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AF4" w:rsidRPr="00D64AF4" w:rsidRDefault="00D64AF4" w:rsidP="00D64AF4">
      <w:pPr>
        <w:spacing w:after="360" w:line="240" w:lineRule="auto"/>
        <w:jc w:val="center"/>
        <w:rPr>
          <w:rFonts w:ascii="Arial Black" w:eastAsia="Times New Roman" w:hAnsi="Arial Black" w:cs="Arial"/>
          <w:b/>
          <w:bCs/>
          <w:color w:val="DC143C"/>
          <w:sz w:val="36"/>
          <w:szCs w:val="36"/>
          <w:rtl/>
        </w:rPr>
      </w:pPr>
      <w:hyperlink r:id="rId4" w:history="1">
        <w:r w:rsidRPr="00D64AF4">
          <w:rPr>
            <w:rFonts w:ascii="Arial Black" w:eastAsia="Times New Roman" w:hAnsi="Arial Black" w:cs="Arial"/>
            <w:b/>
            <w:bCs/>
            <w:color w:val="93005A"/>
            <w:sz w:val="36"/>
            <w:szCs w:val="36"/>
            <w:rtl/>
          </w:rPr>
          <w:t>بحث عن اثار الاسكندرية</w:t>
        </w:r>
      </w:hyperlink>
    </w:p>
    <w:p w:rsidR="002A037F" w:rsidRDefault="00D64AF4" w:rsidP="00D64AF4">
      <w:pPr>
        <w:rPr>
          <w:rFonts w:hint="cs"/>
        </w:rPr>
      </w:pPr>
      <w:r w:rsidRPr="00D64AF4">
        <w:rPr>
          <w:rFonts w:ascii="Comic Sans MS" w:eastAsia="Times New Roman" w:hAnsi="Comic Sans MS" w:cs="Arial"/>
          <w:b/>
          <w:bCs/>
          <w:color w:val="000000"/>
          <w:sz w:val="36"/>
          <w:szCs w:val="36"/>
          <w:rtl/>
        </w:rPr>
        <w:t>السلام عليكم ورحمة الله وبركاته</w:t>
      </w:r>
      <w:r w:rsidRPr="00D64AF4">
        <w:rPr>
          <w:rFonts w:ascii="Comic Sans MS" w:eastAsia="Times New Roman" w:hAnsi="Comic Sans MS" w:cs="Arial"/>
          <w:b/>
          <w:bCs/>
          <w:color w:val="0000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00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تضم الإسكندرية أكبر مجموعة من الآثار الباقية من العصر اليونانى -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الرومانى فى مصر ، وهذا أمر طبيعى بالنظر لأنها كانت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عاصمة لمصر فى تلك الحقبة ومن أهم هذة الآثار :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عمود السوارى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lastRenderedPageBreak/>
        <w:drawing>
          <wp:inline distT="0" distB="0" distL="0" distR="0">
            <wp:extent cx="5095875" cy="7622540"/>
            <wp:effectExtent l="19050" t="0" r="9525" b="0"/>
            <wp:docPr id="1" name="صورة 1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هو آخر الاثار الباقية من معبد السيرابيوم أقامه بوستوموس ويرجع تاريخ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هذا العمود إلى القرن الثالث الميلادى و هو عبارة عن عامود من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الرخام الوردي و قد أقيم هذا العامود سنه 292 ميلادي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lastRenderedPageBreak/>
        <w:t>تمجيد للإمبراطور الروماني دقلديانوس . و يعتبر عامود السوار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ي أعلى نصب تذكاري في العالم كما يوجد شمال العمود تمثالين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لأبي الهول من الجرانيت يرجع تاريخهما الي عصر بطليموس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السادس و يوجد غرب العامود ثلاث تماثيل .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فيلا الطيور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drawing>
          <wp:inline distT="0" distB="0" distL="0" distR="0">
            <wp:extent cx="3333115" cy="2202815"/>
            <wp:effectExtent l="19050" t="0" r="635" b="0"/>
            <wp:docPr id="2" name="صورة 2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drawing>
          <wp:inline distT="0" distB="0" distL="0" distR="0">
            <wp:extent cx="3333115" cy="2211070"/>
            <wp:effectExtent l="19050" t="0" r="635" b="0"/>
            <wp:docPr id="3" name="صورة 3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تم العثور حديثاً بكوم الدكة على حي سكني متكامل يرجع إلى العصر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البطلمي ويضم منازل وورش وصهريج ومدرسة بيزنطية، كما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تم اكتشاف فيلا الطيور التي ترجع للعصر الروماني القرن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الأول الميلادي، وهي تعتبر أول متحف لأرضيات من الفسيفساء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في مصر يصور سبع لوحات مزينة بمجموعة من الطيور وأخرى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لحيوان حمل صغير، ولهذا سميت بفيلا الطيور 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lastRenderedPageBreak/>
        <w:t>حمام كوم الدكة الروماني بالإسكندرية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drawing>
          <wp:inline distT="0" distB="0" distL="0" distR="0">
            <wp:extent cx="3782060" cy="2194560"/>
            <wp:effectExtent l="19050" t="0" r="8890" b="0"/>
            <wp:docPr id="4" name="صورة 4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حمام كوم الدكة هو أحد الحمامات الرومانية المتبقية بالإسكندرية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كآثار من العصر الروماني في مصر يشابه حمام كوم الدكة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والحمامات المنتشرة في إيطاليا إلا أن حمام الإسكندرية أصغر حجما وأقل زخرفة. 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المسرح الروماني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drawing>
          <wp:inline distT="0" distB="0" distL="0" distR="0">
            <wp:extent cx="6176645" cy="4181475"/>
            <wp:effectExtent l="19050" t="0" r="0" b="0"/>
            <wp:docPr id="5" name="صورة 5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lastRenderedPageBreak/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يوجد هذا الأثر الهام في منطقه " كوم الدكه " وقد تمت إقامة هذا المبني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فى بداية القرن الرابع الميلادي , ويعتبر هذا المسرح الأثر الوحيد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من المباني الأثرية الباقية فى مصر منذ العصر الروماني و هو يتكون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من أثنى عشر مدرجا من الحجر الجبري على شكل نصف دائري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ويضم حمامات رومانية من العصر الروماني و يعرض بمنطقة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المسرح قطع من الآثار الغارقة , وأثبتت الدراسات وجود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العديد من المباني العامة و السكنية علاوة علي الحمامات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الرومانية و السراديب الملحقة بها . 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معبد الرأس السوداء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drawing>
          <wp:inline distT="0" distB="0" distL="0" distR="0">
            <wp:extent cx="3923665" cy="2859405"/>
            <wp:effectExtent l="19050" t="0" r="635" b="0"/>
            <wp:docPr id="6" name="صورة 6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وهو عبارة عن معبد أو هيكل صغير مقام فوق أرضية مرتفعة ويتكون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من سلم يؤدي إلى ردهة واجهتها بها أربعة أعمدة تؤدي هذه الردهه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إلى حجرة صغيرة مربعة الشكل تقريباً بها درج جانبي .وتشير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الخصائص المعمارية لهذا المعبد إلى أن تاريخ إنشاءه يرجع إلى للقرن الثاني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الميلادي و قد شيده الفارس الروماني ايرادور من أجل الآلهة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إيزيس وفاء لنذر و شكراً على نجاته من حادثة وقعت له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وبعد سقطة مميتة أصابت قدمه فوضع نحتا لهذهالقدم تحتها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lastRenderedPageBreak/>
        <w:t>نقش باليونانية يحدثنا فيه عن سبب إقامته المعبد إلي جانب مذبح صغير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معبد القيصرون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drawing>
          <wp:inline distT="0" distB="0" distL="0" distR="0">
            <wp:extent cx="3192145" cy="3832225"/>
            <wp:effectExtent l="19050" t="0" r="8255" b="0"/>
            <wp:docPr id="7" name="صورة 7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شيدته كليوباترا السابعة باسم " مارك انطونيوس " وكانت أمام مدخله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مسلتان نقلتا من معبد عين شمس وتحمل أسماء ملوك الفراعنة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تحتمس الثالث ، وسيتى الأول ورمسيس الثانى وقد نقلت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إحدى المسلتين عام 1877 إلى لندن والثانية إلى نيويورك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مقابر كوم الشقافة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lastRenderedPageBreak/>
        <w:drawing>
          <wp:inline distT="0" distB="0" distL="0" distR="0">
            <wp:extent cx="3807460" cy="2859405"/>
            <wp:effectExtent l="19050" t="0" r="2540" b="0"/>
            <wp:docPr id="8" name="صورة 8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هي من مقابر الإسكندرية في العصر الروماني و تقع في حي كرموز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والجبانة من نوع الكاتا كومب و هو نوع من المقابر انتشر في القرو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ن الثلاثة الأولى الميلادية، و جبانة الكاتا كومب هي الجبانة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الرئيسية في منطقة كوم الشقافة و حملت هذا الاسم نظراً للتشابه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فى التخطيط بينهما و بين مقابر الكاتا كومب المسيحية في روما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و اسم كاتا كومب اصطلاح يطلق على المقابر المحفورة تحت سطح الأرض.و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تضم منطقة كوم الشقافة غيرجبانة كتا كومب الرئيسية: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1- مقبرة شارع تيجران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 xml:space="preserve">عثر عليها عند بناء أحدى العمائر في منطقة كليوباترا و قد وجدت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في حالة سيئة جدا و أستقر الرأي على إعادة بناء المقبرة في الفناء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المكشوف في منطقة كوم الشقافة مع تثبيت الطبقة الجصية التي كانت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تغطي أجراء من غرفة الدفن على جدران الغرفة.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2- مقبرة سلفاجو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تنسب إلى سلفاجو اليوناني الجنسية و الذي كان يملك الأرض التي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عثر فيها على المقبرة ، و إنقاذا للمقبرة جري نقلها و إعادة بناؤها في منطقة كوم الشقافة.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lastRenderedPageBreak/>
        <w:t>مقبرة الورديان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drawing>
          <wp:inline distT="0" distB="0" distL="0" distR="0">
            <wp:extent cx="2950845" cy="2618740"/>
            <wp:effectExtent l="19050" t="0" r="1905" b="0"/>
            <wp:docPr id="9" name="صورة 9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يرجح أنها ترجع إلى عام 300ق.م و هي جزء من مقابر جبانة الورديان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جرى نقلها إلى منطقة كوم الشقافة إنقاذا للمقبرة. 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مقبرة الشاطبي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drawing>
          <wp:inline distT="0" distB="0" distL="0" distR="0">
            <wp:extent cx="5710555" cy="4197985"/>
            <wp:effectExtent l="19050" t="0" r="4445" b="0"/>
            <wp:docPr id="10" name="صورة 10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lastRenderedPageBreak/>
        <w:t>تقع جنوب شرق لسان السلسلة ، تم إكتشافها عن طريق الصدف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ة عام 1893م و تؤرخ لنهاية القرن الرابع و بداية القرن الثالث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ق. م .و تعتبر من أقدام الجبانات البطلمية فى الإسكندرية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لوجودها خارج أسوار المدينة . 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مقابر الأنفوشي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drawing>
          <wp:inline distT="0" distB="0" distL="0" distR="0">
            <wp:extent cx="3674110" cy="2468880"/>
            <wp:effectExtent l="19050" t="0" r="2540" b="0"/>
            <wp:docPr id="11" name="صورة 11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واحدة من أهم الآثار اليونانية الموجودة في مدينة الإسكندرية,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تضم مقبرة الأنفوشي خمسة مباني جنائزية إثنان منها تعتبر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من أهم المقابر في الإسكندرية حيث تتميز المقبرتان بنقوشهما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الجميلة وتصميمهما المعماري الفريد . 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  <w:t>مقابر مصطفي كامل</w:t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br/>
      </w:r>
      <w:r>
        <w:rPr>
          <w:rFonts w:ascii="Comic Sans MS" w:eastAsia="Times New Roman" w:hAnsi="Comic Sans MS" w:cs="Arial"/>
          <w:b/>
          <w:bCs/>
          <w:noProof/>
          <w:color w:val="93005A"/>
          <w:sz w:val="36"/>
          <w:szCs w:val="36"/>
        </w:rPr>
        <w:lastRenderedPageBreak/>
        <w:drawing>
          <wp:inline distT="0" distB="0" distL="0" distR="0">
            <wp:extent cx="5236845" cy="3541395"/>
            <wp:effectExtent l="19050" t="0" r="1905" b="0"/>
            <wp:docPr id="12" name="صورة 12" descr="اثار الاسكندرية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ثار الاسكندرية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تقع بشارع المعسكرالروماني برشدى وهى عبارة عن أربعة مقابر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من العصر البطلمي يرجع تاريخها إلى القرن الثاني قبل الميلاد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منحوتة في الصخر تحت سطح الأرض وتعتبرالمقبرة الوحيدة التي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 xml:space="preserve">تم أكتشافها في شرق الإسكندرية وتتميز عن بقية المقابر البطلمة </w:t>
      </w:r>
      <w:r w:rsidRPr="00D64AF4">
        <w:rPr>
          <w:rFonts w:ascii="Comic Sans MS" w:eastAsia="Times New Roman" w:hAnsi="Comic Sans MS" w:cs="Arial"/>
          <w:b/>
          <w:bCs/>
          <w:color w:val="DC143C"/>
          <w:sz w:val="36"/>
          <w:szCs w:val="36"/>
          <w:rtl/>
        </w:rPr>
        <w:br/>
      </w:r>
      <w:r w:rsidRPr="00D64AF4">
        <w:rPr>
          <w:rFonts w:ascii="Comic Sans MS" w:eastAsia="Times New Roman" w:hAnsi="Comic Sans MS" w:cs="Arial"/>
          <w:b/>
          <w:bCs/>
          <w:color w:val="006400"/>
          <w:sz w:val="36"/>
          <w:szCs w:val="36"/>
          <w:rtl/>
        </w:rPr>
        <w:t>بنقوشها البارزة وطرازها البنائى وحالتها الجيدة</w:t>
      </w:r>
    </w:p>
    <w:sectPr w:rsidR="002A037F" w:rsidSect="0025193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defaultTabStop w:val="720"/>
  <w:characterSpacingControl w:val="doNotCompress"/>
  <w:compat/>
  <w:rsids>
    <w:rsidRoot w:val="00D64AF4"/>
    <w:rsid w:val="00251938"/>
    <w:rsid w:val="002A037F"/>
    <w:rsid w:val="00D64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7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4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72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4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8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9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769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a7tajk.com/vb/a7t-t151046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://www.kl200.com/vb/t39253.html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624</Words>
  <Characters>3561</Characters>
  <Application>Microsoft Office Word</Application>
  <DocSecurity>0</DocSecurity>
  <Lines>29</Lines>
  <Paragraphs>8</Paragraphs>
  <ScaleCrop>false</ScaleCrop>
  <Company/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بنت السعوديه</dc:creator>
  <cp:lastModifiedBy>بنت السعوديه</cp:lastModifiedBy>
  <cp:revision>1</cp:revision>
  <dcterms:created xsi:type="dcterms:W3CDTF">2012-07-01T01:49:00Z</dcterms:created>
  <dcterms:modified xsi:type="dcterms:W3CDTF">2012-07-01T01:51:00Z</dcterms:modified>
</cp:coreProperties>
</file>