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body>
    <w:p w:rsidR="007F020A" w:rsidRDefault="00960F29" w:rsidP="007F020A">
      <w:pPr>
        <w:rPr>
          <w:rFonts w:cs="Traditional Arabic"/>
          <w:b/>
          <w:bCs/>
          <w:rtl/>
        </w:rPr>
      </w:pPr>
      <w:r w:rsidRPr="00960F29">
        <w:rPr>
          <w:rFonts w:cs="Traditional Arabic"/>
          <w:b/>
          <w:bCs/>
          <w:rtl/>
        </w:rPr>
        <w:drawing>
          <wp:anchor distT="0" distB="3415" distL="114300" distR="114300" simplePos="0" relativeHeight="251666432" behindDoc="1" locked="0" layoutInCell="1" allowOverlap="1">
            <wp:simplePos x="0" y="0"/>
            <wp:positionH relativeFrom="column">
              <wp:posOffset>-562432</wp:posOffset>
            </wp:positionH>
            <wp:positionV relativeFrom="paragraph">
              <wp:posOffset>-657796</wp:posOffset>
            </wp:positionV>
            <wp:extent cx="10734297" cy="7501227"/>
            <wp:effectExtent l="19050" t="19050" r="14332" b="20955"/>
            <wp:wrapNone/>
            <wp:docPr id="2" name="صورة 20" descr="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89"/>
                    <pic:cNvPicPr>
                      <a:picLocks noChangeAspect="1" noChangeArrowheads="1"/>
                    </pic:cNvPicPr>
                  </pic:nvPicPr>
                  <pic:blipFill>
                    <a:blip r:embed="rId8"/>
                    <a:srcRect/>
                    <a:stretch>
                      <a:fillRect/>
                    </a:stretch>
                  </pic:blipFill>
                  <pic:spPr bwMode="auto">
                    <a:xfrm>
                      <a:off x="0" y="0"/>
                      <a:ext cx="10729868" cy="7503795"/>
                    </a:xfrm>
                    <a:prstGeom prst="rect">
                      <a:avLst/>
                    </a:prstGeom>
                    <a:gradFill rotWithShape="1">
                      <a:gsLst>
                        <a:gs pos="0">
                          <a:srgbClr val="31849B">
                            <a:gamma/>
                            <a:shade val="46275"/>
                            <a:invGamma/>
                          </a:srgbClr>
                        </a:gs>
                        <a:gs pos="100000">
                          <a:srgbClr val="31849B"/>
                        </a:gs>
                      </a:gsLst>
                      <a:lin ang="5400000" scaled="1"/>
                    </a:gradFill>
                    <a:ln w="9525">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miter lim="800000"/>
                      <a:headEnd/>
                      <a:tailEnd/>
                    </a:ln>
                  </pic:spPr>
                </pic:pic>
              </a:graphicData>
            </a:graphic>
          </wp:anchor>
        </w:drawing>
      </w:r>
      <w:r w:rsidR="008B11D6">
        <w:rPr>
          <w:rFonts w:cs="Traditional Arabic"/>
          <w:b/>
          <w:bCs/>
          <w:noProof/>
          <w:rtl/>
        </w:rPr>
        <w:pict>
          <v:shapetype id="_x0000_t202" coordsize="21600,21600" o:spt="202" path="m,l,21600r21600,l21600,xe">
            <v:stroke joinstyle="miter"/>
            <v:path gradientshapeok="t" o:connecttype="rect"/>
          </v:shapetype>
          <v:shape id="_x0000_s1044" type="#_x0000_t202" style="position:absolute;left:0;text-align:left;margin-left:285.45pt;margin-top:-6.6pt;width:216.4pt;height:104.1pt;z-index:251662336;mso-wrap-style:none;mso-position-horizontal-relative:text;mso-position-vertical-relative:text" stroked="f">
            <v:textbox style="mso-fit-shape-to-text:t">
              <w:txbxContent>
                <w:p w:rsidR="007F020A" w:rsidRDefault="007F020A" w:rsidP="007F020A">
                  <w:pPr>
                    <w:rPr>
                      <w:b/>
                      <w:bCs/>
                      <w:sz w:val="32"/>
                      <w:szCs w:val="32"/>
                    </w:rPr>
                  </w:pPr>
                  <w:r>
                    <w:rPr>
                      <w:noProof/>
                      <w:lang w:eastAsia="en-US"/>
                    </w:rPr>
                    <w:drawing>
                      <wp:inline distT="0" distB="0" distL="0" distR="0">
                        <wp:extent cx="2569210" cy="1229995"/>
                        <wp:effectExtent l="19050" t="0" r="2540" b="0"/>
                        <wp:docPr id="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9"/>
                                <a:srcRect/>
                                <a:stretch>
                                  <a:fillRect/>
                                </a:stretch>
                              </pic:blipFill>
                              <pic:spPr bwMode="auto">
                                <a:xfrm>
                                  <a:off x="0" y="0"/>
                                  <a:ext cx="2569210" cy="1229995"/>
                                </a:xfrm>
                                <a:prstGeom prst="rect">
                                  <a:avLst/>
                                </a:prstGeom>
                                <a:noFill/>
                                <a:ln w="9525">
                                  <a:noFill/>
                                  <a:miter lim="800000"/>
                                  <a:headEnd/>
                                  <a:tailEnd/>
                                </a:ln>
                              </pic:spPr>
                            </pic:pic>
                          </a:graphicData>
                        </a:graphic>
                      </wp:inline>
                    </w:drawing>
                  </w:r>
                </w:p>
              </w:txbxContent>
            </v:textbox>
            <w10:wrap type="square"/>
          </v:shape>
        </w:pict>
      </w:r>
      <w:r w:rsidR="008B11D6">
        <w:rPr>
          <w:rFonts w:cs="Traditional Arabic"/>
          <w:b/>
          <w:bCs/>
          <w:noProof/>
          <w:rtl/>
        </w:rPr>
        <w:pict>
          <v:shape id="_x0000_s1043" type="#_x0000_t202" style="position:absolute;left:0;text-align:left;margin-left:563pt;margin-top:-3.3pt;width:193.45pt;height:85.55pt;z-index:251661312;mso-position-horizontal-relative:text;mso-position-vertical-relative:text" stroked="f">
            <v:textbox>
              <w:txbxContent>
                <w:p w:rsidR="007F020A" w:rsidRPr="00775A04" w:rsidRDefault="007F020A" w:rsidP="007F020A">
                  <w:pPr>
                    <w:rPr>
                      <w:rFonts w:cs="Traditional Arabic"/>
                      <w:b/>
                      <w:bCs/>
                      <w:sz w:val="32"/>
                      <w:szCs w:val="32"/>
                      <w:rtl/>
                    </w:rPr>
                  </w:pPr>
                  <w:r w:rsidRPr="00775A04">
                    <w:rPr>
                      <w:rFonts w:cs="Traditional Arabic" w:hint="cs"/>
                      <w:b/>
                      <w:bCs/>
                      <w:sz w:val="32"/>
                      <w:szCs w:val="32"/>
                      <w:rtl/>
                    </w:rPr>
                    <w:t xml:space="preserve">المملكة العربية السعودية </w:t>
                  </w:r>
                </w:p>
                <w:p w:rsidR="007F020A" w:rsidRPr="00775A04" w:rsidRDefault="007F020A" w:rsidP="007F020A">
                  <w:pPr>
                    <w:rPr>
                      <w:rFonts w:cs="Traditional Arabic"/>
                      <w:b/>
                      <w:bCs/>
                      <w:sz w:val="32"/>
                      <w:szCs w:val="32"/>
                      <w:rtl/>
                    </w:rPr>
                  </w:pPr>
                  <w:r>
                    <w:rPr>
                      <w:rFonts w:cs="Traditional Arabic" w:hint="cs"/>
                      <w:b/>
                      <w:bCs/>
                      <w:sz w:val="32"/>
                      <w:szCs w:val="32"/>
                      <w:rtl/>
                    </w:rPr>
                    <w:t xml:space="preserve">وزارة </w:t>
                  </w:r>
                  <w:r w:rsidRPr="00775A04">
                    <w:rPr>
                      <w:rFonts w:cs="Traditional Arabic" w:hint="cs"/>
                      <w:b/>
                      <w:bCs/>
                      <w:sz w:val="32"/>
                      <w:szCs w:val="32"/>
                      <w:rtl/>
                    </w:rPr>
                    <w:t xml:space="preserve">التعليم </w:t>
                  </w:r>
                </w:p>
                <w:p w:rsidR="007F020A" w:rsidRPr="00077A28" w:rsidRDefault="007F020A" w:rsidP="007F020A">
                  <w:pPr>
                    <w:rPr>
                      <w:rFonts w:cs="Traditional Arabic"/>
                      <w:b/>
                      <w:bCs/>
                      <w:sz w:val="32"/>
                      <w:szCs w:val="32"/>
                    </w:rPr>
                  </w:pPr>
                  <w:r w:rsidRPr="00775A04">
                    <w:rPr>
                      <w:rFonts w:cs="Traditional Arabic" w:hint="cs"/>
                      <w:b/>
                      <w:bCs/>
                      <w:sz w:val="32"/>
                      <w:szCs w:val="32"/>
                      <w:rtl/>
                    </w:rPr>
                    <w:t xml:space="preserve">مدرسة / </w:t>
                  </w:r>
                </w:p>
              </w:txbxContent>
            </v:textbox>
            <w10:wrap type="square"/>
          </v:shape>
        </w:pict>
      </w:r>
    </w:p>
    <w:p w:rsidR="007F020A" w:rsidRDefault="007F020A" w:rsidP="007F020A">
      <w:pPr>
        <w:rPr>
          <w:rFonts w:cs="Traditional Arabic"/>
          <w:b/>
          <w:bCs/>
          <w:rtl/>
        </w:rPr>
      </w:pPr>
    </w:p>
    <w:p w:rsidR="007F020A" w:rsidRDefault="007F020A" w:rsidP="007F020A">
      <w:pPr>
        <w:rPr>
          <w:rFonts w:cs="Traditional Arabic"/>
          <w:b/>
          <w:bCs/>
          <w:rtl/>
        </w:rPr>
      </w:pPr>
    </w:p>
    <w:p w:rsidR="007F020A" w:rsidRDefault="007F020A" w:rsidP="007F020A">
      <w:pPr>
        <w:rPr>
          <w:rFonts w:cs="Traditional Arabic"/>
          <w:b/>
          <w:bCs/>
          <w:rtl/>
        </w:rPr>
      </w:pPr>
    </w:p>
    <w:p w:rsidR="007F020A" w:rsidRDefault="007F020A" w:rsidP="007F020A">
      <w:pPr>
        <w:rPr>
          <w:rFonts w:cs="Traditional Arabic"/>
          <w:b/>
          <w:bCs/>
          <w:rtl/>
        </w:rPr>
      </w:pPr>
    </w:p>
    <w:p w:rsidR="007F020A" w:rsidRDefault="007F020A" w:rsidP="007F020A">
      <w:pPr>
        <w:rPr>
          <w:rFonts w:cs="Traditional Arabic"/>
          <w:b/>
          <w:bCs/>
          <w:rtl/>
        </w:rPr>
      </w:pPr>
    </w:p>
    <w:p w:rsidR="007F020A" w:rsidRDefault="008B11D6" w:rsidP="007F020A">
      <w:pPr>
        <w:jc w:val="center"/>
        <w:rPr>
          <w:b/>
          <w:bCs/>
          <w:rtl/>
        </w:rPr>
      </w:pPr>
      <w:r w:rsidRPr="008B11D6">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45pt;height:118.9pt" fillcolor="#f39" strokecolor="#eaeaea" strokeweight="1pt">
            <v:fill color2="#36f" colors="0 #f39;.25 #f63;.5 yellow;.75 #01a78f;1 #36f" method="none" focus="100%" type="gradient"/>
            <v:shadow on="t" type="perspective" color="silver" opacity="52429f" origin="-.5,.5" matrix=",46340f,,.5,,-4768371582e-16"/>
            <v:textpath style="font-family:&quot;Arial Black&quot;;v-text-kern:t" trim="t" fitpath="t" string="تحضير وحدات لمادة الدراسات الأجتماعية &#10;الصف الثاني متوسط"/>
          </v:shape>
        </w:pict>
      </w:r>
    </w:p>
    <w:tbl>
      <w:tblPr>
        <w:bidiVisual/>
        <w:tblW w:w="0" w:type="auto"/>
        <w:jc w:val="center"/>
        <w:tblInd w:w="137" w:type="dxa"/>
        <w:tblBorders>
          <w:top w:val="threeDEmboss" w:sz="6" w:space="0" w:color="31849B"/>
          <w:left w:val="threeDEmboss" w:sz="6" w:space="0" w:color="31849B"/>
          <w:bottom w:val="threeDEmboss" w:sz="6" w:space="0" w:color="31849B"/>
          <w:right w:val="threeDEmboss" w:sz="6" w:space="0" w:color="31849B"/>
          <w:insideH w:val="threeDEmboss" w:sz="6" w:space="0" w:color="31849B"/>
          <w:insideV w:val="threeDEmboss" w:sz="6" w:space="0" w:color="31849B"/>
        </w:tblBorders>
        <w:tblLook w:val="04A0"/>
      </w:tblPr>
      <w:tblGrid>
        <w:gridCol w:w="1433"/>
        <w:gridCol w:w="1068"/>
        <w:gridCol w:w="1068"/>
        <w:gridCol w:w="1068"/>
        <w:gridCol w:w="1069"/>
        <w:gridCol w:w="1068"/>
        <w:gridCol w:w="1068"/>
        <w:gridCol w:w="1069"/>
      </w:tblGrid>
      <w:tr w:rsidR="007F020A" w:rsidRPr="00555479" w:rsidTr="00845C30">
        <w:trPr>
          <w:trHeight w:val="479"/>
          <w:jc w:val="center"/>
        </w:trPr>
        <w:tc>
          <w:tcPr>
            <w:tcW w:w="1433" w:type="dxa"/>
          </w:tcPr>
          <w:p w:rsidR="007F020A" w:rsidRPr="002E1044" w:rsidRDefault="007F020A" w:rsidP="00845C30">
            <w:pPr>
              <w:pStyle w:val="3"/>
              <w:spacing w:before="0"/>
              <w:rPr>
                <w:rtl/>
              </w:rPr>
            </w:pPr>
            <w:r w:rsidRPr="002E1044">
              <w:rPr>
                <w:rFonts w:hint="cs"/>
                <w:rtl/>
              </w:rPr>
              <w:t xml:space="preserve">      </w:t>
            </w:r>
            <w:r w:rsidRPr="002E1044">
              <w:br w:type="page"/>
            </w:r>
            <w:r w:rsidRPr="002E1044">
              <w:rPr>
                <w:rFonts w:hint="cs"/>
                <w:rtl/>
              </w:rPr>
              <w:t>الحصة</w:t>
            </w:r>
          </w:p>
          <w:p w:rsidR="007F020A" w:rsidRPr="002E1044" w:rsidRDefault="007F020A" w:rsidP="00845C30">
            <w:pPr>
              <w:pStyle w:val="3"/>
              <w:spacing w:before="0"/>
              <w:rPr>
                <w:rtl/>
              </w:rPr>
            </w:pPr>
            <w:r w:rsidRPr="002E1044">
              <w:rPr>
                <w:rFonts w:hint="cs"/>
                <w:rtl/>
              </w:rPr>
              <w:t>اليوم</w:t>
            </w:r>
          </w:p>
        </w:tc>
        <w:tc>
          <w:tcPr>
            <w:tcW w:w="1068" w:type="dxa"/>
            <w:vAlign w:val="center"/>
          </w:tcPr>
          <w:p w:rsidR="007F020A" w:rsidRPr="002E1044" w:rsidRDefault="007F020A" w:rsidP="00845C30">
            <w:pPr>
              <w:pStyle w:val="3"/>
              <w:spacing w:before="0"/>
              <w:rPr>
                <w:rtl/>
              </w:rPr>
            </w:pPr>
            <w:r w:rsidRPr="002E1044">
              <w:rPr>
                <w:rFonts w:hint="cs"/>
                <w:rtl/>
              </w:rPr>
              <w:t>الأولى</w:t>
            </w:r>
          </w:p>
        </w:tc>
        <w:tc>
          <w:tcPr>
            <w:tcW w:w="1068" w:type="dxa"/>
            <w:vAlign w:val="center"/>
          </w:tcPr>
          <w:p w:rsidR="007F020A" w:rsidRPr="002E1044" w:rsidRDefault="007F020A" w:rsidP="00845C30">
            <w:pPr>
              <w:pStyle w:val="3"/>
              <w:spacing w:before="0"/>
              <w:rPr>
                <w:rtl/>
              </w:rPr>
            </w:pPr>
            <w:r w:rsidRPr="002E1044">
              <w:rPr>
                <w:rFonts w:hint="cs"/>
                <w:rtl/>
              </w:rPr>
              <w:t>الثانية</w:t>
            </w:r>
          </w:p>
        </w:tc>
        <w:tc>
          <w:tcPr>
            <w:tcW w:w="1068" w:type="dxa"/>
            <w:vAlign w:val="center"/>
          </w:tcPr>
          <w:p w:rsidR="007F020A" w:rsidRPr="002E1044" w:rsidRDefault="007F020A" w:rsidP="00845C30">
            <w:pPr>
              <w:pStyle w:val="3"/>
              <w:spacing w:before="0"/>
              <w:rPr>
                <w:rtl/>
              </w:rPr>
            </w:pPr>
            <w:r w:rsidRPr="002E1044">
              <w:rPr>
                <w:rFonts w:hint="cs"/>
                <w:rtl/>
              </w:rPr>
              <w:t>الثالثة</w:t>
            </w:r>
          </w:p>
        </w:tc>
        <w:tc>
          <w:tcPr>
            <w:tcW w:w="1069" w:type="dxa"/>
            <w:vAlign w:val="center"/>
          </w:tcPr>
          <w:p w:rsidR="007F020A" w:rsidRPr="002E1044" w:rsidRDefault="007F020A" w:rsidP="00845C30">
            <w:pPr>
              <w:pStyle w:val="3"/>
              <w:spacing w:before="0"/>
              <w:rPr>
                <w:rtl/>
              </w:rPr>
            </w:pPr>
            <w:r w:rsidRPr="002E1044">
              <w:rPr>
                <w:rFonts w:hint="cs"/>
                <w:rtl/>
              </w:rPr>
              <w:t>الرابعة</w:t>
            </w:r>
          </w:p>
        </w:tc>
        <w:tc>
          <w:tcPr>
            <w:tcW w:w="1068" w:type="dxa"/>
            <w:vAlign w:val="center"/>
          </w:tcPr>
          <w:p w:rsidR="007F020A" w:rsidRPr="002E1044" w:rsidRDefault="007F020A" w:rsidP="00845C30">
            <w:pPr>
              <w:pStyle w:val="3"/>
              <w:spacing w:before="0"/>
              <w:rPr>
                <w:rtl/>
              </w:rPr>
            </w:pPr>
            <w:r w:rsidRPr="002E1044">
              <w:rPr>
                <w:rFonts w:hint="cs"/>
                <w:rtl/>
              </w:rPr>
              <w:t>الخامسة</w:t>
            </w:r>
          </w:p>
        </w:tc>
        <w:tc>
          <w:tcPr>
            <w:tcW w:w="1068" w:type="dxa"/>
            <w:vAlign w:val="center"/>
          </w:tcPr>
          <w:p w:rsidR="007F020A" w:rsidRPr="002E1044" w:rsidRDefault="007F020A" w:rsidP="00845C30">
            <w:pPr>
              <w:pStyle w:val="3"/>
              <w:spacing w:before="0"/>
              <w:rPr>
                <w:rtl/>
              </w:rPr>
            </w:pPr>
            <w:r w:rsidRPr="002E1044">
              <w:rPr>
                <w:rFonts w:hint="cs"/>
                <w:rtl/>
              </w:rPr>
              <w:t>السادسة</w:t>
            </w:r>
          </w:p>
        </w:tc>
        <w:tc>
          <w:tcPr>
            <w:tcW w:w="1069" w:type="dxa"/>
            <w:vAlign w:val="center"/>
          </w:tcPr>
          <w:p w:rsidR="007F020A" w:rsidRPr="002E1044" w:rsidRDefault="007F020A" w:rsidP="00845C30">
            <w:pPr>
              <w:pStyle w:val="3"/>
              <w:spacing w:before="0"/>
              <w:rPr>
                <w:rtl/>
              </w:rPr>
            </w:pPr>
            <w:r w:rsidRPr="002E1044">
              <w:rPr>
                <w:rFonts w:hint="cs"/>
                <w:rtl/>
              </w:rPr>
              <w:t>السابعة</w:t>
            </w:r>
          </w:p>
        </w:tc>
      </w:tr>
      <w:tr w:rsidR="007F020A" w:rsidRPr="00555479" w:rsidTr="00845C30">
        <w:trPr>
          <w:trHeight w:val="479"/>
          <w:jc w:val="center"/>
        </w:trPr>
        <w:tc>
          <w:tcPr>
            <w:tcW w:w="1433" w:type="dxa"/>
            <w:vAlign w:val="center"/>
          </w:tcPr>
          <w:p w:rsidR="007F020A" w:rsidRPr="002E1044" w:rsidRDefault="007F020A" w:rsidP="00845C30">
            <w:pPr>
              <w:pStyle w:val="3"/>
              <w:spacing w:before="0"/>
              <w:rPr>
                <w:sz w:val="22"/>
                <w:szCs w:val="22"/>
                <w:rtl/>
              </w:rPr>
            </w:pPr>
            <w:r w:rsidRPr="002E1044">
              <w:rPr>
                <w:rFonts w:hint="cs"/>
                <w:sz w:val="22"/>
                <w:szCs w:val="22"/>
                <w:rtl/>
              </w:rPr>
              <w:t>الأحد</w:t>
            </w: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r>
      <w:tr w:rsidR="007F020A" w:rsidRPr="00555479" w:rsidTr="00845C30">
        <w:trPr>
          <w:trHeight w:val="479"/>
          <w:jc w:val="center"/>
        </w:trPr>
        <w:tc>
          <w:tcPr>
            <w:tcW w:w="1433" w:type="dxa"/>
            <w:vAlign w:val="center"/>
          </w:tcPr>
          <w:p w:rsidR="007F020A" w:rsidRPr="002E1044" w:rsidRDefault="007F020A" w:rsidP="00845C30">
            <w:pPr>
              <w:pStyle w:val="3"/>
              <w:spacing w:before="0"/>
              <w:rPr>
                <w:sz w:val="22"/>
                <w:szCs w:val="22"/>
                <w:rtl/>
              </w:rPr>
            </w:pPr>
            <w:r w:rsidRPr="002E1044">
              <w:rPr>
                <w:rFonts w:hint="cs"/>
                <w:sz w:val="22"/>
                <w:szCs w:val="22"/>
                <w:rtl/>
              </w:rPr>
              <w:t>الاثنين</w:t>
            </w: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r>
      <w:tr w:rsidR="007F020A" w:rsidRPr="00555479" w:rsidTr="00845C30">
        <w:trPr>
          <w:trHeight w:val="479"/>
          <w:jc w:val="center"/>
        </w:trPr>
        <w:tc>
          <w:tcPr>
            <w:tcW w:w="1433" w:type="dxa"/>
            <w:vAlign w:val="center"/>
          </w:tcPr>
          <w:p w:rsidR="007F020A" w:rsidRPr="002E1044" w:rsidRDefault="007F020A" w:rsidP="00845C30">
            <w:pPr>
              <w:pStyle w:val="3"/>
              <w:spacing w:before="0"/>
              <w:rPr>
                <w:sz w:val="22"/>
                <w:szCs w:val="22"/>
                <w:rtl/>
              </w:rPr>
            </w:pPr>
            <w:r w:rsidRPr="002E1044">
              <w:rPr>
                <w:rFonts w:hint="cs"/>
                <w:sz w:val="22"/>
                <w:szCs w:val="22"/>
                <w:rtl/>
              </w:rPr>
              <w:t>الثلاثاء</w:t>
            </w: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r>
      <w:tr w:rsidR="007F020A" w:rsidRPr="00555479" w:rsidTr="00845C30">
        <w:trPr>
          <w:trHeight w:val="479"/>
          <w:jc w:val="center"/>
        </w:trPr>
        <w:tc>
          <w:tcPr>
            <w:tcW w:w="1433" w:type="dxa"/>
            <w:vAlign w:val="center"/>
          </w:tcPr>
          <w:p w:rsidR="007F020A" w:rsidRPr="002E1044" w:rsidRDefault="007F020A" w:rsidP="00845C30">
            <w:pPr>
              <w:pStyle w:val="3"/>
              <w:spacing w:before="0"/>
              <w:rPr>
                <w:sz w:val="22"/>
                <w:szCs w:val="22"/>
                <w:rtl/>
              </w:rPr>
            </w:pPr>
            <w:r w:rsidRPr="002E1044">
              <w:rPr>
                <w:rFonts w:hint="cs"/>
                <w:sz w:val="22"/>
                <w:szCs w:val="22"/>
                <w:rtl/>
              </w:rPr>
              <w:t>الأربعاء</w:t>
            </w: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r>
      <w:tr w:rsidR="007F020A" w:rsidRPr="00555479" w:rsidTr="00845C30">
        <w:trPr>
          <w:trHeight w:val="502"/>
          <w:jc w:val="center"/>
        </w:trPr>
        <w:tc>
          <w:tcPr>
            <w:tcW w:w="1433" w:type="dxa"/>
            <w:vAlign w:val="center"/>
          </w:tcPr>
          <w:p w:rsidR="007F020A" w:rsidRPr="002E1044" w:rsidRDefault="007F020A" w:rsidP="00845C30">
            <w:pPr>
              <w:pStyle w:val="3"/>
              <w:spacing w:before="0"/>
              <w:rPr>
                <w:sz w:val="22"/>
                <w:szCs w:val="22"/>
                <w:rtl/>
              </w:rPr>
            </w:pPr>
            <w:r w:rsidRPr="002E1044">
              <w:rPr>
                <w:rFonts w:hint="cs"/>
                <w:sz w:val="22"/>
                <w:szCs w:val="22"/>
                <w:rtl/>
              </w:rPr>
              <w:t>الخميس</w:t>
            </w: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8" w:type="dxa"/>
            <w:vAlign w:val="center"/>
          </w:tcPr>
          <w:p w:rsidR="007F020A" w:rsidRPr="002E1044" w:rsidRDefault="007F020A" w:rsidP="00845C30">
            <w:pPr>
              <w:pStyle w:val="3"/>
              <w:spacing w:before="0"/>
              <w:rPr>
                <w:sz w:val="18"/>
                <w:szCs w:val="18"/>
                <w:rtl/>
              </w:rPr>
            </w:pPr>
          </w:p>
        </w:tc>
        <w:tc>
          <w:tcPr>
            <w:tcW w:w="1069" w:type="dxa"/>
            <w:vAlign w:val="center"/>
          </w:tcPr>
          <w:p w:rsidR="007F020A" w:rsidRPr="002E1044" w:rsidRDefault="007F020A" w:rsidP="00845C30">
            <w:pPr>
              <w:pStyle w:val="3"/>
              <w:spacing w:before="0"/>
              <w:rPr>
                <w:sz w:val="18"/>
                <w:szCs w:val="18"/>
                <w:rtl/>
              </w:rPr>
            </w:pPr>
          </w:p>
        </w:tc>
      </w:tr>
    </w:tbl>
    <w:p w:rsidR="007F020A" w:rsidRPr="00775A04" w:rsidRDefault="007F020A" w:rsidP="007F020A">
      <w:pPr>
        <w:jc w:val="center"/>
        <w:rPr>
          <w:b/>
          <w:bCs/>
          <w:rtl/>
        </w:rPr>
      </w:pPr>
    </w:p>
    <w:p w:rsidR="007F020A" w:rsidRDefault="008B11D6" w:rsidP="007F020A">
      <w:pPr>
        <w:jc w:val="center"/>
        <w:rPr>
          <w:rFonts w:cs="Traditional Arabic"/>
          <w:b/>
          <w:bCs/>
          <w:sz w:val="72"/>
          <w:szCs w:val="72"/>
          <w:rtl/>
        </w:rPr>
      </w:pPr>
      <w:r w:rsidRPr="008B11D6">
        <w:rPr>
          <w:rFonts w:cs="Monotype Koufi"/>
          <w:b/>
          <w:bCs/>
        </w:rPr>
        <w:pict>
          <v:shape id="_x0000_i1026" type="#_x0000_t136" style="width:247.55pt;height:45.3pt" fillcolor="#06c" strokecolor="#9cf" strokeweight="1.5pt">
            <v:shadow on="t" color="#900"/>
            <v:textpath style="font-family:&quot;Impact&quot;;v-text-kern:t" trim="t" fitpath="t" string="الفصل الدراسي الثاني"/>
          </v:shape>
        </w:pict>
      </w:r>
    </w:p>
    <w:p w:rsidR="007F020A" w:rsidRPr="007F020A" w:rsidRDefault="007F020A" w:rsidP="007F020A">
      <w:pPr>
        <w:jc w:val="center"/>
        <w:rPr>
          <w:rFonts w:cs="Traditional Arabic"/>
          <w:b/>
          <w:bCs/>
          <w:sz w:val="36"/>
          <w:szCs w:val="36"/>
          <w:rtl/>
        </w:rPr>
      </w:pPr>
    </w:p>
    <w:p w:rsidR="007F020A" w:rsidRDefault="008B11D6" w:rsidP="007F020A">
      <w:pPr>
        <w:ind w:right="142"/>
        <w:jc w:val="center"/>
        <w:rPr>
          <w:b/>
          <w:bCs/>
          <w:color w:val="C00000"/>
          <w:sz w:val="40"/>
          <w:szCs w:val="40"/>
          <w:rtl/>
        </w:rPr>
      </w:pPr>
      <w:r>
        <w:rPr>
          <w:b/>
          <w:bCs/>
          <w:noProof/>
          <w:color w:val="C00000"/>
          <w:sz w:val="40"/>
          <w:szCs w:val="40"/>
          <w:rtl/>
        </w:rPr>
        <w:lastRenderedPageBreak/>
        <w:pict>
          <v:group id="_x0000_s1045" style="position:absolute;left:0;text-align:left;margin-left:36.95pt;margin-top:-2.55pt;width:675.05pt;height:69.15pt;z-index:251663360" coordorigin="1650,903" coordsize="13501,1383">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شريط منحني إلى الأعلى 18" o:spid="_x0000_s1046" type="#_x0000_t108" style="position:absolute;left:1799;top:903;width:13222;height:1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wksUA&#10;AADbAAAADwAAAGRycy9kb3ducmV2LnhtbESPzWrDQAyE74G8w6JCLyFZp4eSuFmbJNBSegjk5wFU&#10;r+KferWOdxu7b18dCr1JzGjm0yYfXavu1Ifas4HlIgFFXHhbc2ngcn6dr0CFiGyx9UwGfihAnk0n&#10;G0ytH/hI91MslYRwSNFAFWOXah2KihyGhe+IRbv63mGUtS+17XGQcNfqpyR51g5rloYKO9pXVHyd&#10;vp2BZj07RNwtm7frtvkMHwfkYbwZ8/gwbl9ARRrjv/nv+t0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zCSxQAAANsAAAAPAAAAAAAAAAAAAAAAAJgCAABkcnMv&#10;ZG93bnJldi54bWxQSwUGAAAAAAQABAD1AAAAigMAAAAA&#10;" adj="3159" fillcolor="#ffcdff" strokecolor="#92cddc" strokeweight="3pt">
              <v:stroke joinstyle="miter"/>
              <v:shadow on="t"/>
              <v:textbox>
                <w:txbxContent>
                  <w:p w:rsidR="007F020A" w:rsidRPr="006A65B6" w:rsidRDefault="007F020A" w:rsidP="007F020A">
                    <w:pPr>
                      <w:jc w:val="center"/>
                      <w:rPr>
                        <w:rFonts w:cs="Monotype Koufi"/>
                        <w:b/>
                        <w:bCs/>
                        <w:shadow/>
                        <w:color w:val="C00000"/>
                        <w:sz w:val="50"/>
                        <w:szCs w:val="50"/>
                      </w:rPr>
                    </w:pPr>
                    <w:r w:rsidRPr="006A65B6">
                      <w:rPr>
                        <w:rFonts w:cs="Monotype Koufi" w:hint="cs"/>
                        <w:b/>
                        <w:bCs/>
                        <w:shadow/>
                        <w:color w:val="C00000"/>
                        <w:sz w:val="50"/>
                        <w:szCs w:val="50"/>
                        <w:rtl/>
                      </w:rPr>
                      <w:t xml:space="preserve">الأهداف العامة للمرحلة </w:t>
                    </w:r>
                    <w:r>
                      <w:rPr>
                        <w:rFonts w:cs="Monotype Koufi" w:hint="cs"/>
                        <w:b/>
                        <w:bCs/>
                        <w:shadow/>
                        <w:color w:val="C00000"/>
                        <w:sz w:val="50"/>
                        <w:szCs w:val="50"/>
                        <w:rtl/>
                      </w:rPr>
                      <w:t>المتوسطة</w:t>
                    </w:r>
                  </w:p>
                  <w:p w:rsidR="007F020A" w:rsidRPr="00015B73" w:rsidRDefault="007F020A" w:rsidP="007F020A">
                    <w:pPr>
                      <w:rPr>
                        <w:szCs w:val="66"/>
                      </w:rPr>
                    </w:pP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شارة رتبة 17" o:spid="_x0000_s1047" type="#_x0000_t55" style="position:absolute;left:1650;top:1258;width:1701;height: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Sl8MA&#10;AADbAAAADwAAAGRycy9kb3ducmV2LnhtbERPS2vCQBC+C/0PyxS8SN3UQ5XoKqWtIPbio+J1kp0m&#10;wd3ZkN2Y9N93BcHbfHzPWax6a8SVGl85VvA6TkAQ505XXCj4Oa5fZiB8QNZoHJOCP/KwWj4NFphq&#10;1/GerodQiBjCPkUFZQh1KqXPS7Lox64mjtyvayyGCJtC6ga7GG6NnCTJm7RYcWwosaaPkvLLobUK&#10;vvPWnLfr06U2u8+2y76y2eiUKTV87t/nIAL14SG+uzc6zp/C7Zd4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USl8MAAADbAAAADwAAAAAAAAAAAAAAAACYAgAAZHJzL2Rv&#10;d25yZXYueG1sUEsFBgAAAAAEAAQA9QAAAIgDAAAAAA==&#10;" adj="8066" fillcolor="#ffcdff" strokecolor="#92cddc" strokeweight="1pt">
              <v:shadow on="t"/>
            </v:shape>
            <v:shape id="شارة رتبة 16" o:spid="_x0000_s1048" type="#_x0000_t55" style="position:absolute;left:13450;top:1296;width:1701;height:971;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qXsIA&#10;AADbAAAADwAAAGRycy9kb3ducmV2LnhtbERPS0vDQBC+F/wPyxS8FLuJh1Bjt6VYhCAeTAw9D9nJ&#10;g2ZnQ3abxH/vCkJv8/E9Z39cTC8mGl1nWUG8jUAQV1Z33Cgov9+fdiCcR9bYWyYFP+TgeHhY7THV&#10;duacpsI3IoSwS1FB6/2QSumqlgy6rR2IA1fb0aAPcGykHnEO4aaXz1GUSIMdh4YWB3prqboWN6Ng&#10;U9Zxl1/kqc6+LuXnR/6SnaVX6nG9nF5BeFr8XfzvznSYn8DfL+E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WpewgAAANsAAAAPAAAAAAAAAAAAAAAAAJgCAABkcnMvZG93&#10;bnJldi54bWxQSwUGAAAAAAQABAD1AAAAhwMAAAAA&#10;" adj="8066" fillcolor="#ffcdff" strokecolor="#92cddc" strokeweight="1pt">
              <v:shadow on="t"/>
            </v:shape>
            <w10:wrap anchorx="page"/>
          </v:group>
        </w:pict>
      </w:r>
    </w:p>
    <w:p w:rsidR="007F020A" w:rsidRDefault="007F020A" w:rsidP="007F020A">
      <w:pPr>
        <w:rPr>
          <w:rtl/>
        </w:rPr>
      </w:pPr>
    </w:p>
    <w:p w:rsidR="007F020A" w:rsidRDefault="007F020A" w:rsidP="007F020A">
      <w:pPr>
        <w:rPr>
          <w:b/>
          <w:bCs/>
          <w:color w:val="C00000"/>
          <w:sz w:val="40"/>
          <w:szCs w:val="40"/>
        </w:rPr>
      </w:pPr>
    </w:p>
    <w:p w:rsidR="007F020A" w:rsidRDefault="007F020A" w:rsidP="007F020A">
      <w:pPr>
        <w:ind w:right="142"/>
        <w:jc w:val="center"/>
        <w:rPr>
          <w:b/>
          <w:bCs/>
          <w:color w:val="C00000"/>
          <w:sz w:val="40"/>
          <w:szCs w:val="40"/>
          <w:rtl/>
        </w:rPr>
      </w:pPr>
    </w:p>
    <w:p w:rsidR="007F020A" w:rsidRPr="0009110D" w:rsidRDefault="007F020A" w:rsidP="007F020A">
      <w:pPr>
        <w:numPr>
          <w:ilvl w:val="0"/>
          <w:numId w:val="19"/>
        </w:numPr>
        <w:spacing w:line="276" w:lineRule="auto"/>
        <w:ind w:left="2237" w:right="1418" w:hanging="567"/>
        <w:rPr>
          <w:b/>
          <w:bCs/>
          <w:color w:val="984806"/>
          <w:sz w:val="36"/>
          <w:szCs w:val="36"/>
        </w:rPr>
      </w:pPr>
      <w:r w:rsidRPr="0009110D">
        <w:rPr>
          <w:b/>
          <w:bCs/>
          <w:color w:val="984806"/>
          <w:sz w:val="36"/>
          <w:szCs w:val="36"/>
          <w:rtl/>
        </w:rPr>
        <w:t>تمكين العقيدة الإسلامية في نفس الطالبة وجعلها ضابطة لسلوكه</w:t>
      </w:r>
      <w:r w:rsidRPr="0009110D">
        <w:rPr>
          <w:rFonts w:hint="cs"/>
          <w:b/>
          <w:bCs/>
          <w:color w:val="984806"/>
          <w:sz w:val="36"/>
          <w:szCs w:val="36"/>
          <w:rtl/>
        </w:rPr>
        <w:t>ا</w:t>
      </w:r>
      <w:r w:rsidRPr="0009110D">
        <w:rPr>
          <w:b/>
          <w:bCs/>
          <w:color w:val="984806"/>
          <w:sz w:val="36"/>
          <w:szCs w:val="36"/>
          <w:rtl/>
        </w:rPr>
        <w:t xml:space="preserve"> وتصرفاته</w:t>
      </w:r>
      <w:r w:rsidRPr="0009110D">
        <w:rPr>
          <w:rFonts w:hint="cs"/>
          <w:b/>
          <w:bCs/>
          <w:color w:val="984806"/>
          <w:sz w:val="36"/>
          <w:szCs w:val="36"/>
          <w:rtl/>
        </w:rPr>
        <w:t>ا</w:t>
      </w:r>
      <w:r w:rsidRPr="0009110D">
        <w:rPr>
          <w:b/>
          <w:bCs/>
          <w:color w:val="984806"/>
          <w:sz w:val="36"/>
          <w:szCs w:val="36"/>
          <w:rtl/>
        </w:rPr>
        <w:t xml:space="preserve"> ، وتنمية محبة</w:t>
      </w:r>
      <w:r w:rsidRPr="0009110D">
        <w:rPr>
          <w:b/>
          <w:bCs/>
          <w:color w:val="984806"/>
          <w:sz w:val="36"/>
          <w:szCs w:val="36"/>
        </w:rPr>
        <w:t xml:space="preserve"> </w:t>
      </w:r>
      <w:r w:rsidRPr="0009110D">
        <w:rPr>
          <w:b/>
          <w:bCs/>
          <w:color w:val="984806"/>
          <w:sz w:val="36"/>
          <w:szCs w:val="36"/>
          <w:rtl/>
        </w:rPr>
        <w:t>الله وتقواه وخشيته في قلبه</w:t>
      </w:r>
      <w:r w:rsidRPr="0009110D">
        <w:rPr>
          <w:rFonts w:hint="cs"/>
          <w:b/>
          <w:bCs/>
          <w:color w:val="984806"/>
          <w:sz w:val="36"/>
          <w:szCs w:val="36"/>
          <w:rtl/>
        </w:rPr>
        <w:t>ا</w:t>
      </w:r>
      <w:r w:rsidRPr="0009110D">
        <w:rPr>
          <w:b/>
          <w:bCs/>
          <w:color w:val="984806"/>
          <w:sz w:val="36"/>
          <w:szCs w:val="36"/>
        </w:rPr>
        <w:t xml:space="preserve"> . </w:t>
      </w:r>
    </w:p>
    <w:p w:rsidR="007F020A" w:rsidRPr="0009110D" w:rsidRDefault="007F020A" w:rsidP="007F020A">
      <w:pPr>
        <w:numPr>
          <w:ilvl w:val="0"/>
          <w:numId w:val="19"/>
        </w:numPr>
        <w:spacing w:line="276" w:lineRule="auto"/>
        <w:ind w:left="2237" w:right="1418" w:hanging="567"/>
        <w:rPr>
          <w:b/>
          <w:bCs/>
          <w:color w:val="984806"/>
          <w:sz w:val="36"/>
          <w:szCs w:val="36"/>
        </w:rPr>
      </w:pPr>
      <w:r w:rsidRPr="0009110D">
        <w:rPr>
          <w:b/>
          <w:bCs/>
          <w:color w:val="984806"/>
          <w:sz w:val="36"/>
          <w:szCs w:val="36"/>
          <w:rtl/>
        </w:rPr>
        <w:t>تزويد الطالبة بالخبرات والمعارف الملائمة</w:t>
      </w:r>
      <w:r w:rsidRPr="0009110D">
        <w:rPr>
          <w:b/>
          <w:bCs/>
          <w:color w:val="984806"/>
          <w:sz w:val="36"/>
          <w:szCs w:val="36"/>
        </w:rPr>
        <w:t xml:space="preserve"> </w:t>
      </w:r>
      <w:r w:rsidRPr="0009110D">
        <w:rPr>
          <w:b/>
          <w:bCs/>
          <w:color w:val="984806"/>
          <w:sz w:val="36"/>
          <w:szCs w:val="36"/>
          <w:rtl/>
        </w:rPr>
        <w:t>لسنه</w:t>
      </w:r>
      <w:r w:rsidRPr="0009110D">
        <w:rPr>
          <w:rFonts w:hint="cs"/>
          <w:b/>
          <w:bCs/>
          <w:color w:val="984806"/>
          <w:sz w:val="36"/>
          <w:szCs w:val="36"/>
          <w:rtl/>
        </w:rPr>
        <w:t>ا</w:t>
      </w:r>
      <w:r w:rsidRPr="0009110D">
        <w:rPr>
          <w:b/>
          <w:bCs/>
          <w:color w:val="984806"/>
          <w:sz w:val="36"/>
          <w:szCs w:val="36"/>
          <w:rtl/>
        </w:rPr>
        <w:t xml:space="preserve"> ، حتى </w:t>
      </w:r>
      <w:r w:rsidRPr="0009110D">
        <w:rPr>
          <w:rFonts w:hint="cs"/>
          <w:b/>
          <w:bCs/>
          <w:color w:val="984806"/>
          <w:sz w:val="36"/>
          <w:szCs w:val="36"/>
          <w:rtl/>
        </w:rPr>
        <w:t>ت</w:t>
      </w:r>
      <w:r w:rsidRPr="0009110D">
        <w:rPr>
          <w:b/>
          <w:bCs/>
          <w:color w:val="984806"/>
          <w:sz w:val="36"/>
          <w:szCs w:val="36"/>
          <w:rtl/>
        </w:rPr>
        <w:t xml:space="preserve">لم بالأصول العامة و </w:t>
      </w:r>
      <w:r w:rsidRPr="0009110D">
        <w:rPr>
          <w:rFonts w:hint="cs"/>
          <w:b/>
          <w:bCs/>
          <w:color w:val="984806"/>
          <w:sz w:val="36"/>
          <w:szCs w:val="36"/>
          <w:rtl/>
        </w:rPr>
        <w:t>المبادئ</w:t>
      </w:r>
      <w:r w:rsidRPr="0009110D">
        <w:rPr>
          <w:b/>
          <w:bCs/>
          <w:color w:val="984806"/>
          <w:sz w:val="36"/>
          <w:szCs w:val="36"/>
          <w:rtl/>
        </w:rPr>
        <w:t xml:space="preserve"> الأساسية للثقافة والعلوم</w:t>
      </w:r>
      <w:r w:rsidRPr="0009110D">
        <w:rPr>
          <w:b/>
          <w:bCs/>
          <w:color w:val="984806"/>
          <w:sz w:val="36"/>
          <w:szCs w:val="36"/>
        </w:rPr>
        <w:t xml:space="preserve"> . </w:t>
      </w:r>
    </w:p>
    <w:p w:rsidR="007F020A" w:rsidRPr="0009110D" w:rsidRDefault="007F020A" w:rsidP="007F020A">
      <w:pPr>
        <w:numPr>
          <w:ilvl w:val="0"/>
          <w:numId w:val="19"/>
        </w:numPr>
        <w:spacing w:line="276" w:lineRule="auto"/>
        <w:ind w:left="2237" w:right="1418" w:hanging="567"/>
        <w:rPr>
          <w:b/>
          <w:bCs/>
          <w:color w:val="984806"/>
          <w:sz w:val="36"/>
          <w:szCs w:val="36"/>
        </w:rPr>
      </w:pPr>
      <w:r w:rsidRPr="0009110D">
        <w:rPr>
          <w:b/>
          <w:bCs/>
          <w:color w:val="984806"/>
          <w:sz w:val="36"/>
          <w:szCs w:val="36"/>
          <w:rtl/>
        </w:rPr>
        <w:t>تشويق الطالبة للبحث عن المعرفة وتعويده</w:t>
      </w:r>
      <w:r w:rsidRPr="0009110D">
        <w:rPr>
          <w:rFonts w:hint="cs"/>
          <w:b/>
          <w:bCs/>
          <w:color w:val="984806"/>
          <w:sz w:val="36"/>
          <w:szCs w:val="36"/>
          <w:rtl/>
        </w:rPr>
        <w:t>ا</w:t>
      </w:r>
      <w:r w:rsidRPr="0009110D">
        <w:rPr>
          <w:b/>
          <w:bCs/>
          <w:color w:val="984806"/>
          <w:sz w:val="36"/>
          <w:szCs w:val="36"/>
          <w:rtl/>
        </w:rPr>
        <w:t xml:space="preserve"> التأمل والتتبع العلمي</w:t>
      </w:r>
      <w:r w:rsidRPr="0009110D">
        <w:rPr>
          <w:b/>
          <w:bCs/>
          <w:color w:val="984806"/>
          <w:sz w:val="36"/>
          <w:szCs w:val="36"/>
        </w:rPr>
        <w:t xml:space="preserve"> . </w:t>
      </w:r>
    </w:p>
    <w:p w:rsidR="007F020A" w:rsidRPr="0009110D" w:rsidRDefault="007F020A" w:rsidP="007F020A">
      <w:pPr>
        <w:numPr>
          <w:ilvl w:val="0"/>
          <w:numId w:val="19"/>
        </w:numPr>
        <w:spacing w:line="276" w:lineRule="auto"/>
        <w:ind w:left="2237" w:right="1418" w:hanging="567"/>
        <w:rPr>
          <w:b/>
          <w:bCs/>
          <w:color w:val="984806"/>
          <w:sz w:val="36"/>
          <w:szCs w:val="36"/>
        </w:rPr>
      </w:pPr>
      <w:r w:rsidRPr="0009110D">
        <w:rPr>
          <w:b/>
          <w:bCs/>
          <w:color w:val="984806"/>
          <w:sz w:val="36"/>
          <w:szCs w:val="36"/>
          <w:rtl/>
        </w:rPr>
        <w:t>تنمية القدرات العقلية والمهارات المختلفة لدى الطالبة وتعهدها</w:t>
      </w:r>
      <w:r w:rsidRPr="0009110D">
        <w:rPr>
          <w:b/>
          <w:bCs/>
          <w:color w:val="984806"/>
          <w:sz w:val="36"/>
          <w:szCs w:val="36"/>
        </w:rPr>
        <w:t xml:space="preserve"> </w:t>
      </w:r>
      <w:r w:rsidRPr="0009110D">
        <w:rPr>
          <w:b/>
          <w:bCs/>
          <w:color w:val="984806"/>
          <w:sz w:val="36"/>
          <w:szCs w:val="36"/>
          <w:rtl/>
        </w:rPr>
        <w:t>بالتوجيه والتهذيب</w:t>
      </w:r>
      <w:r w:rsidRPr="0009110D">
        <w:rPr>
          <w:b/>
          <w:bCs/>
          <w:color w:val="984806"/>
          <w:sz w:val="36"/>
          <w:szCs w:val="36"/>
        </w:rPr>
        <w:t xml:space="preserve"> . </w:t>
      </w:r>
    </w:p>
    <w:p w:rsidR="007F020A" w:rsidRPr="0009110D" w:rsidRDefault="007F020A" w:rsidP="007F020A">
      <w:pPr>
        <w:numPr>
          <w:ilvl w:val="0"/>
          <w:numId w:val="19"/>
        </w:numPr>
        <w:spacing w:line="276" w:lineRule="auto"/>
        <w:ind w:left="2237" w:right="1418" w:hanging="567"/>
        <w:rPr>
          <w:b/>
          <w:bCs/>
          <w:color w:val="984806"/>
          <w:sz w:val="36"/>
          <w:szCs w:val="36"/>
        </w:rPr>
      </w:pPr>
      <w:r w:rsidRPr="0009110D">
        <w:rPr>
          <w:b/>
          <w:bCs/>
          <w:color w:val="984806"/>
          <w:sz w:val="36"/>
          <w:szCs w:val="36"/>
          <w:rtl/>
        </w:rPr>
        <w:t>تربية الطالبة على الحياة الاجتماعية الإسلامية التي</w:t>
      </w:r>
      <w:r w:rsidRPr="0009110D">
        <w:rPr>
          <w:b/>
          <w:bCs/>
          <w:color w:val="984806"/>
          <w:sz w:val="36"/>
          <w:szCs w:val="36"/>
        </w:rPr>
        <w:t xml:space="preserve"> </w:t>
      </w:r>
      <w:r w:rsidRPr="0009110D">
        <w:rPr>
          <w:b/>
          <w:bCs/>
          <w:color w:val="984806"/>
          <w:sz w:val="36"/>
          <w:szCs w:val="36"/>
          <w:rtl/>
        </w:rPr>
        <w:t>يسودها الإخاء والتعاون وتقدير التبعة وتحمّل المسؤولية</w:t>
      </w:r>
      <w:r w:rsidRPr="0009110D">
        <w:rPr>
          <w:b/>
          <w:bCs/>
          <w:color w:val="984806"/>
          <w:sz w:val="36"/>
          <w:szCs w:val="36"/>
        </w:rPr>
        <w:t xml:space="preserve"> . </w:t>
      </w:r>
    </w:p>
    <w:p w:rsidR="007F020A" w:rsidRPr="0009110D" w:rsidRDefault="007F020A" w:rsidP="007F020A">
      <w:pPr>
        <w:numPr>
          <w:ilvl w:val="0"/>
          <w:numId w:val="19"/>
        </w:numPr>
        <w:spacing w:line="276" w:lineRule="auto"/>
        <w:ind w:left="2237" w:right="1418" w:hanging="567"/>
        <w:rPr>
          <w:b/>
          <w:bCs/>
          <w:color w:val="984806"/>
          <w:sz w:val="36"/>
          <w:szCs w:val="36"/>
        </w:rPr>
      </w:pPr>
      <w:r w:rsidRPr="0009110D">
        <w:rPr>
          <w:b/>
          <w:bCs/>
          <w:color w:val="984806"/>
          <w:sz w:val="36"/>
          <w:szCs w:val="36"/>
          <w:rtl/>
        </w:rPr>
        <w:t>تدريب الطالبة على</w:t>
      </w:r>
      <w:r w:rsidRPr="0009110D">
        <w:rPr>
          <w:b/>
          <w:bCs/>
          <w:color w:val="984806"/>
          <w:sz w:val="36"/>
          <w:szCs w:val="36"/>
        </w:rPr>
        <w:t xml:space="preserve"> </w:t>
      </w:r>
      <w:r w:rsidRPr="0009110D">
        <w:rPr>
          <w:b/>
          <w:bCs/>
          <w:color w:val="984806"/>
          <w:sz w:val="36"/>
          <w:szCs w:val="36"/>
          <w:rtl/>
        </w:rPr>
        <w:t>خدمة مجتمعه</w:t>
      </w:r>
      <w:r w:rsidRPr="0009110D">
        <w:rPr>
          <w:rFonts w:hint="cs"/>
          <w:b/>
          <w:bCs/>
          <w:color w:val="984806"/>
          <w:sz w:val="36"/>
          <w:szCs w:val="36"/>
          <w:rtl/>
        </w:rPr>
        <w:t>ا</w:t>
      </w:r>
      <w:r w:rsidRPr="0009110D">
        <w:rPr>
          <w:b/>
          <w:bCs/>
          <w:color w:val="984806"/>
          <w:sz w:val="36"/>
          <w:szCs w:val="36"/>
          <w:rtl/>
        </w:rPr>
        <w:t xml:space="preserve"> ووطنه</w:t>
      </w:r>
      <w:r w:rsidRPr="0009110D">
        <w:rPr>
          <w:rFonts w:hint="cs"/>
          <w:b/>
          <w:bCs/>
          <w:color w:val="984806"/>
          <w:sz w:val="36"/>
          <w:szCs w:val="36"/>
          <w:rtl/>
        </w:rPr>
        <w:t>ا</w:t>
      </w:r>
      <w:r w:rsidRPr="0009110D">
        <w:rPr>
          <w:b/>
          <w:bCs/>
          <w:color w:val="984806"/>
          <w:sz w:val="36"/>
          <w:szCs w:val="36"/>
          <w:rtl/>
        </w:rPr>
        <w:t xml:space="preserve"> وتنمية روح النصح و الإخلاص لولاة أمره</w:t>
      </w:r>
      <w:r w:rsidRPr="0009110D">
        <w:rPr>
          <w:rFonts w:hint="cs"/>
          <w:b/>
          <w:bCs/>
          <w:color w:val="984806"/>
          <w:sz w:val="36"/>
          <w:szCs w:val="36"/>
          <w:rtl/>
        </w:rPr>
        <w:t>ا</w:t>
      </w:r>
      <w:r w:rsidRPr="0009110D">
        <w:rPr>
          <w:b/>
          <w:bCs/>
          <w:color w:val="984806"/>
          <w:sz w:val="36"/>
          <w:szCs w:val="36"/>
        </w:rPr>
        <w:t xml:space="preserve"> . </w:t>
      </w:r>
    </w:p>
    <w:p w:rsidR="007F020A" w:rsidRPr="0009110D" w:rsidRDefault="007F020A" w:rsidP="007F020A">
      <w:pPr>
        <w:numPr>
          <w:ilvl w:val="0"/>
          <w:numId w:val="19"/>
        </w:numPr>
        <w:spacing w:line="276" w:lineRule="auto"/>
        <w:ind w:left="2237" w:right="1418" w:hanging="567"/>
        <w:rPr>
          <w:b/>
          <w:bCs/>
          <w:color w:val="984806"/>
          <w:sz w:val="36"/>
          <w:szCs w:val="36"/>
        </w:rPr>
      </w:pPr>
      <w:r w:rsidRPr="0009110D">
        <w:rPr>
          <w:b/>
          <w:bCs/>
          <w:color w:val="984806"/>
          <w:sz w:val="36"/>
          <w:szCs w:val="36"/>
          <w:rtl/>
        </w:rPr>
        <w:t>حفز همة الطالبة</w:t>
      </w:r>
      <w:r w:rsidRPr="0009110D">
        <w:rPr>
          <w:b/>
          <w:bCs/>
          <w:color w:val="984806"/>
          <w:sz w:val="36"/>
          <w:szCs w:val="36"/>
        </w:rPr>
        <w:t xml:space="preserve"> </w:t>
      </w:r>
      <w:r w:rsidRPr="0009110D">
        <w:rPr>
          <w:b/>
          <w:bCs/>
          <w:color w:val="984806"/>
          <w:sz w:val="36"/>
          <w:szCs w:val="36"/>
          <w:rtl/>
        </w:rPr>
        <w:t>لاستعادة أمجاد أمته</w:t>
      </w:r>
      <w:r w:rsidRPr="0009110D">
        <w:rPr>
          <w:rFonts w:hint="cs"/>
          <w:b/>
          <w:bCs/>
          <w:color w:val="984806"/>
          <w:sz w:val="36"/>
          <w:szCs w:val="36"/>
          <w:rtl/>
        </w:rPr>
        <w:t>ا</w:t>
      </w:r>
      <w:r w:rsidRPr="0009110D">
        <w:rPr>
          <w:b/>
          <w:bCs/>
          <w:color w:val="984806"/>
          <w:sz w:val="36"/>
          <w:szCs w:val="36"/>
          <w:rtl/>
        </w:rPr>
        <w:t xml:space="preserve"> المسلمة التي </w:t>
      </w:r>
      <w:r w:rsidRPr="0009110D">
        <w:rPr>
          <w:rFonts w:hint="cs"/>
          <w:b/>
          <w:bCs/>
          <w:color w:val="984806"/>
          <w:sz w:val="36"/>
          <w:szCs w:val="36"/>
          <w:rtl/>
        </w:rPr>
        <w:t>ت</w:t>
      </w:r>
      <w:r w:rsidRPr="0009110D">
        <w:rPr>
          <w:b/>
          <w:bCs/>
          <w:color w:val="984806"/>
          <w:sz w:val="36"/>
          <w:szCs w:val="36"/>
          <w:rtl/>
        </w:rPr>
        <w:t>نتمي إليها واستئناف السير في طريق العزة والمجد</w:t>
      </w:r>
    </w:p>
    <w:p w:rsidR="007F020A" w:rsidRPr="0009110D" w:rsidRDefault="007F020A" w:rsidP="007F020A">
      <w:pPr>
        <w:numPr>
          <w:ilvl w:val="0"/>
          <w:numId w:val="19"/>
        </w:numPr>
        <w:spacing w:line="276" w:lineRule="auto"/>
        <w:ind w:left="2237" w:right="1418" w:hanging="567"/>
        <w:rPr>
          <w:b/>
          <w:bCs/>
          <w:color w:val="984806"/>
          <w:sz w:val="36"/>
          <w:szCs w:val="36"/>
        </w:rPr>
      </w:pPr>
      <w:r w:rsidRPr="0009110D">
        <w:rPr>
          <w:b/>
          <w:bCs/>
          <w:color w:val="984806"/>
          <w:sz w:val="36"/>
          <w:szCs w:val="36"/>
          <w:rtl/>
        </w:rPr>
        <w:t>تعويد الطالبة الانتفاع بوقته</w:t>
      </w:r>
      <w:r w:rsidRPr="0009110D">
        <w:rPr>
          <w:rFonts w:hint="cs"/>
          <w:b/>
          <w:bCs/>
          <w:color w:val="984806"/>
          <w:sz w:val="36"/>
          <w:szCs w:val="36"/>
          <w:rtl/>
        </w:rPr>
        <w:t>ا</w:t>
      </w:r>
      <w:r w:rsidRPr="0009110D">
        <w:rPr>
          <w:b/>
          <w:bCs/>
          <w:color w:val="984806"/>
          <w:sz w:val="36"/>
          <w:szCs w:val="36"/>
          <w:rtl/>
        </w:rPr>
        <w:t xml:space="preserve"> في القراءة المفيدة واستثمار فراغه</w:t>
      </w:r>
      <w:r w:rsidRPr="0009110D">
        <w:rPr>
          <w:rFonts w:hint="cs"/>
          <w:b/>
          <w:bCs/>
          <w:color w:val="984806"/>
          <w:sz w:val="36"/>
          <w:szCs w:val="36"/>
          <w:rtl/>
        </w:rPr>
        <w:t>ا</w:t>
      </w:r>
      <w:r w:rsidRPr="0009110D">
        <w:rPr>
          <w:b/>
          <w:bCs/>
          <w:color w:val="984806"/>
          <w:sz w:val="36"/>
          <w:szCs w:val="36"/>
          <w:rtl/>
        </w:rPr>
        <w:t xml:space="preserve"> في</w:t>
      </w:r>
      <w:r w:rsidRPr="0009110D">
        <w:rPr>
          <w:b/>
          <w:bCs/>
          <w:color w:val="984806"/>
          <w:sz w:val="36"/>
          <w:szCs w:val="36"/>
        </w:rPr>
        <w:t xml:space="preserve"> </w:t>
      </w:r>
      <w:r w:rsidRPr="0009110D">
        <w:rPr>
          <w:b/>
          <w:bCs/>
          <w:color w:val="984806"/>
          <w:sz w:val="36"/>
          <w:szCs w:val="36"/>
          <w:rtl/>
        </w:rPr>
        <w:t>الأعمال النافعة لدينه</w:t>
      </w:r>
      <w:r w:rsidRPr="0009110D">
        <w:rPr>
          <w:rFonts w:hint="cs"/>
          <w:b/>
          <w:bCs/>
          <w:color w:val="984806"/>
          <w:sz w:val="36"/>
          <w:szCs w:val="36"/>
          <w:rtl/>
        </w:rPr>
        <w:t>ا</w:t>
      </w:r>
      <w:r w:rsidRPr="0009110D">
        <w:rPr>
          <w:b/>
          <w:bCs/>
          <w:color w:val="984806"/>
          <w:sz w:val="36"/>
          <w:szCs w:val="36"/>
          <w:rtl/>
        </w:rPr>
        <w:t xml:space="preserve"> ومجتمعه</w:t>
      </w:r>
      <w:r w:rsidRPr="0009110D">
        <w:rPr>
          <w:rFonts w:hint="cs"/>
          <w:b/>
          <w:bCs/>
          <w:color w:val="984806"/>
          <w:sz w:val="36"/>
          <w:szCs w:val="36"/>
          <w:rtl/>
        </w:rPr>
        <w:t>ا</w:t>
      </w:r>
      <w:r w:rsidRPr="0009110D">
        <w:rPr>
          <w:b/>
          <w:bCs/>
          <w:color w:val="984806"/>
          <w:sz w:val="36"/>
          <w:szCs w:val="36"/>
          <w:rtl/>
        </w:rPr>
        <w:t xml:space="preserve"> .</w:t>
      </w:r>
    </w:p>
    <w:p w:rsidR="007F020A" w:rsidRPr="00AF5B88" w:rsidRDefault="007F020A" w:rsidP="007F020A">
      <w:pPr>
        <w:numPr>
          <w:ilvl w:val="0"/>
          <w:numId w:val="19"/>
        </w:numPr>
        <w:spacing w:line="276" w:lineRule="auto"/>
        <w:ind w:left="2237" w:right="1418" w:hanging="567"/>
        <w:rPr>
          <w:b/>
          <w:bCs/>
          <w:color w:val="C00000"/>
          <w:sz w:val="40"/>
          <w:szCs w:val="40"/>
        </w:rPr>
      </w:pPr>
      <w:r w:rsidRPr="00AF5B88">
        <w:rPr>
          <w:b/>
          <w:bCs/>
          <w:color w:val="984806"/>
          <w:sz w:val="36"/>
          <w:szCs w:val="36"/>
          <w:rtl/>
        </w:rPr>
        <w:t>تقوية وعي الطالبة ل</w:t>
      </w:r>
      <w:r w:rsidRPr="00AF5B88">
        <w:rPr>
          <w:rFonts w:hint="cs"/>
          <w:b/>
          <w:bCs/>
          <w:color w:val="984806"/>
          <w:sz w:val="36"/>
          <w:szCs w:val="36"/>
          <w:rtl/>
        </w:rPr>
        <w:t>ت</w:t>
      </w:r>
      <w:r w:rsidRPr="00AF5B88">
        <w:rPr>
          <w:b/>
          <w:bCs/>
          <w:color w:val="984806"/>
          <w:sz w:val="36"/>
          <w:szCs w:val="36"/>
          <w:rtl/>
        </w:rPr>
        <w:t>عرف بقدر سنه</w:t>
      </w:r>
      <w:r w:rsidRPr="00AF5B88">
        <w:rPr>
          <w:rFonts w:hint="cs"/>
          <w:b/>
          <w:bCs/>
          <w:color w:val="984806"/>
          <w:sz w:val="36"/>
          <w:szCs w:val="36"/>
          <w:rtl/>
        </w:rPr>
        <w:t>ا</w:t>
      </w:r>
      <w:r w:rsidRPr="00AF5B88">
        <w:rPr>
          <w:b/>
          <w:bCs/>
          <w:color w:val="984806"/>
          <w:sz w:val="36"/>
          <w:szCs w:val="36"/>
          <w:rtl/>
        </w:rPr>
        <w:t xml:space="preserve"> كيف </w:t>
      </w:r>
      <w:r w:rsidRPr="00AF5B88">
        <w:rPr>
          <w:rFonts w:hint="cs"/>
          <w:b/>
          <w:bCs/>
          <w:color w:val="984806"/>
          <w:sz w:val="36"/>
          <w:szCs w:val="36"/>
          <w:rtl/>
        </w:rPr>
        <w:t>ت</w:t>
      </w:r>
      <w:r w:rsidRPr="00AF5B88">
        <w:rPr>
          <w:b/>
          <w:bCs/>
          <w:color w:val="984806"/>
          <w:sz w:val="36"/>
          <w:szCs w:val="36"/>
          <w:rtl/>
        </w:rPr>
        <w:t>واجه الإشاعات المضللة</w:t>
      </w:r>
      <w:r w:rsidRPr="00AF5B88">
        <w:rPr>
          <w:b/>
          <w:bCs/>
          <w:color w:val="984806"/>
          <w:sz w:val="36"/>
          <w:szCs w:val="36"/>
        </w:rPr>
        <w:t xml:space="preserve"> </w:t>
      </w:r>
      <w:r w:rsidRPr="00AF5B88">
        <w:rPr>
          <w:b/>
          <w:bCs/>
          <w:color w:val="984806"/>
          <w:sz w:val="36"/>
          <w:szCs w:val="36"/>
          <w:rtl/>
        </w:rPr>
        <w:t xml:space="preserve">والمذاهب الهدامة و </w:t>
      </w:r>
      <w:r w:rsidRPr="00AF5B88">
        <w:rPr>
          <w:rFonts w:hint="cs"/>
          <w:b/>
          <w:bCs/>
          <w:color w:val="984806"/>
          <w:sz w:val="36"/>
          <w:szCs w:val="36"/>
          <w:rtl/>
        </w:rPr>
        <w:t>المبادئ</w:t>
      </w:r>
      <w:r w:rsidRPr="00AF5B88">
        <w:rPr>
          <w:b/>
          <w:bCs/>
          <w:color w:val="984806"/>
          <w:sz w:val="36"/>
          <w:szCs w:val="36"/>
          <w:rtl/>
        </w:rPr>
        <w:t xml:space="preserve"> الدخيل</w:t>
      </w:r>
      <w:r w:rsidRPr="00AF5B88">
        <w:rPr>
          <w:rFonts w:hint="cs"/>
          <w:b/>
          <w:bCs/>
          <w:color w:val="984806"/>
          <w:sz w:val="36"/>
          <w:szCs w:val="36"/>
          <w:rtl/>
        </w:rPr>
        <w:t>ة</w:t>
      </w:r>
    </w:p>
    <w:p w:rsidR="007F020A" w:rsidRPr="00C861F4" w:rsidRDefault="007F020A" w:rsidP="007F020A">
      <w:pPr>
        <w:numPr>
          <w:ilvl w:val="0"/>
          <w:numId w:val="19"/>
        </w:numPr>
        <w:spacing w:line="276" w:lineRule="auto"/>
        <w:ind w:left="2237" w:right="1418" w:hanging="567"/>
        <w:rPr>
          <w:b/>
          <w:bCs/>
          <w:sz w:val="36"/>
          <w:szCs w:val="36"/>
        </w:rPr>
      </w:pPr>
      <w:r w:rsidRPr="00AF5B88">
        <w:rPr>
          <w:b/>
          <w:bCs/>
          <w:color w:val="984806"/>
          <w:sz w:val="36"/>
          <w:szCs w:val="36"/>
          <w:rtl/>
        </w:rPr>
        <w:t>إعداد الطالبة لما يلي هذه المرحلة</w:t>
      </w:r>
      <w:r w:rsidRPr="00AF5B88">
        <w:rPr>
          <w:b/>
          <w:bCs/>
          <w:color w:val="984806"/>
          <w:sz w:val="36"/>
          <w:szCs w:val="36"/>
        </w:rPr>
        <w:t xml:space="preserve"> </w:t>
      </w:r>
      <w:r w:rsidRPr="00AF5B88">
        <w:rPr>
          <w:b/>
          <w:bCs/>
          <w:color w:val="984806"/>
          <w:sz w:val="36"/>
          <w:szCs w:val="36"/>
          <w:rtl/>
        </w:rPr>
        <w:t>من مراحل الحياة</w:t>
      </w:r>
      <w:r w:rsidRPr="00AF5B88">
        <w:rPr>
          <w:b/>
          <w:bCs/>
          <w:color w:val="984806"/>
          <w:sz w:val="36"/>
          <w:szCs w:val="36"/>
        </w:rPr>
        <w:t xml:space="preserve"> .</w:t>
      </w:r>
    </w:p>
    <w:p w:rsidR="007F020A" w:rsidRPr="00B209A0" w:rsidRDefault="007F020A" w:rsidP="007F020A">
      <w:pPr>
        <w:rPr>
          <w:b/>
          <w:bCs/>
          <w:color w:val="C00000"/>
          <w:sz w:val="20"/>
          <w:szCs w:val="20"/>
        </w:rPr>
      </w:pPr>
      <w:r>
        <w:rPr>
          <w:b/>
          <w:bCs/>
          <w:color w:val="C00000"/>
          <w:sz w:val="40"/>
          <w:szCs w:val="40"/>
        </w:rPr>
        <w:br w:type="page"/>
      </w:r>
    </w:p>
    <w:p w:rsidR="007F020A" w:rsidRDefault="007F020A" w:rsidP="007F020A">
      <w:pPr>
        <w:ind w:right="142"/>
        <w:jc w:val="center"/>
        <w:rPr>
          <w:b/>
          <w:bCs/>
          <w:color w:val="C00000"/>
          <w:sz w:val="40"/>
          <w:szCs w:val="40"/>
          <w:rtl/>
        </w:rPr>
      </w:pPr>
    </w:p>
    <w:p w:rsidR="007F020A" w:rsidRDefault="007F020A" w:rsidP="007F020A">
      <w:pPr>
        <w:ind w:right="142"/>
        <w:jc w:val="center"/>
        <w:rPr>
          <w:b/>
          <w:bCs/>
          <w:color w:val="C00000"/>
          <w:sz w:val="40"/>
          <w:szCs w:val="40"/>
          <w:rtl/>
        </w:rPr>
      </w:pPr>
    </w:p>
    <w:p w:rsidR="007F020A" w:rsidRDefault="008B11D6" w:rsidP="007F020A">
      <w:pPr>
        <w:ind w:right="142"/>
        <w:jc w:val="center"/>
        <w:rPr>
          <w:b/>
          <w:bCs/>
          <w:color w:val="C00000"/>
          <w:sz w:val="40"/>
          <w:szCs w:val="40"/>
          <w:rtl/>
        </w:rPr>
      </w:pPr>
      <w:r>
        <w:rPr>
          <w:b/>
          <w:bCs/>
          <w:noProof/>
          <w:color w:val="C00000"/>
          <w:sz w:val="40"/>
          <w:szCs w:val="40"/>
          <w:rtl/>
        </w:rPr>
        <w:pict>
          <v:group id="_x0000_s1049" style="position:absolute;left:0;text-align:left;margin-left:35.95pt;margin-top:-55.3pt;width:675.05pt;height:69.15pt;z-index:251664384" coordorigin="1650,903" coordsize="13501,1383">
            <v:shape id="شريط منحني إلى الأعلى 18" o:spid="_x0000_s1050" type="#_x0000_t108" style="position:absolute;left:1799;top:903;width:13222;height:1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wksUA&#10;AADbAAAADwAAAGRycy9kb3ducmV2LnhtbESPzWrDQAyE74G8w6JCLyFZp4eSuFmbJNBSegjk5wFU&#10;r+KferWOdxu7b18dCr1JzGjm0yYfXavu1Ifas4HlIgFFXHhbc2ngcn6dr0CFiGyx9UwGfihAnk0n&#10;G0ytH/hI91MslYRwSNFAFWOXah2KihyGhe+IRbv63mGUtS+17XGQcNfqpyR51g5rloYKO9pXVHyd&#10;vp2BZj07RNwtm7frtvkMHwfkYbwZ8/gwbl9ARRrjv/nv+t0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zCSxQAAANsAAAAPAAAAAAAAAAAAAAAAAJgCAABkcnMv&#10;ZG93bnJldi54bWxQSwUGAAAAAAQABAD1AAAAigMAAAAA&#10;" adj="3159" fillcolor="#ffcdff" strokecolor="#92cddc" strokeweight="3pt">
              <v:stroke joinstyle="miter"/>
              <v:shadow on="t"/>
              <v:textbox>
                <w:txbxContent>
                  <w:p w:rsidR="007F020A" w:rsidRPr="00C003D4" w:rsidRDefault="007F020A" w:rsidP="007F020A">
                    <w:pPr>
                      <w:jc w:val="center"/>
                      <w:rPr>
                        <w:rFonts w:cs="Monotype Koufi"/>
                        <w:b/>
                        <w:bCs/>
                        <w:shadow/>
                        <w:color w:val="C00000"/>
                        <w:sz w:val="36"/>
                        <w:szCs w:val="36"/>
                        <w:rtl/>
                      </w:rPr>
                    </w:pPr>
                    <w:r w:rsidRPr="00C003D4">
                      <w:rPr>
                        <w:rFonts w:cs="Monotype Koufi" w:hint="cs"/>
                        <w:b/>
                        <w:bCs/>
                        <w:shadow/>
                        <w:color w:val="C00000"/>
                        <w:sz w:val="36"/>
                        <w:szCs w:val="36"/>
                        <w:rtl/>
                      </w:rPr>
                      <w:t>الأهداف العامة لمادة الدراسات الاجتماعية والوطنية في المرحلة المتوسطة</w:t>
                    </w:r>
                  </w:p>
                  <w:p w:rsidR="007F020A" w:rsidRPr="00015B73" w:rsidRDefault="007F020A" w:rsidP="007F020A">
                    <w:pPr>
                      <w:rPr>
                        <w:szCs w:val="66"/>
                      </w:rPr>
                    </w:pPr>
                  </w:p>
                </w:txbxContent>
              </v:textbox>
            </v:shape>
            <v:shape id="شارة رتبة 17" o:spid="_x0000_s1051" type="#_x0000_t55" style="position:absolute;left:1650;top:1258;width:1701;height: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Sl8MA&#10;AADbAAAADwAAAGRycy9kb3ducmV2LnhtbERPS2vCQBC+C/0PyxS8SN3UQ5XoKqWtIPbio+J1kp0m&#10;wd3ZkN2Y9N93BcHbfHzPWax6a8SVGl85VvA6TkAQ505XXCj4Oa5fZiB8QNZoHJOCP/KwWj4NFphq&#10;1/GerodQiBjCPkUFZQh1KqXPS7Lox64mjtyvayyGCJtC6ga7GG6NnCTJm7RYcWwosaaPkvLLobUK&#10;vvPWnLfr06U2u8+2y76y2eiUKTV87t/nIAL14SG+uzc6zp/C7Zd4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USl8MAAADbAAAADwAAAAAAAAAAAAAAAACYAgAAZHJzL2Rv&#10;d25yZXYueG1sUEsFBgAAAAAEAAQA9QAAAIgDAAAAAA==&#10;" adj="8066" fillcolor="#ffcdff" strokecolor="#92cddc" strokeweight="1pt">
              <v:shadow on="t"/>
            </v:shape>
            <v:shape id="شارة رتبة 16" o:spid="_x0000_s1052" type="#_x0000_t55" style="position:absolute;left:13450;top:1296;width:1701;height:971;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qXsIA&#10;AADbAAAADwAAAGRycy9kb3ducmV2LnhtbERPS0vDQBC+F/wPyxS8FLuJh1Bjt6VYhCAeTAw9D9nJ&#10;g2ZnQ3abxH/vCkJv8/E9Z39cTC8mGl1nWUG8jUAQV1Z33Cgov9+fdiCcR9bYWyYFP+TgeHhY7THV&#10;duacpsI3IoSwS1FB6/2QSumqlgy6rR2IA1fb0aAPcGykHnEO4aaXz1GUSIMdh4YWB3prqboWN6Ng&#10;U9Zxl1/kqc6+LuXnR/6SnaVX6nG9nF5BeFr8XfzvznSYn8DfL+E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WpewgAAANsAAAAPAAAAAAAAAAAAAAAAAJgCAABkcnMvZG93&#10;bnJldi54bWxQSwUGAAAAAAQABAD1AAAAhwMAAAAA&#10;" adj="8066" fillcolor="#ffcdff" strokecolor="#92cddc" strokeweight="1pt">
              <v:shadow on="t"/>
            </v:shape>
            <w10:wrap anchorx="page"/>
          </v:group>
        </w:pict>
      </w:r>
    </w:p>
    <w:p w:rsidR="007F020A" w:rsidRPr="00DA72FE" w:rsidRDefault="007F020A" w:rsidP="007F020A">
      <w:pPr>
        <w:ind w:right="142"/>
        <w:jc w:val="center"/>
        <w:rPr>
          <w:b/>
          <w:bCs/>
          <w:color w:val="C00000"/>
          <w:sz w:val="16"/>
          <w:szCs w:val="16"/>
          <w:rtl/>
        </w:rPr>
      </w:pPr>
      <w:r>
        <w:rPr>
          <w:noProof/>
          <w:lang w:eastAsia="en-US"/>
        </w:rPr>
        <w:drawing>
          <wp:anchor distT="0" distB="0" distL="114300" distR="114300" simplePos="0" relativeHeight="251660288" behindDoc="1" locked="0" layoutInCell="1" allowOverlap="1">
            <wp:simplePos x="0" y="0"/>
            <wp:positionH relativeFrom="column">
              <wp:posOffset>1701800</wp:posOffset>
            </wp:positionH>
            <wp:positionV relativeFrom="paragraph">
              <wp:posOffset>24130</wp:posOffset>
            </wp:positionV>
            <wp:extent cx="6790055" cy="4750435"/>
            <wp:effectExtent l="19050" t="0" r="0" b="0"/>
            <wp:wrapNone/>
            <wp:docPr id="18"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10">
                      <a:lum bright="70000" contrast="-70000"/>
                    </a:blip>
                    <a:srcRect/>
                    <a:stretch>
                      <a:fillRect/>
                    </a:stretch>
                  </pic:blipFill>
                  <pic:spPr bwMode="auto">
                    <a:xfrm>
                      <a:off x="0" y="0"/>
                      <a:ext cx="6790055" cy="4750435"/>
                    </a:xfrm>
                    <a:prstGeom prst="rect">
                      <a:avLst/>
                    </a:prstGeom>
                    <a:noFill/>
                    <a:ln w="9525">
                      <a:noFill/>
                      <a:miter lim="800000"/>
                      <a:headEnd/>
                      <a:tailEnd/>
                    </a:ln>
                  </pic:spPr>
                </pic:pic>
              </a:graphicData>
            </a:graphic>
          </wp:anchor>
        </w:drawing>
      </w:r>
    </w:p>
    <w:p w:rsidR="007F020A" w:rsidRPr="00C861F4" w:rsidRDefault="007F020A" w:rsidP="007F020A">
      <w:pPr>
        <w:ind w:left="491" w:right="426"/>
        <w:rPr>
          <w:b/>
          <w:bCs/>
          <w:color w:val="000080"/>
          <w:sz w:val="4"/>
          <w:szCs w:val="4"/>
          <w:rtl/>
        </w:rPr>
      </w:pP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سهم في بناء شخصيته</w:t>
      </w:r>
      <w:r w:rsidRPr="00AF5B88">
        <w:rPr>
          <w:rFonts w:hint="cs"/>
          <w:b/>
          <w:bCs/>
          <w:color w:val="000080"/>
          <w:sz w:val="28"/>
          <w:szCs w:val="28"/>
          <w:rtl/>
        </w:rPr>
        <w:t>ا</w:t>
      </w:r>
      <w:r w:rsidRPr="00AF5B88">
        <w:rPr>
          <w:b/>
          <w:bCs/>
          <w:color w:val="000080"/>
          <w:sz w:val="28"/>
          <w:szCs w:val="28"/>
          <w:rtl/>
        </w:rPr>
        <w:t xml:space="preserve"> المؤمنة با لله ربا وبالإسلام دينا ومنهجا للحياة وبمحمد (صلى الله علية وسلم) نبيا ورسولا .</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نمي ثقته</w:t>
      </w:r>
      <w:r w:rsidRPr="00AF5B88">
        <w:rPr>
          <w:rFonts w:hint="cs"/>
          <w:b/>
          <w:bCs/>
          <w:color w:val="000080"/>
          <w:sz w:val="28"/>
          <w:szCs w:val="28"/>
          <w:rtl/>
        </w:rPr>
        <w:t>ا</w:t>
      </w:r>
      <w:r w:rsidRPr="00AF5B88">
        <w:rPr>
          <w:b/>
          <w:bCs/>
          <w:color w:val="000080"/>
          <w:sz w:val="28"/>
          <w:szCs w:val="28"/>
          <w:rtl/>
        </w:rPr>
        <w:t xml:space="preserve"> بمقومات الأمة الإسلامية و</w:t>
      </w:r>
      <w:r w:rsidRPr="00AF5B88">
        <w:rPr>
          <w:rFonts w:hint="cs"/>
          <w:b/>
          <w:bCs/>
          <w:color w:val="000080"/>
          <w:sz w:val="28"/>
          <w:szCs w:val="28"/>
          <w:rtl/>
        </w:rPr>
        <w:t>ت</w:t>
      </w:r>
      <w:r w:rsidRPr="00AF5B88">
        <w:rPr>
          <w:b/>
          <w:bCs/>
          <w:color w:val="000080"/>
          <w:sz w:val="28"/>
          <w:szCs w:val="28"/>
          <w:rtl/>
        </w:rPr>
        <w:t>عزز الانتماء لها، و</w:t>
      </w:r>
      <w:r w:rsidRPr="00AF5B88">
        <w:rPr>
          <w:rFonts w:hint="cs"/>
          <w:b/>
          <w:bCs/>
          <w:color w:val="000080"/>
          <w:sz w:val="28"/>
          <w:szCs w:val="28"/>
          <w:rtl/>
        </w:rPr>
        <w:t>ت</w:t>
      </w:r>
      <w:r w:rsidRPr="00AF5B88">
        <w:rPr>
          <w:b/>
          <w:bCs/>
          <w:color w:val="000080"/>
          <w:sz w:val="28"/>
          <w:szCs w:val="28"/>
          <w:rtl/>
        </w:rPr>
        <w:t>ؤمن بوحدتها على اختلاف أجناسها وألوانها ، لاستعادة أمجادها وتحقيق سيادتها في العالم.</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رتبط بتاريخ أمته</w:t>
      </w:r>
      <w:r w:rsidRPr="00AF5B88">
        <w:rPr>
          <w:rFonts w:hint="cs"/>
          <w:b/>
          <w:bCs/>
          <w:color w:val="000080"/>
          <w:sz w:val="28"/>
          <w:szCs w:val="28"/>
          <w:rtl/>
        </w:rPr>
        <w:t>ا</w:t>
      </w:r>
      <w:r w:rsidRPr="00AF5B88">
        <w:rPr>
          <w:b/>
          <w:bCs/>
          <w:color w:val="000080"/>
          <w:sz w:val="28"/>
          <w:szCs w:val="28"/>
          <w:rtl/>
        </w:rPr>
        <w:t xml:space="preserve"> وحضارته</w:t>
      </w:r>
      <w:r w:rsidRPr="00AF5B88">
        <w:rPr>
          <w:rFonts w:hint="cs"/>
          <w:b/>
          <w:bCs/>
          <w:color w:val="000080"/>
          <w:sz w:val="28"/>
          <w:szCs w:val="28"/>
          <w:rtl/>
        </w:rPr>
        <w:t>ا</w:t>
      </w:r>
      <w:r w:rsidRPr="00AF5B88">
        <w:rPr>
          <w:b/>
          <w:bCs/>
          <w:color w:val="000080"/>
          <w:sz w:val="28"/>
          <w:szCs w:val="28"/>
          <w:rtl/>
        </w:rPr>
        <w:t xml:space="preserve"> الإسلامية، و</w:t>
      </w:r>
      <w:r w:rsidRPr="00AF5B88">
        <w:rPr>
          <w:rFonts w:hint="cs"/>
          <w:b/>
          <w:bCs/>
          <w:color w:val="000080"/>
          <w:sz w:val="28"/>
          <w:szCs w:val="28"/>
          <w:rtl/>
        </w:rPr>
        <w:t>ت</w:t>
      </w:r>
      <w:r w:rsidRPr="00AF5B88">
        <w:rPr>
          <w:b/>
          <w:bCs/>
          <w:color w:val="000080"/>
          <w:sz w:val="28"/>
          <w:szCs w:val="28"/>
          <w:rtl/>
        </w:rPr>
        <w:t>فهم سيرة النبي ( صلى الله علية وسلم) و</w:t>
      </w:r>
      <w:r w:rsidRPr="00AF5B88">
        <w:rPr>
          <w:rFonts w:hint="cs"/>
          <w:b/>
          <w:bCs/>
          <w:color w:val="000080"/>
          <w:sz w:val="28"/>
          <w:szCs w:val="28"/>
          <w:rtl/>
        </w:rPr>
        <w:t>ت</w:t>
      </w:r>
      <w:r w:rsidRPr="00AF5B88">
        <w:rPr>
          <w:b/>
          <w:bCs/>
          <w:color w:val="000080"/>
          <w:sz w:val="28"/>
          <w:szCs w:val="28"/>
          <w:rtl/>
        </w:rPr>
        <w:t>تخذه قدوة في الحياة ، و</w:t>
      </w:r>
      <w:r w:rsidRPr="00AF5B88">
        <w:rPr>
          <w:rFonts w:hint="cs"/>
          <w:b/>
          <w:bCs/>
          <w:color w:val="000080"/>
          <w:sz w:val="28"/>
          <w:szCs w:val="28"/>
          <w:rtl/>
        </w:rPr>
        <w:t>ن</w:t>
      </w:r>
      <w:r w:rsidRPr="00AF5B88">
        <w:rPr>
          <w:b/>
          <w:bCs/>
          <w:color w:val="000080"/>
          <w:sz w:val="28"/>
          <w:szCs w:val="28"/>
          <w:rtl/>
        </w:rPr>
        <w:t>ستفيد من سير أسلافنا الصالحين في جوانب الحياة المختلفة.</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كون إنسانا صالحا ملتزم بآداب الإسلام وتعاليم</w:t>
      </w:r>
      <w:r w:rsidRPr="00AF5B88">
        <w:rPr>
          <w:rFonts w:hint="cs"/>
          <w:b/>
          <w:bCs/>
          <w:color w:val="000080"/>
          <w:sz w:val="28"/>
          <w:szCs w:val="28"/>
          <w:rtl/>
        </w:rPr>
        <w:t>ه</w:t>
      </w:r>
      <w:r w:rsidRPr="00AF5B88">
        <w:rPr>
          <w:b/>
          <w:bCs/>
          <w:color w:val="000080"/>
          <w:sz w:val="28"/>
          <w:szCs w:val="28"/>
          <w:rtl/>
        </w:rPr>
        <w:t xml:space="preserve"> وقيمة.</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عتز بالانتماء للوطن و</w:t>
      </w:r>
      <w:r w:rsidRPr="00AF5B88">
        <w:rPr>
          <w:rFonts w:hint="cs"/>
          <w:b/>
          <w:bCs/>
          <w:color w:val="000080"/>
          <w:sz w:val="28"/>
          <w:szCs w:val="28"/>
          <w:rtl/>
        </w:rPr>
        <w:t>ت</w:t>
      </w:r>
      <w:r w:rsidRPr="00AF5B88">
        <w:rPr>
          <w:b/>
          <w:bCs/>
          <w:color w:val="000080"/>
          <w:sz w:val="28"/>
          <w:szCs w:val="28"/>
          <w:rtl/>
        </w:rPr>
        <w:t>تبصر بما له من أمجاد عريقة في ظل الحضارة الإسلامية وتتعرف على مالة من مزايا جغرافية وطبيعية واقتصادية ، وتعرف كيفية استثمارها والمحافظة عليها.</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 xml:space="preserve">عمق </w:t>
      </w:r>
      <w:r w:rsidRPr="00AF5B88">
        <w:rPr>
          <w:rFonts w:hint="cs"/>
          <w:b/>
          <w:bCs/>
          <w:color w:val="000080"/>
          <w:sz w:val="28"/>
          <w:szCs w:val="28"/>
          <w:rtl/>
        </w:rPr>
        <w:t>إيمانه</w:t>
      </w:r>
      <w:r w:rsidRPr="00AF5B88">
        <w:rPr>
          <w:b/>
          <w:bCs/>
          <w:color w:val="000080"/>
          <w:sz w:val="28"/>
          <w:szCs w:val="28"/>
          <w:rtl/>
        </w:rPr>
        <w:t xml:space="preserve"> بمبدأ الشورى وممارسة الحقوق ويلتزم بالواجبات في ضوء الشريعة الإسلامية.</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عي مشكلات مجتمعه</w:t>
      </w:r>
      <w:r w:rsidRPr="00AF5B88">
        <w:rPr>
          <w:rFonts w:hint="cs"/>
          <w:b/>
          <w:bCs/>
          <w:color w:val="000080"/>
          <w:sz w:val="28"/>
          <w:szCs w:val="28"/>
          <w:rtl/>
        </w:rPr>
        <w:t>ا</w:t>
      </w:r>
      <w:r w:rsidRPr="00AF5B88">
        <w:rPr>
          <w:b/>
          <w:bCs/>
          <w:color w:val="000080"/>
          <w:sz w:val="28"/>
          <w:szCs w:val="28"/>
          <w:rtl/>
        </w:rPr>
        <w:t xml:space="preserve"> الثقافية والاجتماعية والاقتصادية، و</w:t>
      </w:r>
      <w:r w:rsidRPr="00AF5B88">
        <w:rPr>
          <w:rFonts w:hint="cs"/>
          <w:b/>
          <w:bCs/>
          <w:color w:val="000080"/>
          <w:sz w:val="28"/>
          <w:szCs w:val="28"/>
          <w:rtl/>
        </w:rPr>
        <w:t>ت</w:t>
      </w:r>
      <w:r w:rsidRPr="00AF5B88">
        <w:rPr>
          <w:b/>
          <w:bCs/>
          <w:color w:val="000080"/>
          <w:sz w:val="28"/>
          <w:szCs w:val="28"/>
          <w:rtl/>
        </w:rPr>
        <w:t>ستعد للإسهام في حلها.</w:t>
      </w:r>
    </w:p>
    <w:p w:rsidR="007F020A" w:rsidRPr="00AF5B88" w:rsidRDefault="007F020A" w:rsidP="007F020A">
      <w:pPr>
        <w:numPr>
          <w:ilvl w:val="0"/>
          <w:numId w:val="20"/>
        </w:numPr>
        <w:ind w:left="2378" w:right="1701" w:hanging="425"/>
        <w:jc w:val="lowKashida"/>
        <w:rPr>
          <w:b/>
          <w:bCs/>
          <w:color w:val="000080"/>
          <w:sz w:val="28"/>
          <w:szCs w:val="28"/>
          <w:rtl/>
        </w:rPr>
      </w:pPr>
      <w:r w:rsidRPr="00AF5B88">
        <w:rPr>
          <w:b/>
          <w:bCs/>
          <w:color w:val="000080"/>
          <w:sz w:val="28"/>
          <w:szCs w:val="28"/>
          <w:rtl/>
        </w:rPr>
        <w:t xml:space="preserve">تعرف المجتمعات العربية والإسلامية والعالمية، وتدرك الوشائج والصلات التي تربط بعضها ببعض ، ويعي حجم التحديات التي </w:t>
      </w:r>
      <w:r w:rsidRPr="00AF5B88">
        <w:rPr>
          <w:rFonts w:hint="cs"/>
          <w:b/>
          <w:bCs/>
          <w:color w:val="000080"/>
          <w:sz w:val="28"/>
          <w:szCs w:val="28"/>
          <w:rtl/>
        </w:rPr>
        <w:t>تواجه</w:t>
      </w:r>
      <w:r w:rsidRPr="00AF5B88">
        <w:rPr>
          <w:b/>
          <w:bCs/>
          <w:color w:val="000080"/>
          <w:sz w:val="28"/>
          <w:szCs w:val="28"/>
          <w:rtl/>
        </w:rPr>
        <w:t xml:space="preserve"> الأمتين العربية والإسلامية.</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تبصر بقدراته</w:t>
      </w:r>
      <w:r w:rsidRPr="00AF5B88">
        <w:rPr>
          <w:rFonts w:hint="cs"/>
          <w:b/>
          <w:bCs/>
          <w:color w:val="000080"/>
          <w:sz w:val="28"/>
          <w:szCs w:val="28"/>
          <w:rtl/>
        </w:rPr>
        <w:t>ا</w:t>
      </w:r>
      <w:r w:rsidRPr="00AF5B88">
        <w:rPr>
          <w:b/>
          <w:bCs/>
          <w:color w:val="000080"/>
          <w:sz w:val="28"/>
          <w:szCs w:val="28"/>
          <w:rtl/>
        </w:rPr>
        <w:t xml:space="preserve"> واستعدادات</w:t>
      </w:r>
      <w:r w:rsidRPr="00AF5B88">
        <w:rPr>
          <w:rFonts w:hint="cs"/>
          <w:b/>
          <w:bCs/>
          <w:color w:val="000080"/>
          <w:sz w:val="28"/>
          <w:szCs w:val="28"/>
          <w:rtl/>
        </w:rPr>
        <w:t>ه</w:t>
      </w:r>
      <w:r w:rsidRPr="00AF5B88">
        <w:rPr>
          <w:b/>
          <w:bCs/>
          <w:color w:val="000080"/>
          <w:sz w:val="28"/>
          <w:szCs w:val="28"/>
          <w:rtl/>
        </w:rPr>
        <w:t xml:space="preserve"> التي انعم الله بها علي</w:t>
      </w:r>
      <w:r w:rsidRPr="00AF5B88">
        <w:rPr>
          <w:rFonts w:hint="cs"/>
          <w:b/>
          <w:bCs/>
          <w:color w:val="000080"/>
          <w:sz w:val="28"/>
          <w:szCs w:val="28"/>
          <w:rtl/>
        </w:rPr>
        <w:t>ا</w:t>
      </w:r>
      <w:r w:rsidRPr="00AF5B88">
        <w:rPr>
          <w:b/>
          <w:bCs/>
          <w:color w:val="000080"/>
          <w:sz w:val="28"/>
          <w:szCs w:val="28"/>
          <w:rtl/>
        </w:rPr>
        <w:t xml:space="preserve"> و</w:t>
      </w:r>
      <w:r w:rsidRPr="00AF5B88">
        <w:rPr>
          <w:rFonts w:hint="cs"/>
          <w:b/>
          <w:bCs/>
          <w:color w:val="000080"/>
          <w:sz w:val="28"/>
          <w:szCs w:val="28"/>
          <w:rtl/>
        </w:rPr>
        <w:t>ت</w:t>
      </w:r>
      <w:r w:rsidRPr="00AF5B88">
        <w:rPr>
          <w:b/>
          <w:bCs/>
          <w:color w:val="000080"/>
          <w:sz w:val="28"/>
          <w:szCs w:val="28"/>
          <w:rtl/>
        </w:rPr>
        <w:t>نميها و</w:t>
      </w:r>
      <w:r w:rsidRPr="00AF5B88">
        <w:rPr>
          <w:rFonts w:hint="cs"/>
          <w:b/>
          <w:bCs/>
          <w:color w:val="000080"/>
          <w:sz w:val="28"/>
          <w:szCs w:val="28"/>
          <w:rtl/>
        </w:rPr>
        <w:t>ت</w:t>
      </w:r>
      <w:r w:rsidRPr="00AF5B88">
        <w:rPr>
          <w:b/>
          <w:bCs/>
          <w:color w:val="000080"/>
          <w:sz w:val="28"/>
          <w:szCs w:val="28"/>
          <w:rtl/>
        </w:rPr>
        <w:t>وجهها الوجهة المفيدة المثمرة.</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تزود ببعض حقائق المواد الاجتماعية ومفاهيمها الملائمة لسنه</w:t>
      </w:r>
      <w:r w:rsidRPr="00AF5B88">
        <w:rPr>
          <w:rFonts w:hint="cs"/>
          <w:b/>
          <w:bCs/>
          <w:color w:val="000080"/>
          <w:sz w:val="28"/>
          <w:szCs w:val="28"/>
          <w:rtl/>
        </w:rPr>
        <w:t>ا</w:t>
      </w:r>
      <w:r w:rsidRPr="00AF5B88">
        <w:rPr>
          <w:b/>
          <w:bCs/>
          <w:color w:val="000080"/>
          <w:sz w:val="28"/>
          <w:szCs w:val="28"/>
          <w:rtl/>
        </w:rPr>
        <w:t xml:space="preserve"> التي تساعد في التكيف مع مجتمع</w:t>
      </w:r>
      <w:r w:rsidRPr="00AF5B88">
        <w:rPr>
          <w:rFonts w:hint="cs"/>
          <w:b/>
          <w:bCs/>
          <w:color w:val="000080"/>
          <w:sz w:val="28"/>
          <w:szCs w:val="28"/>
          <w:rtl/>
        </w:rPr>
        <w:t>ا</w:t>
      </w:r>
      <w:r w:rsidRPr="00AF5B88">
        <w:rPr>
          <w:b/>
          <w:bCs/>
          <w:color w:val="000080"/>
          <w:sz w:val="28"/>
          <w:szCs w:val="28"/>
          <w:rtl/>
        </w:rPr>
        <w:t xml:space="preserve"> وبيئت</w:t>
      </w:r>
      <w:r w:rsidRPr="00AF5B88">
        <w:rPr>
          <w:rFonts w:hint="cs"/>
          <w:b/>
          <w:bCs/>
          <w:color w:val="000080"/>
          <w:sz w:val="28"/>
          <w:szCs w:val="28"/>
          <w:rtl/>
        </w:rPr>
        <w:t>ا</w:t>
      </w:r>
      <w:r w:rsidRPr="00AF5B88">
        <w:rPr>
          <w:b/>
          <w:bCs/>
          <w:color w:val="000080"/>
          <w:sz w:val="28"/>
          <w:szCs w:val="28"/>
          <w:rtl/>
        </w:rPr>
        <w:t xml:space="preserve"> وحيات</w:t>
      </w:r>
      <w:r w:rsidRPr="00AF5B88">
        <w:rPr>
          <w:rFonts w:hint="cs"/>
          <w:b/>
          <w:bCs/>
          <w:color w:val="000080"/>
          <w:sz w:val="28"/>
          <w:szCs w:val="28"/>
          <w:rtl/>
        </w:rPr>
        <w:t>ا</w:t>
      </w:r>
      <w:r w:rsidRPr="00AF5B88">
        <w:rPr>
          <w:b/>
          <w:bCs/>
          <w:color w:val="000080"/>
          <w:sz w:val="28"/>
          <w:szCs w:val="28"/>
          <w:rtl/>
        </w:rPr>
        <w:t xml:space="preserve"> المستقبلية لمواكبة التطور المعرفي والتقني.</w:t>
      </w:r>
    </w:p>
    <w:p w:rsidR="007F020A" w:rsidRPr="00AF5B88" w:rsidRDefault="007F020A" w:rsidP="007F020A">
      <w:pPr>
        <w:numPr>
          <w:ilvl w:val="0"/>
          <w:numId w:val="20"/>
        </w:numPr>
        <w:ind w:left="2378" w:right="1701" w:hanging="425"/>
        <w:jc w:val="lowKashida"/>
        <w:rPr>
          <w:b/>
          <w:bCs/>
          <w:color w:val="000080"/>
          <w:sz w:val="28"/>
          <w:szCs w:val="28"/>
          <w:rtl/>
        </w:rPr>
      </w:pPr>
      <w:r w:rsidRPr="00AF5B88">
        <w:rPr>
          <w:b/>
          <w:bCs/>
          <w:color w:val="000080"/>
          <w:sz w:val="28"/>
          <w:szCs w:val="28"/>
          <w:rtl/>
        </w:rPr>
        <w:t>تعي كيفية تفاعل الإنسان مع بيئته التي يعيش فيها ومدى تأثيره بها وتأثيره فيها والتأكيد على مسؤولية المواطن في حمايتها والمحافظة عليها.</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نمي قدرته</w:t>
      </w:r>
      <w:r w:rsidRPr="00AF5B88">
        <w:rPr>
          <w:rFonts w:hint="cs"/>
          <w:b/>
          <w:bCs/>
          <w:color w:val="000080"/>
          <w:sz w:val="28"/>
          <w:szCs w:val="28"/>
          <w:rtl/>
        </w:rPr>
        <w:t>ا</w:t>
      </w:r>
      <w:r w:rsidRPr="00AF5B88">
        <w:rPr>
          <w:b/>
          <w:bCs/>
          <w:color w:val="000080"/>
          <w:sz w:val="28"/>
          <w:szCs w:val="28"/>
          <w:rtl/>
        </w:rPr>
        <w:t xml:space="preserve"> التفكير العلمي في دراسة الظواهر الطبيعية والبشرية.</w:t>
      </w:r>
    </w:p>
    <w:p w:rsidR="007F020A" w:rsidRPr="00AF5B88" w:rsidRDefault="007F020A" w:rsidP="007F020A">
      <w:pPr>
        <w:numPr>
          <w:ilvl w:val="0"/>
          <w:numId w:val="20"/>
        </w:numPr>
        <w:ind w:left="2378" w:right="1701" w:hanging="425"/>
        <w:jc w:val="lowKashida"/>
        <w:rPr>
          <w:b/>
          <w:bCs/>
          <w:color w:val="000080"/>
          <w:sz w:val="28"/>
          <w:szCs w:val="28"/>
          <w:rtl/>
        </w:rPr>
      </w:pPr>
      <w:r w:rsidRPr="00AF5B88">
        <w:rPr>
          <w:rFonts w:hint="cs"/>
          <w:b/>
          <w:bCs/>
          <w:color w:val="000080"/>
          <w:sz w:val="28"/>
          <w:szCs w:val="28"/>
          <w:rtl/>
        </w:rPr>
        <w:t>ت</w:t>
      </w:r>
      <w:r w:rsidRPr="00AF5B88">
        <w:rPr>
          <w:b/>
          <w:bCs/>
          <w:color w:val="000080"/>
          <w:sz w:val="28"/>
          <w:szCs w:val="28"/>
          <w:rtl/>
        </w:rPr>
        <w:t>نمي مهاراته الحركية والعقلية، وتوجيهها نحو استثمارها بشكل ايجابي .</w:t>
      </w:r>
    </w:p>
    <w:p w:rsidR="007F020A" w:rsidRPr="00AF5B88" w:rsidRDefault="007F020A" w:rsidP="007F020A">
      <w:pPr>
        <w:numPr>
          <w:ilvl w:val="0"/>
          <w:numId w:val="20"/>
        </w:numPr>
        <w:autoSpaceDE w:val="0"/>
        <w:autoSpaceDN w:val="0"/>
        <w:adjustRightInd w:val="0"/>
        <w:ind w:left="2378" w:right="1701" w:hanging="425"/>
        <w:jc w:val="lowKashida"/>
        <w:rPr>
          <w:rFonts w:ascii="Arial-BoldMT" w:cs="Arial-BoldMT"/>
          <w:b/>
          <w:bCs/>
          <w:sz w:val="26"/>
          <w:szCs w:val="26"/>
        </w:rPr>
      </w:pPr>
      <w:r w:rsidRPr="00AF5B88">
        <w:rPr>
          <w:rFonts w:hint="cs"/>
          <w:b/>
          <w:bCs/>
          <w:color w:val="000080"/>
          <w:sz w:val="28"/>
          <w:szCs w:val="28"/>
          <w:rtl/>
        </w:rPr>
        <w:t>ت</w:t>
      </w:r>
      <w:r w:rsidRPr="00AF5B88">
        <w:rPr>
          <w:b/>
          <w:bCs/>
          <w:color w:val="000080"/>
          <w:sz w:val="28"/>
          <w:szCs w:val="28"/>
          <w:rtl/>
        </w:rPr>
        <w:t>قدر قيمة العمل بأنواعه المختلفة، وحاجة بلاد</w:t>
      </w:r>
      <w:r w:rsidRPr="00AF5B88">
        <w:rPr>
          <w:rFonts w:hint="cs"/>
          <w:b/>
          <w:bCs/>
          <w:color w:val="000080"/>
          <w:sz w:val="28"/>
          <w:szCs w:val="28"/>
          <w:rtl/>
        </w:rPr>
        <w:t>ها</w:t>
      </w:r>
      <w:r w:rsidRPr="00AF5B88">
        <w:rPr>
          <w:b/>
          <w:bCs/>
          <w:color w:val="000080"/>
          <w:sz w:val="28"/>
          <w:szCs w:val="28"/>
          <w:rtl/>
        </w:rPr>
        <w:t xml:space="preserve"> إلى القوى الوطنية العاملة المدربة.</w:t>
      </w:r>
    </w:p>
    <w:p w:rsidR="007F020A" w:rsidRPr="00AF5B88" w:rsidRDefault="007F020A" w:rsidP="007F020A">
      <w:pPr>
        <w:numPr>
          <w:ilvl w:val="0"/>
          <w:numId w:val="20"/>
        </w:numPr>
        <w:autoSpaceDE w:val="0"/>
        <w:autoSpaceDN w:val="0"/>
        <w:adjustRightInd w:val="0"/>
        <w:ind w:left="2378" w:right="1701" w:hanging="425"/>
        <w:jc w:val="lowKashida"/>
        <w:rPr>
          <w:rFonts w:ascii="Arial-BoldMT" w:cs="Arial-BoldMT"/>
          <w:b/>
          <w:bCs/>
          <w:sz w:val="26"/>
          <w:szCs w:val="26"/>
          <w:rtl/>
        </w:rPr>
      </w:pPr>
      <w:r w:rsidRPr="00AF5B88">
        <w:rPr>
          <w:b/>
          <w:bCs/>
          <w:color w:val="000080"/>
          <w:sz w:val="28"/>
          <w:szCs w:val="28"/>
          <w:rtl/>
        </w:rPr>
        <w:t>تعي أهمية الاتصالات الحديثة وأثرها على الإنسان ، مع مراعاة الالتزام بالمنهج الواعي في التعامل معها.</w:t>
      </w:r>
    </w:p>
    <w:p w:rsidR="007F020A" w:rsidRDefault="007F020A" w:rsidP="007F020A">
      <w:pPr>
        <w:rPr>
          <w:rtl/>
        </w:rPr>
      </w:pPr>
    </w:p>
    <w:p w:rsidR="007F020A" w:rsidRDefault="007F020A" w:rsidP="007F020A">
      <w:pPr>
        <w:rPr>
          <w:rtl/>
        </w:rPr>
      </w:pPr>
    </w:p>
    <w:p w:rsidR="007F020A" w:rsidRDefault="007F020A" w:rsidP="007F020A">
      <w:pPr>
        <w:rPr>
          <w:sz w:val="12"/>
          <w:szCs w:val="12"/>
          <w:rtl/>
        </w:rPr>
      </w:pPr>
    </w:p>
    <w:p w:rsidR="007F020A" w:rsidRDefault="007F020A" w:rsidP="007F020A">
      <w:pPr>
        <w:rPr>
          <w:bCs/>
          <w:sz w:val="2"/>
          <w:szCs w:val="2"/>
          <w:rtl/>
        </w:rPr>
      </w:pPr>
    </w:p>
    <w:p w:rsidR="007F020A" w:rsidRDefault="007F020A" w:rsidP="007F020A">
      <w:pPr>
        <w:rPr>
          <w:bCs/>
          <w:sz w:val="2"/>
          <w:szCs w:val="2"/>
          <w:rtl/>
        </w:rPr>
      </w:pPr>
    </w:p>
    <w:p w:rsidR="007F020A" w:rsidRDefault="007F020A" w:rsidP="007F020A">
      <w:pPr>
        <w:rPr>
          <w:bCs/>
          <w:sz w:val="2"/>
          <w:szCs w:val="2"/>
          <w:rtl/>
        </w:rPr>
      </w:pPr>
    </w:p>
    <w:p w:rsidR="007F020A" w:rsidRDefault="007F020A" w:rsidP="007F020A">
      <w:pPr>
        <w:rPr>
          <w:bCs/>
          <w:sz w:val="2"/>
          <w:szCs w:val="2"/>
          <w:rtl/>
        </w:rPr>
      </w:pPr>
    </w:p>
    <w:p w:rsidR="007F020A" w:rsidRDefault="007F020A" w:rsidP="007F020A">
      <w:pPr>
        <w:rPr>
          <w:bCs/>
          <w:sz w:val="2"/>
          <w:szCs w:val="2"/>
          <w:rtl/>
        </w:rPr>
      </w:pPr>
    </w:p>
    <w:p w:rsidR="00D924B5" w:rsidRDefault="00D924B5" w:rsidP="00A80F44">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A80F44" w:rsidRPr="002A6A05" w:rsidTr="008430AB">
        <w:trPr>
          <w:trHeight w:val="435"/>
          <w:jc w:val="center"/>
        </w:trPr>
        <w:tc>
          <w:tcPr>
            <w:tcW w:w="2287" w:type="dxa"/>
            <w:tcBorders>
              <w:bottom w:val="double" w:sz="4" w:space="0" w:color="99CCFF"/>
            </w:tcBorders>
            <w:shd w:val="clear" w:color="auto" w:fill="FFE5FF"/>
          </w:tcPr>
          <w:p w:rsidR="00A80F44" w:rsidRPr="002A6A05" w:rsidRDefault="00A80F44" w:rsidP="008430AB">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A80F44" w:rsidRPr="002A6A05" w:rsidRDefault="00A80F44" w:rsidP="00CA50BC">
            <w:pPr>
              <w:tabs>
                <w:tab w:val="left" w:pos="4500"/>
              </w:tabs>
              <w:spacing w:line="276" w:lineRule="auto"/>
              <w:jc w:val="center"/>
              <w:rPr>
                <w:rFonts w:cs="Monotype Koufi"/>
                <w:b/>
                <w:bCs/>
                <w:color w:val="CC0099"/>
              </w:rPr>
            </w:pPr>
            <w:r>
              <w:rPr>
                <w:rFonts w:cs="Monotype Koufi" w:hint="cs"/>
                <w:b/>
                <w:bCs/>
                <w:color w:val="CC0099"/>
                <w:rtl/>
              </w:rPr>
              <w:t>ال</w:t>
            </w:r>
            <w:r w:rsidR="001F520B">
              <w:rPr>
                <w:rFonts w:cs="Monotype Koufi" w:hint="cs"/>
                <w:b/>
                <w:bCs/>
                <w:color w:val="CC0099"/>
                <w:rtl/>
              </w:rPr>
              <w:t>ثاني</w:t>
            </w:r>
            <w:r w:rsidR="00CA50BC">
              <w:rPr>
                <w:rFonts w:cs="Monotype Koufi" w:hint="cs"/>
                <w:b/>
                <w:bCs/>
                <w:color w:val="CC0099"/>
                <w:rtl/>
              </w:rPr>
              <w:t xml:space="preserve"> متوسط</w:t>
            </w:r>
          </w:p>
        </w:tc>
        <w:tc>
          <w:tcPr>
            <w:tcW w:w="1985" w:type="dxa"/>
            <w:shd w:val="clear" w:color="auto" w:fill="FFE5FF"/>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A80F44" w:rsidRPr="002A6A05" w:rsidRDefault="00CA50BC" w:rsidP="008430AB">
            <w:pPr>
              <w:tabs>
                <w:tab w:val="left" w:pos="4500"/>
              </w:tabs>
              <w:spacing w:line="276" w:lineRule="auto"/>
              <w:jc w:val="center"/>
              <w:rPr>
                <w:rFonts w:cs="Monotype Koufi"/>
                <w:b/>
                <w:bCs/>
                <w:color w:val="CC0099"/>
              </w:rPr>
            </w:pPr>
            <w:r>
              <w:rPr>
                <w:rFonts w:cs="Monotype Koufi" w:hint="cs"/>
                <w:b/>
                <w:bCs/>
                <w:color w:val="CC0099"/>
                <w:rtl/>
              </w:rPr>
              <w:t>اجتماعيات</w:t>
            </w:r>
          </w:p>
        </w:tc>
        <w:tc>
          <w:tcPr>
            <w:tcW w:w="1085"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A80F44" w:rsidRPr="002A6A05" w:rsidRDefault="00A80F44" w:rsidP="008430AB">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A80F44" w:rsidRPr="002A6A05" w:rsidRDefault="00A80F44" w:rsidP="008430AB">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CA50BC" w:rsidRPr="002A6A05" w:rsidTr="008430AB">
        <w:trPr>
          <w:cantSplit/>
          <w:trHeight w:val="346"/>
          <w:jc w:val="center"/>
        </w:trPr>
        <w:tc>
          <w:tcPr>
            <w:tcW w:w="2287" w:type="dxa"/>
            <w:tcBorders>
              <w:bottom w:val="double" w:sz="4" w:space="0" w:color="99CCFF"/>
            </w:tcBorders>
            <w:shd w:val="clear" w:color="auto" w:fill="FFE1FB"/>
            <w:vAlign w:val="center"/>
          </w:tcPr>
          <w:p w:rsidR="00CA50BC" w:rsidRPr="006D4134" w:rsidRDefault="00CA50BC" w:rsidP="00CA50BC">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CA50BC" w:rsidRPr="00605D9C" w:rsidRDefault="00CA50BC" w:rsidP="00605D9C">
            <w:pPr>
              <w:jc w:val="center"/>
              <w:rPr>
                <w:b/>
                <w:bCs/>
                <w:color w:val="632423"/>
                <w:sz w:val="28"/>
                <w:szCs w:val="28"/>
                <w:rtl/>
              </w:rPr>
            </w:pPr>
            <w:r w:rsidRPr="00605D9C">
              <w:rPr>
                <w:rFonts w:hint="cs"/>
                <w:b/>
                <w:bCs/>
                <w:color w:val="632423"/>
                <w:sz w:val="28"/>
                <w:szCs w:val="28"/>
                <w:rtl/>
              </w:rPr>
              <w:t>الوحدة ال</w:t>
            </w:r>
            <w:r w:rsidR="00605D9C" w:rsidRPr="00605D9C">
              <w:rPr>
                <w:rFonts w:hint="cs"/>
                <w:b/>
                <w:bCs/>
                <w:color w:val="632423"/>
                <w:sz w:val="28"/>
                <w:szCs w:val="28"/>
                <w:rtl/>
              </w:rPr>
              <w:t>سادسة</w:t>
            </w:r>
            <w:r w:rsidRPr="00605D9C">
              <w:rPr>
                <w:rFonts w:hint="cs"/>
                <w:b/>
                <w:bCs/>
                <w:color w:val="632423"/>
                <w:sz w:val="28"/>
                <w:szCs w:val="28"/>
                <w:rtl/>
              </w:rPr>
              <w:t xml:space="preserve"> </w:t>
            </w:r>
            <w:r w:rsidR="00605D9C" w:rsidRPr="00605D9C">
              <w:rPr>
                <w:rFonts w:hint="cs"/>
                <w:b/>
                <w:bCs/>
                <w:color w:val="632423"/>
                <w:sz w:val="28"/>
                <w:szCs w:val="28"/>
                <w:rtl/>
              </w:rPr>
              <w:t>مجلس التعاون لدول الخليج العربي</w:t>
            </w:r>
          </w:p>
        </w:tc>
        <w:tc>
          <w:tcPr>
            <w:tcW w:w="1085" w:type="dxa"/>
            <w:shd w:val="clear" w:color="auto" w:fill="FFE5FF"/>
            <w:vAlign w:val="center"/>
          </w:tcPr>
          <w:p w:rsidR="00CA50BC" w:rsidRPr="002A6A05" w:rsidRDefault="00CA50BC" w:rsidP="00CA50BC">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246" w:type="dxa"/>
            <w:vAlign w:val="center"/>
          </w:tcPr>
          <w:p w:rsidR="00CA50BC" w:rsidRPr="002A6A05" w:rsidRDefault="00CA50BC" w:rsidP="00CA50BC">
            <w:pPr>
              <w:tabs>
                <w:tab w:val="left" w:pos="4500"/>
              </w:tabs>
              <w:spacing w:line="276" w:lineRule="auto"/>
              <w:jc w:val="center"/>
              <w:rPr>
                <w:rFonts w:cs="Traditional Arabic"/>
                <w:b/>
                <w:bCs/>
              </w:rPr>
            </w:pPr>
          </w:p>
        </w:tc>
      </w:tr>
      <w:tr w:rsidR="00CA50BC" w:rsidRPr="002A6A05" w:rsidTr="008430AB">
        <w:trPr>
          <w:cantSplit/>
          <w:trHeight w:val="346"/>
          <w:jc w:val="center"/>
        </w:trPr>
        <w:tc>
          <w:tcPr>
            <w:tcW w:w="2287" w:type="dxa"/>
            <w:vMerge w:val="restart"/>
            <w:shd w:val="clear" w:color="auto" w:fill="FFE1FB"/>
            <w:vAlign w:val="center"/>
          </w:tcPr>
          <w:p w:rsidR="00CA50BC" w:rsidRPr="004B09C9" w:rsidRDefault="00CA50BC" w:rsidP="00CA50BC">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605D9C" w:rsidRPr="00605D9C" w:rsidRDefault="00605D9C" w:rsidP="00605D9C">
            <w:pPr>
              <w:tabs>
                <w:tab w:val="left" w:pos="4500"/>
              </w:tabs>
              <w:rPr>
                <w:b/>
                <w:bCs/>
                <w:color w:val="632423"/>
                <w:sz w:val="20"/>
                <w:szCs w:val="20"/>
                <w:rtl/>
              </w:rPr>
            </w:pPr>
            <w:r w:rsidRPr="00605D9C">
              <w:rPr>
                <w:rFonts w:hint="cs"/>
                <w:b/>
                <w:bCs/>
                <w:color w:val="632423"/>
                <w:sz w:val="20"/>
                <w:szCs w:val="20"/>
                <w:rtl/>
              </w:rPr>
              <w:t>1-دول مجلس التعاون لدول الخليج العربية هي ست دول تشكل كتلة واحدة , وتقع في الجزء الجنوبي الغربي من قارة سيا.</w:t>
            </w:r>
          </w:p>
          <w:p w:rsidR="00CA50BC" w:rsidRPr="00CA50BC" w:rsidRDefault="00605D9C" w:rsidP="00605D9C">
            <w:pPr>
              <w:rPr>
                <w:rFonts w:cs="AL-Mohanad Bold"/>
                <w:sz w:val="28"/>
                <w:szCs w:val="28"/>
              </w:rPr>
            </w:pPr>
            <w:r w:rsidRPr="00605D9C">
              <w:rPr>
                <w:rFonts w:hint="cs"/>
                <w:b/>
                <w:bCs/>
                <w:color w:val="632423"/>
                <w:sz w:val="20"/>
                <w:szCs w:val="20"/>
                <w:rtl/>
              </w:rPr>
              <w:t>2- رغبة في تحقيق التنسيق والتكامل والترابط في جميع الميادين فقد أنش مجلس التعاون لدول الخليج العربية.</w:t>
            </w:r>
          </w:p>
        </w:tc>
        <w:tc>
          <w:tcPr>
            <w:tcW w:w="1085" w:type="dxa"/>
            <w:shd w:val="clear" w:color="auto" w:fill="FFE5FF"/>
            <w:vAlign w:val="center"/>
          </w:tcPr>
          <w:p w:rsidR="00CA50BC" w:rsidRPr="002A6A05" w:rsidRDefault="00CA50BC" w:rsidP="00CA50BC">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086" w:type="dxa"/>
            <w:vAlign w:val="center"/>
          </w:tcPr>
          <w:p w:rsidR="00CA50BC" w:rsidRPr="002A6A05" w:rsidRDefault="00CA50BC" w:rsidP="00CA50BC">
            <w:pPr>
              <w:tabs>
                <w:tab w:val="left" w:pos="4500"/>
              </w:tabs>
              <w:spacing w:line="276" w:lineRule="auto"/>
              <w:jc w:val="center"/>
              <w:rPr>
                <w:rFonts w:cs="Traditional Arabic"/>
                <w:b/>
                <w:bCs/>
              </w:rPr>
            </w:pPr>
          </w:p>
        </w:tc>
        <w:tc>
          <w:tcPr>
            <w:tcW w:w="1246" w:type="dxa"/>
            <w:vAlign w:val="center"/>
          </w:tcPr>
          <w:p w:rsidR="00CA50BC" w:rsidRPr="002A6A05" w:rsidRDefault="00CA50BC" w:rsidP="00CA50BC">
            <w:pPr>
              <w:tabs>
                <w:tab w:val="left" w:pos="4500"/>
              </w:tabs>
              <w:spacing w:line="276" w:lineRule="auto"/>
              <w:jc w:val="center"/>
              <w:rPr>
                <w:rFonts w:cs="Traditional Arabic"/>
                <w:b/>
                <w:bCs/>
              </w:rPr>
            </w:pPr>
          </w:p>
        </w:tc>
      </w:tr>
      <w:tr w:rsidR="00CA50BC" w:rsidRPr="002A6A05" w:rsidTr="008430AB">
        <w:trPr>
          <w:cantSplit/>
          <w:trHeight w:val="346"/>
          <w:jc w:val="center"/>
        </w:trPr>
        <w:tc>
          <w:tcPr>
            <w:tcW w:w="2287" w:type="dxa"/>
            <w:vMerge/>
            <w:shd w:val="clear" w:color="auto" w:fill="FFE1FB"/>
            <w:vAlign w:val="center"/>
          </w:tcPr>
          <w:p w:rsidR="00CA50BC" w:rsidRDefault="00CA50BC" w:rsidP="00CA50BC">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CA50BC" w:rsidRPr="00312513" w:rsidRDefault="00CA50BC" w:rsidP="00CA50BC">
            <w:pPr>
              <w:tabs>
                <w:tab w:val="left" w:pos="4500"/>
              </w:tabs>
              <w:rPr>
                <w:b/>
                <w:bCs/>
                <w:color w:val="632423"/>
                <w:sz w:val="32"/>
                <w:szCs w:val="32"/>
                <w:rtl/>
              </w:rPr>
            </w:pPr>
          </w:p>
        </w:tc>
        <w:tc>
          <w:tcPr>
            <w:tcW w:w="2089" w:type="dxa"/>
            <w:gridSpan w:val="2"/>
            <w:shd w:val="clear" w:color="auto" w:fill="FFE5FF"/>
            <w:vAlign w:val="center"/>
          </w:tcPr>
          <w:p w:rsidR="00CA50BC" w:rsidRPr="00B57603" w:rsidRDefault="00CA50BC" w:rsidP="00CA50BC">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CA50BC" w:rsidRPr="002A6A05" w:rsidRDefault="00CA50BC" w:rsidP="00CA50BC">
            <w:pPr>
              <w:tabs>
                <w:tab w:val="left" w:pos="4500"/>
              </w:tabs>
              <w:spacing w:line="276" w:lineRule="auto"/>
              <w:jc w:val="center"/>
              <w:rPr>
                <w:rFonts w:cs="Traditional Arabic"/>
                <w:b/>
                <w:bCs/>
              </w:rPr>
            </w:pPr>
            <w:r>
              <w:rPr>
                <w:rFonts w:hint="cs"/>
                <w:b/>
                <w:bCs/>
                <w:sz w:val="26"/>
                <w:szCs w:val="26"/>
                <w:rtl/>
              </w:rPr>
              <w:t>أربع حصص</w:t>
            </w:r>
          </w:p>
        </w:tc>
      </w:tr>
      <w:tr w:rsidR="00CA50BC" w:rsidRPr="002A6A05" w:rsidTr="008430AB">
        <w:trPr>
          <w:cantSplit/>
          <w:trHeight w:val="346"/>
          <w:jc w:val="center"/>
        </w:trPr>
        <w:tc>
          <w:tcPr>
            <w:tcW w:w="8844" w:type="dxa"/>
            <w:gridSpan w:val="4"/>
            <w:tcBorders>
              <w:bottom w:val="double" w:sz="4" w:space="0" w:color="99CCFF"/>
            </w:tcBorders>
            <w:vAlign w:val="center"/>
          </w:tcPr>
          <w:p w:rsidR="00CA50BC" w:rsidRPr="00905F9F" w:rsidRDefault="00CA50BC" w:rsidP="00CA50BC">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CA50BC" w:rsidRPr="00905F9F" w:rsidRDefault="00CA50BC" w:rsidP="00CA50BC">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CA50BC" w:rsidRPr="002A6A05" w:rsidTr="008430AB">
        <w:trPr>
          <w:cantSplit/>
          <w:trHeight w:val="546"/>
          <w:jc w:val="center"/>
        </w:trPr>
        <w:tc>
          <w:tcPr>
            <w:tcW w:w="8844" w:type="dxa"/>
            <w:gridSpan w:val="4"/>
            <w:shd w:val="clear" w:color="auto" w:fill="FFD5FF"/>
            <w:vAlign w:val="center"/>
          </w:tcPr>
          <w:p w:rsidR="00CA50BC" w:rsidRPr="00905F9F" w:rsidRDefault="00CA50BC" w:rsidP="00CA50BC">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CA50BC" w:rsidRPr="00905F9F" w:rsidRDefault="00CA50BC" w:rsidP="00CA50BC">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CA50BC" w:rsidRPr="002A6A05" w:rsidTr="008430AB">
        <w:trPr>
          <w:cantSplit/>
          <w:trHeight w:val="546"/>
          <w:jc w:val="center"/>
        </w:trPr>
        <w:tc>
          <w:tcPr>
            <w:tcW w:w="8844" w:type="dxa"/>
            <w:gridSpan w:val="4"/>
            <w:vAlign w:val="center"/>
          </w:tcPr>
          <w:p w:rsidR="00B1454D" w:rsidRPr="00AF3445" w:rsidRDefault="00B1454D" w:rsidP="00B1454D">
            <w:pPr>
              <w:rPr>
                <w:b/>
                <w:bCs/>
                <w:color w:val="FF0000"/>
                <w:sz w:val="28"/>
                <w:szCs w:val="28"/>
                <w:rtl/>
              </w:rPr>
            </w:pPr>
            <w:r w:rsidRPr="00AF3445">
              <w:rPr>
                <w:rFonts w:hint="cs"/>
                <w:b/>
                <w:bCs/>
                <w:color w:val="FF0000"/>
                <w:sz w:val="28"/>
                <w:szCs w:val="28"/>
                <w:rtl/>
              </w:rPr>
              <w:t xml:space="preserve">1-أن </w:t>
            </w:r>
            <w:r>
              <w:rPr>
                <w:rFonts w:hint="cs"/>
                <w:b/>
                <w:bCs/>
                <w:color w:val="FF0000"/>
                <w:sz w:val="28"/>
                <w:szCs w:val="28"/>
                <w:rtl/>
              </w:rPr>
              <w:t>تبين</w:t>
            </w:r>
            <w:r w:rsidRPr="00AF3445">
              <w:rPr>
                <w:rFonts w:hint="cs"/>
                <w:b/>
                <w:bCs/>
                <w:color w:val="FF0000"/>
                <w:sz w:val="28"/>
                <w:szCs w:val="28"/>
                <w:rtl/>
              </w:rPr>
              <w:t xml:space="preserve"> أهمية م</w:t>
            </w:r>
            <w:r>
              <w:rPr>
                <w:rFonts w:hint="cs"/>
                <w:b/>
                <w:bCs/>
                <w:color w:val="FF0000"/>
                <w:sz w:val="28"/>
                <w:szCs w:val="28"/>
                <w:rtl/>
              </w:rPr>
              <w:t>ض</w:t>
            </w:r>
            <w:r w:rsidRPr="00AF3445">
              <w:rPr>
                <w:rFonts w:hint="cs"/>
                <w:b/>
                <w:bCs/>
                <w:color w:val="FF0000"/>
                <w:sz w:val="28"/>
                <w:szCs w:val="28"/>
                <w:rtl/>
              </w:rPr>
              <w:t>يق هرمز لدول مجلس التعاون.</w:t>
            </w:r>
          </w:p>
          <w:p w:rsidR="00B1454D" w:rsidRPr="00AF3445" w:rsidRDefault="00B1454D" w:rsidP="00B1454D">
            <w:pPr>
              <w:rPr>
                <w:b/>
                <w:bCs/>
                <w:color w:val="FF0000"/>
                <w:sz w:val="28"/>
                <w:szCs w:val="28"/>
                <w:rtl/>
              </w:rPr>
            </w:pPr>
            <w:r w:rsidRPr="00AF3445">
              <w:rPr>
                <w:rFonts w:hint="cs"/>
                <w:b/>
                <w:bCs/>
                <w:color w:val="FF0000"/>
                <w:sz w:val="28"/>
                <w:szCs w:val="28"/>
                <w:rtl/>
              </w:rPr>
              <w:t xml:space="preserve">2- أن </w:t>
            </w:r>
            <w:r>
              <w:rPr>
                <w:rFonts w:hint="cs"/>
                <w:b/>
                <w:bCs/>
                <w:color w:val="FF0000"/>
                <w:sz w:val="28"/>
                <w:szCs w:val="28"/>
                <w:rtl/>
              </w:rPr>
              <w:t>تقدم</w:t>
            </w:r>
            <w:r w:rsidRPr="00AF3445">
              <w:rPr>
                <w:rFonts w:hint="cs"/>
                <w:b/>
                <w:bCs/>
                <w:color w:val="FF0000"/>
                <w:sz w:val="28"/>
                <w:szCs w:val="28"/>
                <w:rtl/>
              </w:rPr>
              <w:t xml:space="preserve"> </w:t>
            </w:r>
            <w:r>
              <w:rPr>
                <w:rFonts w:hint="cs"/>
                <w:b/>
                <w:bCs/>
                <w:color w:val="FF0000"/>
                <w:sz w:val="28"/>
                <w:szCs w:val="28"/>
                <w:rtl/>
              </w:rPr>
              <w:t>المتعلمة</w:t>
            </w:r>
            <w:r w:rsidRPr="00AF3445">
              <w:rPr>
                <w:rFonts w:hint="cs"/>
                <w:b/>
                <w:bCs/>
                <w:color w:val="FF0000"/>
                <w:sz w:val="28"/>
                <w:szCs w:val="28"/>
                <w:rtl/>
              </w:rPr>
              <w:t xml:space="preserve"> مقترحات تسهم في المحافظة على سلامة اللغة العربية في دول مجلس التعاون.</w:t>
            </w:r>
          </w:p>
          <w:p w:rsidR="00B1454D" w:rsidRPr="00AF3445" w:rsidRDefault="00B1454D" w:rsidP="00B1454D">
            <w:pPr>
              <w:rPr>
                <w:b/>
                <w:bCs/>
                <w:color w:val="FF0000"/>
                <w:sz w:val="28"/>
                <w:szCs w:val="28"/>
                <w:rtl/>
              </w:rPr>
            </w:pPr>
            <w:r w:rsidRPr="00AF3445">
              <w:rPr>
                <w:rFonts w:hint="cs"/>
                <w:b/>
                <w:bCs/>
                <w:color w:val="FF0000"/>
                <w:sz w:val="28"/>
                <w:szCs w:val="28"/>
                <w:rtl/>
              </w:rPr>
              <w:t xml:space="preserve">3- أن </w:t>
            </w:r>
            <w:r>
              <w:rPr>
                <w:rFonts w:hint="cs"/>
                <w:b/>
                <w:bCs/>
                <w:color w:val="FF0000"/>
                <w:sz w:val="28"/>
                <w:szCs w:val="28"/>
                <w:rtl/>
              </w:rPr>
              <w:t>تصمم</w:t>
            </w:r>
            <w:r w:rsidRPr="00AF3445">
              <w:rPr>
                <w:rFonts w:hint="cs"/>
                <w:b/>
                <w:bCs/>
                <w:color w:val="FF0000"/>
                <w:sz w:val="28"/>
                <w:szCs w:val="28"/>
                <w:rtl/>
              </w:rPr>
              <w:t xml:space="preserve"> </w:t>
            </w:r>
            <w:r>
              <w:rPr>
                <w:rFonts w:hint="cs"/>
                <w:b/>
                <w:bCs/>
                <w:color w:val="FF0000"/>
                <w:sz w:val="28"/>
                <w:szCs w:val="28"/>
                <w:rtl/>
              </w:rPr>
              <w:t>المتعلمة</w:t>
            </w:r>
            <w:r w:rsidRPr="00AF3445">
              <w:rPr>
                <w:rFonts w:hint="cs"/>
                <w:b/>
                <w:bCs/>
                <w:color w:val="FF0000"/>
                <w:sz w:val="28"/>
                <w:szCs w:val="28"/>
                <w:rtl/>
              </w:rPr>
              <w:t xml:space="preserve"> شعاراً يعبر عن مجلس التعاون لدول الخليج العربية.</w:t>
            </w:r>
          </w:p>
          <w:p w:rsidR="00B1454D" w:rsidRPr="00AF3445" w:rsidRDefault="00B1454D" w:rsidP="00B1454D">
            <w:pPr>
              <w:rPr>
                <w:b/>
                <w:bCs/>
                <w:color w:val="FF0000"/>
                <w:sz w:val="28"/>
                <w:szCs w:val="28"/>
                <w:rtl/>
              </w:rPr>
            </w:pPr>
            <w:r w:rsidRPr="00AF3445">
              <w:rPr>
                <w:rFonts w:hint="cs"/>
                <w:b/>
                <w:bCs/>
                <w:color w:val="FF0000"/>
                <w:sz w:val="28"/>
                <w:szCs w:val="28"/>
                <w:rtl/>
              </w:rPr>
              <w:t xml:space="preserve">4- أن </w:t>
            </w:r>
            <w:r>
              <w:rPr>
                <w:rFonts w:hint="cs"/>
                <w:b/>
                <w:bCs/>
                <w:color w:val="FF0000"/>
                <w:sz w:val="28"/>
                <w:szCs w:val="28"/>
                <w:rtl/>
              </w:rPr>
              <w:t>توضح</w:t>
            </w:r>
            <w:r w:rsidRPr="00AF3445">
              <w:rPr>
                <w:rFonts w:hint="cs"/>
                <w:b/>
                <w:bCs/>
                <w:color w:val="FF0000"/>
                <w:sz w:val="28"/>
                <w:szCs w:val="28"/>
                <w:rtl/>
              </w:rPr>
              <w:t xml:space="preserve"> أهداف مجلس التعاون.</w:t>
            </w:r>
          </w:p>
          <w:p w:rsidR="00CA50BC" w:rsidRPr="00785A41" w:rsidRDefault="00B1454D" w:rsidP="00B1454D">
            <w:pPr>
              <w:jc w:val="both"/>
              <w:rPr>
                <w:b/>
                <w:bCs/>
                <w:noProof/>
                <w:sz w:val="18"/>
                <w:szCs w:val="18"/>
                <w:rtl/>
              </w:rPr>
            </w:pPr>
            <w:r w:rsidRPr="00AF3445">
              <w:rPr>
                <w:rFonts w:hint="cs"/>
                <w:b/>
                <w:bCs/>
                <w:color w:val="FF0000"/>
                <w:sz w:val="28"/>
                <w:szCs w:val="28"/>
                <w:rtl/>
              </w:rPr>
              <w:t xml:space="preserve">5- أن </w:t>
            </w:r>
            <w:r>
              <w:rPr>
                <w:rFonts w:hint="cs"/>
                <w:b/>
                <w:bCs/>
                <w:color w:val="FF0000"/>
                <w:sz w:val="28"/>
                <w:szCs w:val="28"/>
                <w:rtl/>
              </w:rPr>
              <w:t>تتعرف</w:t>
            </w:r>
            <w:r w:rsidRPr="00AF3445">
              <w:rPr>
                <w:rFonts w:hint="cs"/>
                <w:b/>
                <w:bCs/>
                <w:color w:val="FF0000"/>
                <w:sz w:val="28"/>
                <w:szCs w:val="28"/>
                <w:rtl/>
              </w:rPr>
              <w:t xml:space="preserve"> إلى بع</w:t>
            </w:r>
            <w:r>
              <w:rPr>
                <w:rFonts w:hint="cs"/>
                <w:b/>
                <w:bCs/>
                <w:color w:val="FF0000"/>
                <w:sz w:val="28"/>
                <w:szCs w:val="28"/>
                <w:rtl/>
              </w:rPr>
              <w:t>ض</w:t>
            </w:r>
            <w:r w:rsidRPr="00AF3445">
              <w:rPr>
                <w:rFonts w:hint="cs"/>
                <w:b/>
                <w:bCs/>
                <w:color w:val="FF0000"/>
                <w:sz w:val="28"/>
                <w:szCs w:val="28"/>
                <w:rtl/>
              </w:rPr>
              <w:t xml:space="preserve"> مشكلات مجلس التعاون.</w:t>
            </w:r>
          </w:p>
        </w:tc>
        <w:tc>
          <w:tcPr>
            <w:tcW w:w="6675" w:type="dxa"/>
            <w:gridSpan w:val="7"/>
            <w:shd w:val="clear" w:color="auto" w:fill="auto"/>
            <w:vAlign w:val="center"/>
          </w:tcPr>
          <w:p w:rsidR="00CA50BC" w:rsidRPr="007D3B91" w:rsidRDefault="00CA50BC" w:rsidP="00CA50BC">
            <w:pPr>
              <w:rPr>
                <w:b/>
                <w:bCs/>
                <w:color w:val="FF0000"/>
                <w:u w:val="single"/>
                <w:rtl/>
              </w:rPr>
            </w:pPr>
            <w:r w:rsidRPr="007D3B91">
              <w:rPr>
                <w:rFonts w:hint="cs"/>
                <w:b/>
                <w:bCs/>
                <w:color w:val="FF0000"/>
                <w:u w:val="single"/>
                <w:rtl/>
              </w:rPr>
              <w:t>الفكرة الكبرى:</w:t>
            </w:r>
          </w:p>
          <w:p w:rsidR="00B1454D" w:rsidRDefault="00B1454D" w:rsidP="00CA50BC">
            <w:pPr>
              <w:rPr>
                <w:b/>
                <w:bCs/>
                <w:color w:val="FF0000"/>
                <w:u w:val="single"/>
              </w:rPr>
            </w:pPr>
            <w:r w:rsidRPr="00B1454D">
              <w:rPr>
                <w:rFonts w:hint="cs"/>
                <w:b/>
                <w:bCs/>
                <w:color w:val="002060"/>
                <w:sz w:val="26"/>
                <w:szCs w:val="26"/>
                <w:rtl/>
              </w:rPr>
              <w:t>أهمية الترابط بين دول الخليج لتحقيق التكامل الخليجي والعربي</w:t>
            </w:r>
            <w:r>
              <w:rPr>
                <w:rFonts w:hint="cs"/>
                <w:b/>
                <w:bCs/>
                <w:color w:val="002060"/>
                <w:sz w:val="36"/>
                <w:szCs w:val="36"/>
                <w:rtl/>
              </w:rPr>
              <w:t>.</w:t>
            </w:r>
            <w:r>
              <w:rPr>
                <w:b/>
                <w:bCs/>
                <w:color w:val="002060"/>
                <w:sz w:val="36"/>
                <w:szCs w:val="36"/>
              </w:rPr>
              <w:t xml:space="preserve"> </w:t>
            </w:r>
          </w:p>
          <w:p w:rsidR="00CA50BC" w:rsidRPr="00C04DF5" w:rsidRDefault="00CA50BC" w:rsidP="00CA50BC">
            <w:pPr>
              <w:rPr>
                <w:b/>
                <w:bCs/>
                <w:color w:val="FF0000"/>
                <w:rtl/>
              </w:rPr>
            </w:pPr>
            <w:r w:rsidRPr="00356D4E">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CA50BC" w:rsidRPr="002759B8" w:rsidRDefault="002759B8" w:rsidP="002759B8">
            <w:pPr>
              <w:rPr>
                <w:b/>
                <w:bCs/>
                <w:color w:val="C00000"/>
                <w:sz w:val="20"/>
                <w:szCs w:val="20"/>
                <w:rtl/>
                <w:lang w:bidi="ar-EG"/>
              </w:rPr>
            </w:pPr>
            <w:r w:rsidRPr="002759B8">
              <w:rPr>
                <w:rFonts w:hint="cs"/>
                <w:b/>
                <w:bCs/>
                <w:color w:val="0000FF"/>
                <w:sz w:val="20"/>
                <w:szCs w:val="20"/>
                <w:rtl/>
                <w:lang w:bidi="ar-EG"/>
              </w:rPr>
              <w:t xml:space="preserve">تقع دول مجلس التعاون الخليجي في  الجزء الجنوبي الغربي من قارة أسيا  - </w:t>
            </w:r>
            <w:r w:rsidRPr="002759B8">
              <w:rPr>
                <w:rFonts w:hint="cs"/>
                <w:b/>
                <w:bCs/>
                <w:color w:val="C00000"/>
                <w:sz w:val="20"/>
                <w:szCs w:val="20"/>
                <w:rtl/>
                <w:lang w:bidi="ar-EG"/>
              </w:rPr>
              <w:t>المساحة :</w:t>
            </w:r>
            <w:r w:rsidRPr="002759B8">
              <w:rPr>
                <w:rFonts w:hint="cs"/>
                <w:b/>
                <w:bCs/>
                <w:color w:val="0000FF"/>
                <w:sz w:val="20"/>
                <w:szCs w:val="20"/>
                <w:rtl/>
                <w:lang w:bidi="ar-EG"/>
              </w:rPr>
              <w:t>تبلغ مساحة دول مجلس التعاون الخليجي تقريبا 750 .2.422كم</w:t>
            </w:r>
            <w:r w:rsidRPr="002759B8">
              <w:rPr>
                <w:rFonts w:hint="cs"/>
                <w:b/>
                <w:bCs/>
                <w:color w:val="C00000"/>
                <w:sz w:val="20"/>
                <w:szCs w:val="20"/>
                <w:rtl/>
                <w:lang w:bidi="ar-EG"/>
              </w:rPr>
              <w:t xml:space="preserve"> </w:t>
            </w:r>
            <w:r w:rsidRPr="002759B8">
              <w:rPr>
                <w:rFonts w:hint="cs"/>
                <w:b/>
                <w:bCs/>
                <w:color w:val="0000FF"/>
                <w:sz w:val="20"/>
                <w:szCs w:val="20"/>
                <w:rtl/>
                <w:lang w:bidi="ar-EG"/>
              </w:rPr>
              <w:t xml:space="preserve">12 شكل 2 - لموقع دول  مجلس التعاون الخليجي أثر كبير في مناخ دول مجلس التعاون  ويتميز مناخها بما يلي </w:t>
            </w:r>
            <w:r w:rsidRPr="002759B8">
              <w:rPr>
                <w:rFonts w:hint="cs"/>
                <w:b/>
                <w:bCs/>
                <w:color w:val="C00000"/>
                <w:sz w:val="20"/>
                <w:szCs w:val="20"/>
                <w:rtl/>
                <w:lang w:bidi="ar-EG"/>
              </w:rPr>
              <w:t xml:space="preserve">المناطق الساحلية  </w:t>
            </w:r>
            <w:r w:rsidRPr="002759B8">
              <w:rPr>
                <w:rFonts w:hint="cs"/>
                <w:b/>
                <w:bCs/>
                <w:color w:val="0000FF"/>
                <w:sz w:val="20"/>
                <w:szCs w:val="20"/>
                <w:rtl/>
                <w:lang w:bidi="ar-EG"/>
              </w:rPr>
              <w:t xml:space="preserve">حار رطب صيفا معتدل شتاء </w:t>
            </w:r>
            <w:r w:rsidRPr="002759B8">
              <w:rPr>
                <w:rFonts w:hint="cs"/>
                <w:b/>
                <w:bCs/>
                <w:color w:val="C00000"/>
                <w:sz w:val="20"/>
                <w:szCs w:val="20"/>
                <w:rtl/>
                <w:lang w:bidi="ar-EG"/>
              </w:rPr>
              <w:t>المناطق الداخلية :</w:t>
            </w:r>
            <w:r w:rsidRPr="002759B8">
              <w:rPr>
                <w:rFonts w:hint="cs"/>
                <w:b/>
                <w:bCs/>
                <w:color w:val="0000FF"/>
                <w:sz w:val="20"/>
                <w:szCs w:val="20"/>
                <w:rtl/>
                <w:lang w:bidi="ar-EG"/>
              </w:rPr>
              <w:t xml:space="preserve">حار جاف صيفا بارد شتاء والأمطار الشتوية قليلة </w:t>
            </w:r>
            <w:r w:rsidRPr="002759B8">
              <w:rPr>
                <w:rFonts w:hint="cs"/>
                <w:b/>
                <w:bCs/>
                <w:color w:val="C00000"/>
                <w:sz w:val="20"/>
                <w:szCs w:val="20"/>
                <w:rtl/>
                <w:lang w:bidi="ar-EG"/>
              </w:rPr>
              <w:t xml:space="preserve">  </w:t>
            </w:r>
            <w:r w:rsidRPr="002759B8">
              <w:rPr>
                <w:rFonts w:hint="cs"/>
                <w:b/>
                <w:bCs/>
                <w:color w:val="0000FF"/>
                <w:sz w:val="20"/>
                <w:szCs w:val="20"/>
                <w:rtl/>
                <w:lang w:bidi="ar-EG"/>
              </w:rPr>
              <w:t xml:space="preserve">المرتفعات :معتدلة الحرارة صيفا </w:t>
            </w:r>
            <w:r w:rsidRPr="002759B8">
              <w:rPr>
                <w:rFonts w:hint="cs"/>
                <w:b/>
                <w:bCs/>
                <w:color w:val="C00000"/>
                <w:sz w:val="20"/>
                <w:szCs w:val="20"/>
                <w:rtl/>
                <w:lang w:bidi="ar-EG"/>
              </w:rPr>
              <w:t>- صيد الأسماك</w:t>
            </w:r>
            <w:r w:rsidRPr="002759B8">
              <w:rPr>
                <w:rFonts w:hint="cs"/>
                <w:b/>
                <w:bCs/>
                <w:color w:val="0000FF"/>
                <w:sz w:val="20"/>
                <w:szCs w:val="20"/>
                <w:rtl/>
                <w:lang w:bidi="ar-EG"/>
              </w:rPr>
              <w:t xml:space="preserve"> : من أهم مصادر الدخل لسكان المناطق الساحلية</w:t>
            </w:r>
          </w:p>
        </w:tc>
      </w:tr>
    </w:tbl>
    <w:p w:rsidR="00A80F44" w:rsidRPr="00684D74" w:rsidRDefault="00A80F44" w:rsidP="00A80F44">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A80F44" w:rsidTr="008430AB">
        <w:trPr>
          <w:trHeight w:val="352"/>
        </w:trPr>
        <w:tc>
          <w:tcPr>
            <w:tcW w:w="5321" w:type="dxa"/>
            <w:shd w:val="clear" w:color="auto" w:fill="FFD5FF"/>
            <w:vAlign w:val="center"/>
          </w:tcPr>
          <w:p w:rsidR="00A80F44" w:rsidRPr="00905F9F" w:rsidRDefault="00A80F44" w:rsidP="008430AB">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A80F44" w:rsidRPr="00905F9F" w:rsidRDefault="00A80F44" w:rsidP="008430AB">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A80F44" w:rsidRPr="00905F9F" w:rsidRDefault="00A80F44" w:rsidP="008430AB">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B1454D" w:rsidTr="008430AB">
        <w:trPr>
          <w:trHeight w:val="351"/>
        </w:trPr>
        <w:tc>
          <w:tcPr>
            <w:tcW w:w="5321" w:type="dxa"/>
            <w:vAlign w:val="center"/>
          </w:tcPr>
          <w:p w:rsidR="00B1454D" w:rsidRPr="00B1454D" w:rsidRDefault="00B1454D" w:rsidP="002904E5">
            <w:pPr>
              <w:spacing w:line="360" w:lineRule="auto"/>
              <w:rPr>
                <w:b/>
                <w:bCs/>
                <w:color w:val="FF0000"/>
                <w:sz w:val="26"/>
                <w:szCs w:val="26"/>
                <w:rtl/>
              </w:rPr>
            </w:pPr>
            <w:r w:rsidRPr="00B1454D">
              <w:rPr>
                <w:rFonts w:hint="cs"/>
                <w:b/>
                <w:bCs/>
                <w:color w:val="FF0000"/>
                <w:sz w:val="26"/>
                <w:szCs w:val="26"/>
                <w:rtl/>
              </w:rPr>
              <w:t>1-أكتبي مقالا مختصرا عن أهمية قيام مجلس التعاون ؟</w:t>
            </w:r>
          </w:p>
          <w:p w:rsidR="00B1454D" w:rsidRPr="00B1454D" w:rsidRDefault="00B1454D" w:rsidP="002904E5">
            <w:pPr>
              <w:spacing w:line="360" w:lineRule="auto"/>
              <w:rPr>
                <w:b/>
                <w:bCs/>
                <w:color w:val="FF0000"/>
                <w:sz w:val="26"/>
                <w:szCs w:val="26"/>
                <w:rtl/>
              </w:rPr>
            </w:pPr>
          </w:p>
          <w:p w:rsidR="00B1454D" w:rsidRPr="00B1454D" w:rsidRDefault="00B1454D" w:rsidP="002904E5">
            <w:pPr>
              <w:spacing w:line="360" w:lineRule="auto"/>
              <w:rPr>
                <w:b/>
                <w:bCs/>
                <w:color w:val="FF0000"/>
                <w:sz w:val="26"/>
                <w:szCs w:val="26"/>
                <w:rtl/>
              </w:rPr>
            </w:pPr>
            <w:r w:rsidRPr="00B1454D">
              <w:rPr>
                <w:rFonts w:hint="cs"/>
                <w:b/>
                <w:bCs/>
                <w:color w:val="FF0000"/>
                <w:sz w:val="26"/>
                <w:szCs w:val="26"/>
                <w:rtl/>
              </w:rPr>
              <w:t>2- اذكري جهود مجلس التعاون في التغلب على نقص الإنتاج الحيواني فيها؟</w:t>
            </w:r>
          </w:p>
          <w:p w:rsidR="00B1454D" w:rsidRPr="00B1454D" w:rsidRDefault="00B1454D" w:rsidP="002904E5">
            <w:pPr>
              <w:spacing w:line="360" w:lineRule="auto"/>
              <w:rPr>
                <w:b/>
                <w:bCs/>
                <w:color w:val="FF0000"/>
                <w:sz w:val="26"/>
                <w:szCs w:val="26"/>
                <w:rtl/>
              </w:rPr>
            </w:pPr>
          </w:p>
          <w:p w:rsidR="00B1454D" w:rsidRPr="00B1454D" w:rsidRDefault="00B1454D" w:rsidP="002904E5">
            <w:pPr>
              <w:spacing w:line="360" w:lineRule="auto"/>
              <w:rPr>
                <w:b/>
                <w:bCs/>
                <w:sz w:val="26"/>
                <w:szCs w:val="26"/>
                <w:rtl/>
              </w:rPr>
            </w:pPr>
            <w:r w:rsidRPr="00B1454D">
              <w:rPr>
                <w:rFonts w:hint="cs"/>
                <w:b/>
                <w:bCs/>
                <w:color w:val="FF0000"/>
                <w:sz w:val="26"/>
                <w:szCs w:val="26"/>
                <w:rtl/>
              </w:rPr>
              <w:t>3-  بيني أهمية مضيق هرمز لدول مجلس التعاون الخليجي ؟</w:t>
            </w:r>
          </w:p>
        </w:tc>
        <w:tc>
          <w:tcPr>
            <w:tcW w:w="5103" w:type="dxa"/>
            <w:vAlign w:val="center"/>
          </w:tcPr>
          <w:p w:rsidR="00B1454D" w:rsidRPr="00B1454D" w:rsidRDefault="00B1454D" w:rsidP="002904E5">
            <w:pPr>
              <w:spacing w:line="360" w:lineRule="auto"/>
              <w:rPr>
                <w:b/>
                <w:bCs/>
                <w:color w:val="7030A0"/>
                <w:sz w:val="26"/>
                <w:szCs w:val="26"/>
                <w:rtl/>
              </w:rPr>
            </w:pPr>
            <w:r w:rsidRPr="00B1454D">
              <w:rPr>
                <w:b/>
                <w:bCs/>
                <w:color w:val="7030A0"/>
                <w:sz w:val="26"/>
                <w:szCs w:val="26"/>
              </w:rPr>
              <w:t xml:space="preserve"> </w:t>
            </w:r>
            <w:r w:rsidRPr="00B1454D">
              <w:rPr>
                <w:rFonts w:hint="cs"/>
                <w:b/>
                <w:bCs/>
                <w:color w:val="7030A0"/>
                <w:sz w:val="26"/>
                <w:szCs w:val="26"/>
                <w:rtl/>
              </w:rPr>
              <w:t>1- أهمية مضيق هرمز لدول مجلس التعاون.</w:t>
            </w:r>
          </w:p>
          <w:p w:rsidR="00B1454D" w:rsidRPr="00B1454D" w:rsidRDefault="00B1454D" w:rsidP="002904E5">
            <w:pPr>
              <w:spacing w:line="360" w:lineRule="auto"/>
              <w:rPr>
                <w:b/>
                <w:bCs/>
                <w:color w:val="7030A0"/>
                <w:sz w:val="26"/>
                <w:szCs w:val="26"/>
                <w:rtl/>
              </w:rPr>
            </w:pPr>
            <w:r w:rsidRPr="00B1454D">
              <w:rPr>
                <w:rFonts w:hint="cs"/>
                <w:b/>
                <w:bCs/>
                <w:color w:val="7030A0"/>
                <w:sz w:val="26"/>
                <w:szCs w:val="26"/>
                <w:rtl/>
              </w:rPr>
              <w:t>2- المتعلمة مقترحات تسهم في المحافظة على سلامة اللغة العربية في دول مجلس التعاون.</w:t>
            </w:r>
          </w:p>
          <w:p w:rsidR="00B1454D" w:rsidRPr="00B1454D" w:rsidRDefault="00B1454D" w:rsidP="002904E5">
            <w:pPr>
              <w:spacing w:line="360" w:lineRule="auto"/>
              <w:rPr>
                <w:b/>
                <w:bCs/>
                <w:color w:val="7030A0"/>
                <w:sz w:val="26"/>
                <w:szCs w:val="26"/>
                <w:rtl/>
              </w:rPr>
            </w:pPr>
            <w:r w:rsidRPr="00B1454D">
              <w:rPr>
                <w:rFonts w:hint="cs"/>
                <w:b/>
                <w:bCs/>
                <w:color w:val="7030A0"/>
                <w:sz w:val="26"/>
                <w:szCs w:val="26"/>
                <w:rtl/>
              </w:rPr>
              <w:t>3- المتعلمة شعاراً يعبر عن مجلس التعاون لدول الخليج العربية.</w:t>
            </w:r>
          </w:p>
          <w:p w:rsidR="00B1454D" w:rsidRPr="00B1454D" w:rsidRDefault="00B1454D" w:rsidP="002904E5">
            <w:pPr>
              <w:spacing w:line="360" w:lineRule="auto"/>
              <w:rPr>
                <w:b/>
                <w:bCs/>
                <w:color w:val="7030A0"/>
                <w:sz w:val="26"/>
                <w:szCs w:val="26"/>
                <w:rtl/>
              </w:rPr>
            </w:pPr>
            <w:r w:rsidRPr="00B1454D">
              <w:rPr>
                <w:rFonts w:hint="cs"/>
                <w:b/>
                <w:bCs/>
                <w:color w:val="7030A0"/>
                <w:sz w:val="26"/>
                <w:szCs w:val="26"/>
                <w:rtl/>
              </w:rPr>
              <w:t>4- أهداف مجلس التعاون.</w:t>
            </w:r>
          </w:p>
          <w:p w:rsidR="00B1454D" w:rsidRPr="00B1454D" w:rsidRDefault="00B1454D" w:rsidP="002904E5">
            <w:pPr>
              <w:spacing w:line="360" w:lineRule="auto"/>
              <w:rPr>
                <w:b/>
                <w:bCs/>
                <w:sz w:val="26"/>
                <w:szCs w:val="26"/>
                <w:rtl/>
              </w:rPr>
            </w:pPr>
            <w:r w:rsidRPr="00B1454D">
              <w:rPr>
                <w:rFonts w:hint="cs"/>
                <w:b/>
                <w:bCs/>
                <w:color w:val="7030A0"/>
                <w:sz w:val="26"/>
                <w:szCs w:val="26"/>
                <w:rtl/>
              </w:rPr>
              <w:t>5- بعض مشكلات مجلس التعاون.</w:t>
            </w:r>
          </w:p>
        </w:tc>
        <w:tc>
          <w:tcPr>
            <w:tcW w:w="4928" w:type="dxa"/>
            <w:vAlign w:val="center"/>
          </w:tcPr>
          <w:p w:rsidR="00B1454D" w:rsidRPr="00B1454D" w:rsidRDefault="00B1454D" w:rsidP="002904E5">
            <w:pPr>
              <w:rPr>
                <w:b/>
                <w:bCs/>
                <w:color w:val="632423"/>
                <w:sz w:val="26"/>
                <w:szCs w:val="26"/>
                <w:rtl/>
              </w:rPr>
            </w:pPr>
            <w:r w:rsidRPr="00B1454D">
              <w:rPr>
                <w:rFonts w:hint="cs"/>
                <w:b/>
                <w:bCs/>
                <w:color w:val="632423"/>
                <w:sz w:val="26"/>
                <w:szCs w:val="26"/>
                <w:rtl/>
              </w:rPr>
              <w:t>1-بيان أهمية مضيق هرمز لدول مجلس التعاون.</w:t>
            </w:r>
          </w:p>
          <w:p w:rsidR="00B1454D" w:rsidRPr="00B1454D" w:rsidRDefault="00B1454D" w:rsidP="002904E5">
            <w:pPr>
              <w:rPr>
                <w:b/>
                <w:bCs/>
                <w:color w:val="632423"/>
                <w:sz w:val="26"/>
                <w:szCs w:val="26"/>
                <w:rtl/>
              </w:rPr>
            </w:pPr>
            <w:r w:rsidRPr="00B1454D">
              <w:rPr>
                <w:rFonts w:hint="cs"/>
                <w:b/>
                <w:bCs/>
                <w:color w:val="632423"/>
                <w:sz w:val="26"/>
                <w:szCs w:val="26"/>
                <w:rtl/>
              </w:rPr>
              <w:t>2- تقديم المتعلمة مقترحات تسهم في المحافظة على سلامة اللغة العربية في دول مجلس التعاون.</w:t>
            </w:r>
          </w:p>
          <w:p w:rsidR="00B1454D" w:rsidRPr="00B1454D" w:rsidRDefault="00B1454D" w:rsidP="002904E5">
            <w:pPr>
              <w:rPr>
                <w:b/>
                <w:bCs/>
                <w:color w:val="632423"/>
                <w:sz w:val="26"/>
                <w:szCs w:val="26"/>
                <w:rtl/>
              </w:rPr>
            </w:pPr>
            <w:r w:rsidRPr="00B1454D">
              <w:rPr>
                <w:rFonts w:hint="cs"/>
                <w:b/>
                <w:bCs/>
                <w:color w:val="632423"/>
                <w:sz w:val="26"/>
                <w:szCs w:val="26"/>
                <w:rtl/>
              </w:rPr>
              <w:t>3- تصميم المتعلمة شعاراً يعبر عن مجلس التعاون لدول الخليج العربية.</w:t>
            </w:r>
          </w:p>
          <w:p w:rsidR="00B1454D" w:rsidRPr="00B1454D" w:rsidRDefault="00B1454D" w:rsidP="002904E5">
            <w:pPr>
              <w:rPr>
                <w:b/>
                <w:bCs/>
                <w:color w:val="632423"/>
                <w:sz w:val="26"/>
                <w:szCs w:val="26"/>
                <w:rtl/>
              </w:rPr>
            </w:pPr>
            <w:r w:rsidRPr="00B1454D">
              <w:rPr>
                <w:rFonts w:hint="cs"/>
                <w:b/>
                <w:bCs/>
                <w:color w:val="632423"/>
                <w:sz w:val="26"/>
                <w:szCs w:val="26"/>
                <w:rtl/>
              </w:rPr>
              <w:t>4-توضيح أهداف مجلس التعاون.</w:t>
            </w:r>
          </w:p>
          <w:p w:rsidR="00B1454D" w:rsidRPr="00B1454D" w:rsidRDefault="00B1454D" w:rsidP="002904E5">
            <w:pPr>
              <w:rPr>
                <w:b/>
                <w:bCs/>
                <w:sz w:val="26"/>
                <w:szCs w:val="26"/>
              </w:rPr>
            </w:pPr>
            <w:r w:rsidRPr="00B1454D">
              <w:rPr>
                <w:rFonts w:hint="cs"/>
                <w:b/>
                <w:bCs/>
                <w:color w:val="632423"/>
                <w:sz w:val="26"/>
                <w:szCs w:val="26"/>
                <w:rtl/>
              </w:rPr>
              <w:t>5- التعرف إلى بعض مشكلات مجلس التعاون.</w:t>
            </w:r>
          </w:p>
        </w:tc>
      </w:tr>
    </w:tbl>
    <w:p w:rsidR="00A80F44" w:rsidRDefault="00A80F44" w:rsidP="00A80F44">
      <w:pPr>
        <w:rPr>
          <w:sz w:val="12"/>
          <w:szCs w:val="12"/>
          <w:rtl/>
        </w:rPr>
      </w:pPr>
    </w:p>
    <w:p w:rsidR="001F520B" w:rsidRDefault="001F520B" w:rsidP="00A80F44">
      <w:pPr>
        <w:rPr>
          <w:sz w:val="12"/>
          <w:szCs w:val="12"/>
          <w:rtl/>
        </w:rPr>
      </w:pPr>
    </w:p>
    <w:p w:rsidR="001F520B" w:rsidRDefault="001F520B" w:rsidP="00A80F44">
      <w:pPr>
        <w:rPr>
          <w:sz w:val="12"/>
          <w:szCs w:val="12"/>
          <w:rtl/>
        </w:rPr>
      </w:pPr>
    </w:p>
    <w:p w:rsidR="001F520B" w:rsidRDefault="001F520B" w:rsidP="00A80F44">
      <w:pPr>
        <w:rPr>
          <w:sz w:val="12"/>
          <w:szCs w:val="12"/>
          <w:rtl/>
        </w:rPr>
      </w:pPr>
    </w:p>
    <w:p w:rsidR="001F520B" w:rsidRDefault="001F520B" w:rsidP="00A80F44">
      <w:pPr>
        <w:rPr>
          <w:sz w:val="12"/>
          <w:szCs w:val="12"/>
          <w:rtl/>
        </w:rPr>
      </w:pPr>
    </w:p>
    <w:p w:rsidR="00D924B5" w:rsidRPr="000F656B" w:rsidRDefault="00D924B5" w:rsidP="00A80F44">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A80F44" w:rsidRPr="002A6A05" w:rsidTr="008430AB">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A80F44" w:rsidRPr="00184FEE" w:rsidRDefault="00A80F44" w:rsidP="008430AB">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A80F44" w:rsidRPr="000649FB" w:rsidRDefault="00A80F44" w:rsidP="008430AB">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A80F44" w:rsidRPr="002A6A05" w:rsidTr="008430AB">
        <w:trPr>
          <w:trHeight w:val="536"/>
          <w:jc w:val="center"/>
        </w:trPr>
        <w:tc>
          <w:tcPr>
            <w:tcW w:w="1494" w:type="dxa"/>
            <w:tcBorders>
              <w:top w:val="single" w:sz="6" w:space="0" w:color="31849B"/>
              <w:bottom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A80F44" w:rsidRPr="00CE6DC4" w:rsidRDefault="00A80F44" w:rsidP="008430AB">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B1454D" w:rsidRPr="002A6A05" w:rsidTr="008430AB">
        <w:trPr>
          <w:trHeight w:val="3583"/>
          <w:jc w:val="center"/>
        </w:trPr>
        <w:tc>
          <w:tcPr>
            <w:tcW w:w="1494" w:type="dxa"/>
            <w:tcBorders>
              <w:top w:val="single" w:sz="6" w:space="0" w:color="31849B"/>
            </w:tcBorders>
            <w:shd w:val="clear" w:color="auto" w:fill="auto"/>
            <w:vAlign w:val="center"/>
          </w:tcPr>
          <w:p w:rsidR="00B1454D" w:rsidRPr="00B1454D" w:rsidRDefault="00B1454D" w:rsidP="002904E5">
            <w:pPr>
              <w:jc w:val="center"/>
              <w:rPr>
                <w:b/>
                <w:bCs/>
                <w:color w:val="002060"/>
                <w:sz w:val="28"/>
                <w:szCs w:val="28"/>
                <w:rtl/>
              </w:rPr>
            </w:pPr>
            <w:r w:rsidRPr="00B1454D">
              <w:rPr>
                <w:rFonts w:hint="cs"/>
                <w:b/>
                <w:bCs/>
                <w:color w:val="002060"/>
                <w:sz w:val="28"/>
                <w:szCs w:val="28"/>
                <w:rtl/>
              </w:rPr>
              <w:t>*عمل أبحاث من الانترنت أهمية مضيق هرمز لدول مجلس التعاون</w:t>
            </w:r>
          </w:p>
          <w:p w:rsidR="00B1454D" w:rsidRPr="00B1454D" w:rsidRDefault="00B1454D" w:rsidP="002904E5">
            <w:pPr>
              <w:rPr>
                <w:b/>
                <w:bCs/>
                <w:sz w:val="28"/>
                <w:szCs w:val="28"/>
                <w:rtl/>
              </w:rPr>
            </w:pPr>
            <w:r w:rsidRPr="00B1454D">
              <w:rPr>
                <w:rFonts w:hint="cs"/>
                <w:b/>
                <w:bCs/>
                <w:color w:val="002060"/>
                <w:sz w:val="28"/>
                <w:szCs w:val="28"/>
                <w:rtl/>
              </w:rPr>
              <w:t>*أن تحضر الطالبات قصة توضح  أهمية قيام مجلس التعاون</w:t>
            </w:r>
            <w:r w:rsidRPr="00B1454D">
              <w:rPr>
                <w:rFonts w:hint="cs"/>
                <w:b/>
                <w:bCs/>
                <w:sz w:val="28"/>
                <w:szCs w:val="28"/>
                <w:rtl/>
              </w:rPr>
              <w:t>.</w:t>
            </w:r>
          </w:p>
        </w:tc>
        <w:tc>
          <w:tcPr>
            <w:tcW w:w="1701" w:type="dxa"/>
            <w:shd w:val="clear" w:color="auto" w:fill="auto"/>
            <w:vAlign w:val="center"/>
          </w:tcPr>
          <w:p w:rsidR="00B1454D" w:rsidRPr="00B1454D" w:rsidRDefault="00B1454D" w:rsidP="002904E5">
            <w:pPr>
              <w:rPr>
                <w:b/>
                <w:bCs/>
                <w:color w:val="FF0000"/>
                <w:sz w:val="28"/>
                <w:szCs w:val="28"/>
                <w:rtl/>
              </w:rPr>
            </w:pPr>
            <w:r w:rsidRPr="00B1454D">
              <w:rPr>
                <w:rFonts w:hint="cs"/>
                <w:b/>
                <w:bCs/>
                <w:color w:val="FF0000"/>
                <w:sz w:val="28"/>
                <w:szCs w:val="28"/>
                <w:rtl/>
              </w:rPr>
              <w:t>* توسيع المعرفة العلمية عن دول الخليج</w:t>
            </w:r>
          </w:p>
          <w:p w:rsidR="00B1454D" w:rsidRPr="00B1454D" w:rsidRDefault="00B1454D" w:rsidP="002904E5">
            <w:pPr>
              <w:rPr>
                <w:b/>
                <w:bCs/>
                <w:color w:val="FF0000"/>
                <w:sz w:val="28"/>
                <w:szCs w:val="28"/>
                <w:rtl/>
              </w:rPr>
            </w:pPr>
            <w:r w:rsidRPr="00B1454D">
              <w:rPr>
                <w:rFonts w:hint="cs"/>
                <w:b/>
                <w:bCs/>
                <w:color w:val="FF0000"/>
                <w:sz w:val="28"/>
                <w:szCs w:val="28"/>
                <w:rtl/>
              </w:rPr>
              <w:t>*التفريق بين دول الخليج وغيرها من الدول العربية</w:t>
            </w:r>
          </w:p>
          <w:p w:rsidR="00B1454D" w:rsidRPr="00B1454D" w:rsidRDefault="00B1454D" w:rsidP="002904E5">
            <w:pPr>
              <w:rPr>
                <w:b/>
                <w:bCs/>
                <w:sz w:val="28"/>
                <w:szCs w:val="28"/>
                <w:rtl/>
              </w:rPr>
            </w:pPr>
            <w:r w:rsidRPr="00B1454D">
              <w:rPr>
                <w:rFonts w:hint="cs"/>
                <w:b/>
                <w:bCs/>
                <w:color w:val="FF0000"/>
                <w:sz w:val="28"/>
                <w:szCs w:val="28"/>
                <w:rtl/>
              </w:rPr>
              <w:t>*قناعة الطالبات بأهمية التعاون بين دول الخليج.</w:t>
            </w:r>
          </w:p>
        </w:tc>
        <w:tc>
          <w:tcPr>
            <w:tcW w:w="1843" w:type="dxa"/>
            <w:shd w:val="clear" w:color="auto" w:fill="auto"/>
            <w:vAlign w:val="center"/>
          </w:tcPr>
          <w:p w:rsidR="00B1454D" w:rsidRPr="00CE6DC4" w:rsidRDefault="00B1454D" w:rsidP="008430AB">
            <w:pPr>
              <w:rPr>
                <w:b/>
                <w:bCs/>
                <w:color w:val="002060"/>
                <w:sz w:val="26"/>
                <w:szCs w:val="26"/>
                <w:u w:val="single"/>
              </w:rPr>
            </w:pPr>
            <w:r w:rsidRPr="00CE6DC4">
              <w:rPr>
                <w:rFonts w:hint="cs"/>
                <w:b/>
                <w:bCs/>
                <w:color w:val="002060"/>
                <w:sz w:val="26"/>
                <w:szCs w:val="26"/>
                <w:u w:val="single"/>
                <w:rtl/>
              </w:rPr>
              <w:t>من خلال الأدلة التالية :</w:t>
            </w:r>
          </w:p>
          <w:p w:rsidR="00B1454D" w:rsidRPr="00CE6DC4" w:rsidRDefault="00B1454D" w:rsidP="008430AB">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B1454D" w:rsidRPr="000649FB" w:rsidRDefault="00B1454D" w:rsidP="008430AB">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B1454D" w:rsidRPr="00EE2390" w:rsidRDefault="00B1454D" w:rsidP="00E83FB0">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أعرض مجموعة من الصور على الطالبات مثل صورة (</w:t>
            </w:r>
            <w:r>
              <w:rPr>
                <w:rFonts w:hint="cs"/>
                <w:b/>
                <w:bCs/>
                <w:color w:val="632423"/>
                <w:sz w:val="28"/>
                <w:szCs w:val="28"/>
                <w:rtl/>
              </w:rPr>
              <w:t xml:space="preserve"> </w:t>
            </w:r>
            <w:r w:rsidRPr="00605D9C">
              <w:rPr>
                <w:rFonts w:hint="cs"/>
                <w:b/>
                <w:bCs/>
                <w:color w:val="632423"/>
                <w:sz w:val="28"/>
                <w:szCs w:val="28"/>
                <w:rtl/>
              </w:rPr>
              <w:t>مجلس التعاون لدول الخليج العربي</w:t>
            </w:r>
            <w:r>
              <w:rPr>
                <w:rFonts w:cs="SC_DUBAI" w:hint="cs"/>
                <w:b/>
                <w:bCs/>
                <w:sz w:val="22"/>
                <w:szCs w:val="22"/>
                <w:rtl/>
                <w:lang w:val="en-GB"/>
              </w:rPr>
              <w:t xml:space="preserve"> </w:t>
            </w:r>
            <w:r w:rsidRPr="00EE2390">
              <w:rPr>
                <w:rFonts w:cs="SC_DUBAI" w:hint="cs"/>
                <w:b/>
                <w:bCs/>
                <w:sz w:val="22"/>
                <w:szCs w:val="22"/>
                <w:rtl/>
                <w:lang w:val="en-GB"/>
              </w:rPr>
              <w:t xml:space="preserve">) </w:t>
            </w:r>
            <w:r w:rsidRPr="00EE2390">
              <w:rPr>
                <w:rFonts w:ascii="Arial" w:eastAsia="AlBayan-Bold" w:hAnsi="Arial"/>
                <w:b/>
                <w:bCs/>
                <w:sz w:val="22"/>
                <w:szCs w:val="22"/>
                <w:rtl/>
              </w:rPr>
              <w:t>.</w:t>
            </w:r>
            <w:r w:rsidRPr="00EE2390">
              <w:rPr>
                <w:rFonts w:ascii="Arial" w:eastAsia="AlBayan-Bold" w:hAnsi="Arial" w:hint="cs"/>
                <w:b/>
                <w:bCs/>
                <w:sz w:val="22"/>
                <w:szCs w:val="22"/>
                <w:rtl/>
              </w:rPr>
              <w:t xml:space="preserve">عرض الأسئلة الأساسية والإفهام الباقية عن طريق عرض المفردات لدروس الوحدة عن طريق جدول التعلم وإستراتيجيته ( ماذا أعرف </w:t>
            </w:r>
            <w:r w:rsidRPr="00EE2390">
              <w:rPr>
                <w:rFonts w:ascii="Arial" w:eastAsia="AlBayan-Bold" w:hAnsi="Arial"/>
                <w:b/>
                <w:bCs/>
                <w:sz w:val="22"/>
                <w:szCs w:val="22"/>
                <w:rtl/>
              </w:rPr>
              <w:t>–</w:t>
            </w:r>
            <w:r w:rsidRPr="00EE2390">
              <w:rPr>
                <w:rFonts w:ascii="Arial" w:eastAsia="AlBayan-Bold" w:hAnsi="Arial" w:hint="cs"/>
                <w:b/>
                <w:bCs/>
                <w:sz w:val="22"/>
                <w:szCs w:val="22"/>
                <w:rtl/>
              </w:rPr>
              <w:t xml:space="preserve"> ماذا أريد أن أعرف -  ماذا تعلمت ) فتقوم المعلمة بتوزيع الجدول المعد لذلك وتوزيعه على الطالبات ثم تقوم الطالبات بتسجيل ما تعرفونه عن المفردة وتقوم المعلمة بعد الاطلاع على الجداول بعرض معلومات التعزيز عن طريق جهاز العرض فوق الرأس بشفافيات أو شرائح الباوربوينت ومناقشة الطالبات في ذلك وهكذا في كل مفردة.</w:t>
            </w:r>
          </w:p>
          <w:p w:rsidR="00B1454D" w:rsidRPr="00EE2390" w:rsidRDefault="00B1454D" w:rsidP="00E83FB0">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تقسيم الطالبات لمجموعات .</w:t>
            </w:r>
          </w:p>
          <w:p w:rsidR="00B1454D" w:rsidRPr="00EE2390" w:rsidRDefault="00B1454D" w:rsidP="00E83FB0">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 xml:space="preserve">عمل أبحاث لمفردات الدرس من الطالبات عن طريق تقسيم المفردات على المجموعات ثم عرض كل مجموعة لبحثها ومناقشته في حصة مع المعلمة . </w:t>
            </w:r>
          </w:p>
          <w:p w:rsidR="00B1454D" w:rsidRPr="00EE2390" w:rsidRDefault="00B1454D" w:rsidP="00E83FB0">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المعلمة في حصة لذلك ويمكن الاستعانة  بخرائط المفاهيم الموجود بنهاية كل فصل .</w:t>
            </w:r>
          </w:p>
          <w:p w:rsidR="00B1454D" w:rsidRPr="00EE2390" w:rsidRDefault="00B1454D" w:rsidP="00E83FB0">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توزيع ملف الانجاز والذي يحتوي المفردات وتكون فارغة وتقوم الطالبات بتعبئة هذا الملف من أذهانهم ومتابعة المعلمة وتعزيز ما يحتاج لذلك .</w:t>
            </w:r>
          </w:p>
          <w:p w:rsidR="00B1454D" w:rsidRPr="00EE2390" w:rsidRDefault="00B1454D" w:rsidP="00E83FB0">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تكليف الطالبات بحل أسئلة الوحدة منزليا  ثم مناقشة المجموعات فيها في حصة كاملة .</w:t>
            </w:r>
          </w:p>
          <w:p w:rsidR="00B1454D" w:rsidRPr="00EE2390" w:rsidRDefault="00B1454D" w:rsidP="00B1454D">
            <w:pPr>
              <w:rPr>
                <w:b/>
                <w:bCs/>
                <w:sz w:val="22"/>
                <w:szCs w:val="22"/>
              </w:rPr>
            </w:pPr>
            <w:r w:rsidRPr="00EE2390">
              <w:rPr>
                <w:rFonts w:ascii="Arial" w:eastAsia="AlBayan-Bold" w:hAnsi="Arial" w:hint="cs"/>
                <w:b/>
                <w:bCs/>
                <w:sz w:val="22"/>
                <w:szCs w:val="22"/>
                <w:rtl/>
              </w:rPr>
              <w:t>عمل مطوية لكل مجموعة ولتكن المجموعة الأولى عن (</w:t>
            </w:r>
            <w:r>
              <w:rPr>
                <w:rFonts w:ascii="Arial" w:eastAsia="AlBayan-Bold" w:hAnsi="Arial" w:hint="cs"/>
                <w:b/>
                <w:bCs/>
                <w:sz w:val="22"/>
                <w:szCs w:val="22"/>
                <w:rtl/>
              </w:rPr>
              <w:t xml:space="preserve"> </w:t>
            </w:r>
            <w:r w:rsidRPr="00605D9C">
              <w:rPr>
                <w:rFonts w:hint="cs"/>
                <w:b/>
                <w:bCs/>
                <w:color w:val="632423"/>
                <w:sz w:val="28"/>
                <w:szCs w:val="28"/>
                <w:rtl/>
              </w:rPr>
              <w:t>مجلس التعاون لدول الخليج العربي</w:t>
            </w:r>
            <w:r>
              <w:rPr>
                <w:rFonts w:hint="cs"/>
                <w:b/>
                <w:bCs/>
                <w:color w:val="632423"/>
                <w:sz w:val="28"/>
                <w:szCs w:val="28"/>
                <w:rtl/>
              </w:rPr>
              <w:t xml:space="preserve"> </w:t>
            </w:r>
            <w:r w:rsidRPr="00EE2390">
              <w:rPr>
                <w:rFonts w:cs="SC_DUBAI" w:hint="cs"/>
                <w:b/>
                <w:bCs/>
                <w:sz w:val="22"/>
                <w:szCs w:val="22"/>
                <w:rtl/>
                <w:lang w:val="en-GB"/>
              </w:rPr>
              <w:t xml:space="preserve">) </w:t>
            </w:r>
            <w:r w:rsidRPr="00EE2390">
              <w:rPr>
                <w:rFonts w:ascii="Arial" w:eastAsia="AlBayan-Bold" w:hAnsi="Arial" w:hint="cs"/>
                <w:b/>
                <w:bCs/>
                <w:sz w:val="22"/>
                <w:szCs w:val="22"/>
                <w:rtl/>
              </w:rPr>
              <w:t>لمعرفة (</w:t>
            </w:r>
            <w:r>
              <w:rPr>
                <w:rFonts w:ascii="Arial" w:eastAsia="AlBayan-Bold" w:hAnsi="Arial" w:hint="cs"/>
                <w:b/>
                <w:bCs/>
                <w:sz w:val="22"/>
                <w:szCs w:val="22"/>
                <w:rtl/>
              </w:rPr>
              <w:t xml:space="preserve"> </w:t>
            </w:r>
            <w:r w:rsidRPr="008F7923">
              <w:rPr>
                <w:rFonts w:hint="cs"/>
                <w:b/>
                <w:bCs/>
                <w:rtl/>
              </w:rPr>
              <w:t xml:space="preserve">المظاهر الطبيعية لدول مجلس التعاون الخليجي </w:t>
            </w:r>
            <w:r w:rsidRPr="00EE2390">
              <w:rPr>
                <w:rFonts w:ascii="Arial" w:eastAsia="AlBayan-Bold" w:hAnsi="Arial" w:hint="cs"/>
                <w:b/>
                <w:bCs/>
                <w:sz w:val="22"/>
                <w:szCs w:val="22"/>
                <w:rtl/>
              </w:rPr>
              <w:t>) والمجموعة الثانية (</w:t>
            </w:r>
            <w:r>
              <w:rPr>
                <w:rFonts w:hint="cs"/>
                <w:b/>
                <w:bCs/>
                <w:sz w:val="22"/>
                <w:szCs w:val="22"/>
                <w:rtl/>
              </w:rPr>
              <w:t xml:space="preserve">  </w:t>
            </w:r>
            <w:r>
              <w:rPr>
                <w:rFonts w:hint="cs"/>
                <w:b/>
                <w:bCs/>
                <w:color w:val="000080"/>
                <w:sz w:val="26"/>
                <w:szCs w:val="26"/>
                <w:rtl/>
                <w:lang w:bidi="ar-EG"/>
              </w:rPr>
              <w:t xml:space="preserve">المظاهر البشرية لدول مجلس التعاون - </w:t>
            </w:r>
            <w:r w:rsidR="003C4A14">
              <w:rPr>
                <w:rFonts w:hint="cs"/>
                <w:b/>
                <w:bCs/>
                <w:sz w:val="26"/>
                <w:szCs w:val="26"/>
                <w:rtl/>
              </w:rPr>
              <w:t>تأسيس المجلس وأهدافه</w:t>
            </w:r>
            <w:r w:rsidR="003C4A14">
              <w:rPr>
                <w:rFonts w:ascii="Arial" w:eastAsia="AlBayan-Bold" w:hAnsi="Arial" w:hint="cs"/>
                <w:b/>
                <w:bCs/>
                <w:sz w:val="22"/>
                <w:szCs w:val="22"/>
                <w:rtl/>
              </w:rPr>
              <w:t xml:space="preserve"> - </w:t>
            </w:r>
            <w:r w:rsidR="003C4A14">
              <w:rPr>
                <w:rFonts w:hint="cs"/>
                <w:b/>
                <w:bCs/>
                <w:sz w:val="26"/>
                <w:szCs w:val="26"/>
                <w:rtl/>
              </w:rPr>
              <w:t>بعض منجزات المجلس</w:t>
            </w:r>
            <w:r w:rsidR="003C4A14">
              <w:rPr>
                <w:rFonts w:ascii="Arial" w:eastAsia="AlBayan-Bold" w:hAnsi="Arial" w:hint="cs"/>
                <w:b/>
                <w:bCs/>
                <w:sz w:val="22"/>
                <w:szCs w:val="22"/>
                <w:rtl/>
              </w:rPr>
              <w:t xml:space="preserve"> - </w:t>
            </w:r>
            <w:r w:rsidR="003C4A14">
              <w:rPr>
                <w:rFonts w:hint="cs"/>
                <w:b/>
                <w:bCs/>
                <w:sz w:val="26"/>
                <w:szCs w:val="26"/>
                <w:rtl/>
              </w:rPr>
              <w:t xml:space="preserve">بعض  المشكلات التي تواجه دول مجلس التعاون الخليجي </w:t>
            </w:r>
            <w:r w:rsidR="003C4A14">
              <w:rPr>
                <w:rFonts w:hint="cs"/>
                <w:szCs w:val="26"/>
                <w:rtl/>
              </w:rPr>
              <w:t xml:space="preserve">( </w:t>
            </w:r>
            <w:r w:rsidR="003C4A14" w:rsidRPr="002F610B">
              <w:rPr>
                <w:rFonts w:hint="cs"/>
                <w:b/>
                <w:bCs/>
                <w:szCs w:val="26"/>
                <w:rtl/>
              </w:rPr>
              <w:t xml:space="preserve">العمالة الوافدة </w:t>
            </w:r>
            <w:r w:rsidR="003C4A14" w:rsidRPr="002F610B">
              <w:rPr>
                <w:b/>
                <w:bCs/>
                <w:szCs w:val="26"/>
                <w:rtl/>
              </w:rPr>
              <w:t>–</w:t>
            </w:r>
            <w:r w:rsidR="003C4A14" w:rsidRPr="002F610B">
              <w:rPr>
                <w:rFonts w:hint="cs"/>
                <w:b/>
                <w:bCs/>
                <w:szCs w:val="26"/>
                <w:rtl/>
              </w:rPr>
              <w:t xml:space="preserve"> البطالة</w:t>
            </w:r>
            <w:r w:rsidR="003C4A14">
              <w:rPr>
                <w:rFonts w:hint="cs"/>
                <w:szCs w:val="26"/>
                <w:rtl/>
              </w:rPr>
              <w:t xml:space="preserve"> )</w:t>
            </w:r>
            <w:r w:rsidR="003C4A14">
              <w:rPr>
                <w:rFonts w:ascii="Arial" w:eastAsia="AlBayan-Bold" w:hAnsi="Arial" w:hint="cs"/>
                <w:b/>
                <w:bCs/>
                <w:sz w:val="22"/>
                <w:szCs w:val="22"/>
                <w:rtl/>
              </w:rPr>
              <w:t xml:space="preserve"> - </w:t>
            </w:r>
            <w:r w:rsidR="003C4A14" w:rsidRPr="002F610B">
              <w:rPr>
                <w:b/>
                <w:bCs/>
                <w:szCs w:val="26"/>
                <w:rtl/>
              </w:rPr>
              <w:t xml:space="preserve">التلوث البيئي </w:t>
            </w:r>
            <w:r w:rsidR="003C4A14">
              <w:rPr>
                <w:b/>
                <w:bCs/>
                <w:szCs w:val="26"/>
                <w:rtl/>
              </w:rPr>
              <w:t>–</w:t>
            </w:r>
            <w:r w:rsidR="003C4A14" w:rsidRPr="002F610B">
              <w:rPr>
                <w:b/>
                <w:bCs/>
                <w:szCs w:val="26"/>
                <w:rtl/>
              </w:rPr>
              <w:t xml:space="preserve"> التصحر</w:t>
            </w:r>
            <w:r w:rsidR="003C4A14">
              <w:rPr>
                <w:rFonts w:ascii="Arial" w:eastAsia="AlBayan-Bold" w:hAnsi="Arial" w:hint="cs"/>
                <w:b/>
                <w:bCs/>
                <w:sz w:val="22"/>
                <w:szCs w:val="22"/>
                <w:rtl/>
              </w:rPr>
              <w:t xml:space="preserve"> - </w:t>
            </w:r>
            <w:r w:rsidRPr="00EE2390">
              <w:rPr>
                <w:rFonts w:ascii="Arial" w:eastAsia="AlBayan-Bold" w:hAnsi="Arial" w:hint="cs"/>
                <w:b/>
                <w:bCs/>
                <w:sz w:val="22"/>
                <w:szCs w:val="22"/>
                <w:rtl/>
              </w:rPr>
              <w:t>)  .</w:t>
            </w:r>
          </w:p>
          <w:p w:rsidR="00B1454D" w:rsidRPr="00EE2390" w:rsidRDefault="00B1454D" w:rsidP="00E83FB0">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تنفيذ جداول مقارنات تعده المعلمة لمفردات الوحدة وتوزيعه  على المجموعات ومناقشة المجمعات فيها.</w:t>
            </w:r>
          </w:p>
          <w:p w:rsidR="00B1454D" w:rsidRPr="00CE6DC4" w:rsidRDefault="00B1454D" w:rsidP="00E83FB0">
            <w:pPr>
              <w:numPr>
                <w:ilvl w:val="0"/>
                <w:numId w:val="2"/>
              </w:numPr>
              <w:autoSpaceDE w:val="0"/>
              <w:autoSpaceDN w:val="0"/>
              <w:adjustRightInd w:val="0"/>
              <w:rPr>
                <w:rFonts w:ascii="Arial" w:eastAsia="AlBayan-Bold" w:hAnsi="Arial"/>
                <w:b/>
                <w:bCs/>
                <w:sz w:val="22"/>
                <w:szCs w:val="22"/>
                <w:rtl/>
              </w:rPr>
            </w:pPr>
            <w:r w:rsidRPr="00EE2390">
              <w:rPr>
                <w:rFonts w:ascii="Arial" w:eastAsia="AlBayan-Bold" w:hAnsi="Arial" w:hint="cs"/>
                <w:b/>
                <w:bCs/>
                <w:sz w:val="22"/>
                <w:szCs w:val="22"/>
                <w:rtl/>
              </w:rPr>
              <w:t>عقد اختبار لنهاية الوحدة للتأكد من إتقان الطالبات لمفردات الوحدة .</w:t>
            </w:r>
          </w:p>
        </w:tc>
        <w:tc>
          <w:tcPr>
            <w:tcW w:w="2410" w:type="dxa"/>
            <w:shd w:val="clear" w:color="auto" w:fill="auto"/>
            <w:vAlign w:val="center"/>
          </w:tcPr>
          <w:p w:rsidR="00B1454D" w:rsidRPr="00CE6DC4" w:rsidRDefault="00B1454D"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B1454D" w:rsidRPr="00CE6DC4" w:rsidRDefault="00B1454D"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B1454D" w:rsidRPr="00CE6DC4" w:rsidRDefault="00B1454D"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B1454D" w:rsidRPr="00CE6DC4" w:rsidRDefault="00B1454D"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B1454D" w:rsidRPr="00CE6DC4" w:rsidRDefault="00B1454D"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B1454D" w:rsidRPr="00CE6DC4" w:rsidRDefault="00B1454D"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B1454D" w:rsidRPr="00CE6DC4" w:rsidRDefault="00B1454D"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B1454D" w:rsidRPr="00CE6DC4" w:rsidRDefault="00B1454D" w:rsidP="008430AB">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B1454D" w:rsidRPr="00CE6DC4" w:rsidRDefault="00B1454D" w:rsidP="008430AB">
            <w:pPr>
              <w:pStyle w:val="ae"/>
              <w:spacing w:line="360" w:lineRule="auto"/>
              <w:ind w:left="34"/>
              <w:rPr>
                <w:rFonts w:eastAsia="AlBayan-Bold"/>
                <w:b/>
                <w:bCs/>
                <w:sz w:val="22"/>
                <w:szCs w:val="22"/>
                <w:rtl/>
              </w:rPr>
            </w:pPr>
          </w:p>
        </w:tc>
        <w:tc>
          <w:tcPr>
            <w:tcW w:w="1526" w:type="dxa"/>
            <w:shd w:val="clear" w:color="auto" w:fill="auto"/>
            <w:vAlign w:val="center"/>
          </w:tcPr>
          <w:p w:rsidR="00B1454D" w:rsidRPr="00CE6DC4" w:rsidRDefault="00B1454D"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B1454D" w:rsidRPr="00CE6DC4" w:rsidRDefault="00B1454D"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B1454D" w:rsidRPr="00CE6DC4" w:rsidRDefault="00B1454D"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B1454D" w:rsidRPr="00CE6DC4" w:rsidRDefault="00B1454D"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B1454D" w:rsidRPr="00CE6DC4" w:rsidRDefault="00B1454D" w:rsidP="008430AB">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B1454D" w:rsidRPr="00CE6DC4" w:rsidRDefault="00B1454D" w:rsidP="008430AB">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B1454D" w:rsidRPr="00CE6DC4" w:rsidRDefault="00B1454D" w:rsidP="008430AB">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A80F44" w:rsidRDefault="00A80F44" w:rsidP="00A80F44">
      <w:pPr>
        <w:rPr>
          <w:sz w:val="6"/>
          <w:szCs w:val="6"/>
          <w:rtl/>
        </w:rPr>
      </w:pPr>
    </w:p>
    <w:p w:rsidR="00A80F44" w:rsidRDefault="00A80F44" w:rsidP="00A80F44">
      <w:pPr>
        <w:rPr>
          <w:sz w:val="6"/>
          <w:szCs w:val="6"/>
          <w:rtl/>
        </w:rPr>
      </w:pPr>
    </w:p>
    <w:p w:rsidR="001F520B" w:rsidRDefault="001F520B" w:rsidP="00A80F4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A80F44" w:rsidRPr="00CE6DC4" w:rsidTr="008430AB">
        <w:trPr>
          <w:trHeight w:val="536"/>
          <w:jc w:val="center"/>
        </w:trPr>
        <w:tc>
          <w:tcPr>
            <w:tcW w:w="1494"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A80F44" w:rsidRPr="00CE6DC4" w:rsidRDefault="00A80F44" w:rsidP="008430AB">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A80F44" w:rsidRPr="002A6A05" w:rsidTr="008430AB">
        <w:trPr>
          <w:trHeight w:val="1367"/>
          <w:jc w:val="center"/>
        </w:trPr>
        <w:tc>
          <w:tcPr>
            <w:tcW w:w="1494" w:type="dxa"/>
            <w:tcBorders>
              <w:top w:val="single" w:sz="6" w:space="0" w:color="31849B"/>
              <w:bottom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A80F44" w:rsidRPr="007D7421" w:rsidRDefault="00A80F44" w:rsidP="008430AB">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A80F44" w:rsidRDefault="00A80F44" w:rsidP="008430AB">
            <w:pPr>
              <w:pStyle w:val="ae"/>
              <w:jc w:val="center"/>
              <w:rPr>
                <w:rFonts w:eastAsia="AlBayan-Bold"/>
                <w:b/>
                <w:bCs/>
                <w:sz w:val="32"/>
                <w:szCs w:val="32"/>
                <w:rtl/>
              </w:rPr>
            </w:pPr>
          </w:p>
        </w:tc>
      </w:tr>
      <w:tr w:rsidR="00A80F44" w:rsidRPr="002A6A05" w:rsidTr="008430AB">
        <w:trPr>
          <w:trHeight w:val="1365"/>
          <w:jc w:val="center"/>
        </w:trPr>
        <w:tc>
          <w:tcPr>
            <w:tcW w:w="1494" w:type="dxa"/>
            <w:tcBorders>
              <w:top w:val="single" w:sz="6" w:space="0" w:color="31849B"/>
              <w:bottom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w:t>
            </w:r>
            <w:r w:rsidR="00B40FCB" w:rsidRPr="007D7421">
              <w:rPr>
                <w:rFonts w:eastAsia="AlBayan-Bold" w:hint="cs"/>
                <w:b/>
                <w:bCs/>
                <w:color w:val="7030A0"/>
                <w:sz w:val="20"/>
                <w:szCs w:val="20"/>
                <w:rtl/>
              </w:rPr>
              <w:t>الأسلوب</w:t>
            </w:r>
            <w:r w:rsidRPr="007D7421">
              <w:rPr>
                <w:rFonts w:eastAsia="AlBayan-Bold" w:hint="cs"/>
                <w:b/>
                <w:bCs/>
                <w:color w:val="7030A0"/>
                <w:sz w:val="20"/>
                <w:szCs w:val="20"/>
                <w:rtl/>
              </w:rPr>
              <w:t xml:space="preserve"> المباشر</w:t>
            </w:r>
          </w:p>
        </w:tc>
        <w:tc>
          <w:tcPr>
            <w:tcW w:w="3260" w:type="dxa"/>
            <w:shd w:val="clear" w:color="auto" w:fill="auto"/>
            <w:vAlign w:val="center"/>
          </w:tcPr>
          <w:p w:rsidR="00A80F44" w:rsidRPr="007D7421" w:rsidRDefault="00A80F44" w:rsidP="008430AB">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A80F44" w:rsidRDefault="00A80F44" w:rsidP="008430AB">
            <w:pPr>
              <w:pStyle w:val="ae"/>
              <w:jc w:val="center"/>
              <w:rPr>
                <w:rFonts w:eastAsia="AlBayan-Bold"/>
                <w:b/>
                <w:bCs/>
                <w:sz w:val="32"/>
                <w:szCs w:val="32"/>
                <w:rtl/>
              </w:rPr>
            </w:pPr>
          </w:p>
        </w:tc>
      </w:tr>
      <w:tr w:rsidR="00A80F44" w:rsidRPr="002A6A05" w:rsidTr="008430AB">
        <w:trPr>
          <w:trHeight w:val="1365"/>
          <w:jc w:val="center"/>
        </w:trPr>
        <w:tc>
          <w:tcPr>
            <w:tcW w:w="1494" w:type="dxa"/>
            <w:tcBorders>
              <w:top w:val="single" w:sz="6" w:space="0" w:color="31849B"/>
            </w:tcBorders>
            <w:shd w:val="clear" w:color="auto" w:fill="auto"/>
            <w:vAlign w:val="center"/>
          </w:tcPr>
          <w:p w:rsidR="00A80F44" w:rsidRPr="00513222" w:rsidRDefault="00A80F44" w:rsidP="008430AB">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A80F44" w:rsidRPr="00513222" w:rsidRDefault="00A80F44" w:rsidP="008430AB">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A80F44" w:rsidRDefault="00A80F44" w:rsidP="008430AB">
            <w:pPr>
              <w:pStyle w:val="ae"/>
              <w:jc w:val="center"/>
              <w:rPr>
                <w:rFonts w:eastAsia="AlBayan-Bold"/>
                <w:b/>
                <w:bCs/>
                <w:sz w:val="32"/>
                <w:szCs w:val="32"/>
                <w:rtl/>
              </w:rPr>
            </w:pPr>
          </w:p>
        </w:tc>
      </w:tr>
    </w:tbl>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CA50BC" w:rsidRPr="002A6A05" w:rsidTr="0053619D">
        <w:trPr>
          <w:trHeight w:val="397"/>
          <w:jc w:val="center"/>
        </w:trPr>
        <w:tc>
          <w:tcPr>
            <w:tcW w:w="2287" w:type="dxa"/>
            <w:gridSpan w:val="2"/>
            <w:shd w:val="clear" w:color="auto" w:fill="FFE5FF"/>
          </w:tcPr>
          <w:p w:rsidR="00CA50BC" w:rsidRPr="002A6A05" w:rsidRDefault="00CA50BC" w:rsidP="008430AB">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CA50BC" w:rsidRPr="00CA50BC" w:rsidRDefault="00605D9C" w:rsidP="00290F39">
            <w:pPr>
              <w:jc w:val="center"/>
              <w:rPr>
                <w:b/>
                <w:bCs/>
                <w:color w:val="632423"/>
                <w:rtl/>
              </w:rPr>
            </w:pPr>
            <w:r w:rsidRPr="00605D9C">
              <w:rPr>
                <w:rFonts w:hint="cs"/>
                <w:b/>
                <w:bCs/>
                <w:color w:val="632423"/>
                <w:rtl/>
              </w:rPr>
              <w:t>الوحدة السادسة مجلس التعاون لدول الخليج العربي</w:t>
            </w:r>
          </w:p>
        </w:tc>
        <w:tc>
          <w:tcPr>
            <w:tcW w:w="1985" w:type="dxa"/>
            <w:shd w:val="clear" w:color="auto" w:fill="FFE5FF"/>
          </w:tcPr>
          <w:p w:rsidR="00CA50BC" w:rsidRPr="002A6A05" w:rsidRDefault="00CA50BC" w:rsidP="008430AB">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CA50BC" w:rsidRPr="002A6A05" w:rsidRDefault="001F520B" w:rsidP="00785A41">
            <w:pPr>
              <w:tabs>
                <w:tab w:val="left" w:pos="4500"/>
              </w:tabs>
              <w:spacing w:line="276" w:lineRule="auto"/>
              <w:jc w:val="center"/>
              <w:rPr>
                <w:rFonts w:cs="Monotype Koufi"/>
                <w:b/>
                <w:bCs/>
                <w:color w:val="CC0099"/>
              </w:rPr>
            </w:pPr>
            <w:r>
              <w:rPr>
                <w:rFonts w:cs="Monotype Koufi" w:hint="cs"/>
                <w:b/>
                <w:bCs/>
                <w:color w:val="CC0099"/>
                <w:rtl/>
              </w:rPr>
              <w:t>الثاني</w:t>
            </w:r>
            <w:r w:rsidR="00CA50BC">
              <w:rPr>
                <w:rFonts w:cs="Monotype Koufi" w:hint="cs"/>
                <w:b/>
                <w:bCs/>
                <w:color w:val="CC0099"/>
                <w:rtl/>
              </w:rPr>
              <w:t xml:space="preserve"> متوسط</w:t>
            </w:r>
          </w:p>
        </w:tc>
        <w:tc>
          <w:tcPr>
            <w:tcW w:w="1097" w:type="dxa"/>
            <w:gridSpan w:val="2"/>
            <w:shd w:val="clear" w:color="auto" w:fill="FFE5FF"/>
            <w:vAlign w:val="center"/>
          </w:tcPr>
          <w:p w:rsidR="00CA50BC" w:rsidRPr="002A6A05" w:rsidRDefault="00CA50BC" w:rsidP="008430AB">
            <w:pPr>
              <w:tabs>
                <w:tab w:val="left" w:pos="4500"/>
              </w:tabs>
              <w:spacing w:line="276" w:lineRule="auto"/>
              <w:jc w:val="center"/>
              <w:rPr>
                <w:rFonts w:cs="Monotype Koufi"/>
                <w:b/>
                <w:bCs/>
                <w:color w:val="CC0099"/>
                <w:rtl/>
              </w:rPr>
            </w:pPr>
          </w:p>
        </w:tc>
        <w:tc>
          <w:tcPr>
            <w:tcW w:w="5578" w:type="dxa"/>
            <w:shd w:val="clear" w:color="auto" w:fill="FFE5FF"/>
            <w:vAlign w:val="center"/>
          </w:tcPr>
          <w:p w:rsidR="00CA50BC" w:rsidRPr="003C45D3" w:rsidRDefault="00CA50BC" w:rsidP="008430AB">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A80F44" w:rsidRPr="002A6A05" w:rsidTr="008430AB">
        <w:trPr>
          <w:cantSplit/>
          <w:trHeight w:val="346"/>
          <w:jc w:val="center"/>
        </w:trPr>
        <w:tc>
          <w:tcPr>
            <w:tcW w:w="727" w:type="dxa"/>
            <w:vMerge w:val="restart"/>
            <w:shd w:val="clear" w:color="auto" w:fill="FFE1FF"/>
            <w:vAlign w:val="center"/>
          </w:tcPr>
          <w:p w:rsidR="00A80F44" w:rsidRPr="006D4134" w:rsidRDefault="00A80F44" w:rsidP="008430AB">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A80F44" w:rsidRPr="006D4134" w:rsidRDefault="00A80F44" w:rsidP="008430AB">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A80F44" w:rsidRPr="004A44CB" w:rsidRDefault="00A80F44" w:rsidP="008430AB">
            <w:pPr>
              <w:pStyle w:val="a4"/>
              <w:rPr>
                <w:rFonts w:cs="Monotype Koufi"/>
                <w:color w:val="17365D"/>
              </w:rPr>
            </w:pPr>
          </w:p>
        </w:tc>
        <w:tc>
          <w:tcPr>
            <w:tcW w:w="1085" w:type="dxa"/>
            <w:vMerge w:val="restart"/>
            <w:shd w:val="clear" w:color="auto" w:fill="FFE5FF"/>
            <w:textDirection w:val="btLr"/>
            <w:vAlign w:val="center"/>
          </w:tcPr>
          <w:p w:rsidR="00A80F44" w:rsidRPr="002A6A05" w:rsidRDefault="00A80F44" w:rsidP="008430AB">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C45430" w:rsidRPr="003900E8" w:rsidRDefault="00C45430" w:rsidP="00C45430">
            <w:pPr>
              <w:rPr>
                <w:b/>
                <w:bCs/>
                <w:color w:val="C00000"/>
                <w:sz w:val="26"/>
                <w:szCs w:val="26"/>
                <w:u w:val="single"/>
                <w:rtl/>
              </w:rPr>
            </w:pPr>
            <w:r w:rsidRPr="003900E8">
              <w:rPr>
                <w:rFonts w:hint="cs"/>
                <w:b/>
                <w:bCs/>
                <w:color w:val="C00000"/>
                <w:sz w:val="26"/>
                <w:szCs w:val="26"/>
                <w:u w:val="single"/>
                <w:rtl/>
              </w:rPr>
              <w:t>- تتمثل مهمتك في :</w:t>
            </w:r>
          </w:p>
          <w:p w:rsidR="00C45430" w:rsidRPr="003900E8" w:rsidRDefault="00C45430" w:rsidP="00C45430">
            <w:pPr>
              <w:rPr>
                <w:b/>
                <w:bCs/>
                <w:color w:val="7030A0"/>
                <w:sz w:val="26"/>
                <w:szCs w:val="26"/>
                <w:rtl/>
              </w:rPr>
            </w:pPr>
            <w:r w:rsidRPr="003900E8">
              <w:rPr>
                <w:rFonts w:hint="cs"/>
                <w:b/>
                <w:bCs/>
                <w:color w:val="7030A0"/>
                <w:sz w:val="26"/>
                <w:szCs w:val="26"/>
                <w:rtl/>
              </w:rPr>
              <w:t xml:space="preserve">                   1- كتابة بحث يشمل مفردات الوحدة مدعما بالصور من الانترنت أو مراجع أخرى .</w:t>
            </w:r>
          </w:p>
          <w:p w:rsidR="00C45430" w:rsidRPr="003900E8" w:rsidRDefault="00C45430" w:rsidP="00C45430">
            <w:pPr>
              <w:rPr>
                <w:b/>
                <w:bCs/>
                <w:color w:val="7030A0"/>
                <w:sz w:val="26"/>
                <w:szCs w:val="26"/>
                <w:rtl/>
              </w:rPr>
            </w:pPr>
            <w:r w:rsidRPr="003900E8">
              <w:rPr>
                <w:rFonts w:hint="cs"/>
                <w:b/>
                <w:bCs/>
                <w:color w:val="7030A0"/>
                <w:sz w:val="26"/>
                <w:szCs w:val="26"/>
                <w:rtl/>
              </w:rPr>
              <w:t xml:space="preserve">                    2- </w:t>
            </w:r>
            <w:r w:rsidR="00D90F8F" w:rsidRPr="00FA0563">
              <w:rPr>
                <w:rFonts w:hint="cs"/>
                <w:b/>
                <w:bCs/>
                <w:color w:val="7030A0"/>
                <w:sz w:val="32"/>
                <w:szCs w:val="32"/>
                <w:rtl/>
              </w:rPr>
              <w:t xml:space="preserve">كتابة قصة </w:t>
            </w:r>
            <w:r w:rsidR="00D90F8F">
              <w:rPr>
                <w:rFonts w:hint="cs"/>
                <w:b/>
                <w:bCs/>
                <w:color w:val="7030A0"/>
                <w:sz w:val="32"/>
                <w:szCs w:val="32"/>
                <w:rtl/>
              </w:rPr>
              <w:t>(</w:t>
            </w:r>
            <w:r w:rsidR="00D90F8F" w:rsidRPr="00FA0563">
              <w:rPr>
                <w:rFonts w:hint="cs"/>
                <w:b/>
                <w:bCs/>
                <w:color w:val="7030A0"/>
                <w:sz w:val="32"/>
                <w:szCs w:val="32"/>
                <w:u w:val="single"/>
                <w:rtl/>
              </w:rPr>
              <w:t>تتضمن العناصر الأساسية</w:t>
            </w:r>
            <w:r w:rsidR="00D90F8F">
              <w:rPr>
                <w:rFonts w:hint="cs"/>
                <w:b/>
                <w:bCs/>
                <w:color w:val="7030A0"/>
                <w:sz w:val="26"/>
                <w:szCs w:val="26"/>
                <w:rtl/>
              </w:rPr>
              <w:t xml:space="preserve">  للقصة )</w:t>
            </w:r>
          </w:p>
          <w:p w:rsidR="00D90F8F" w:rsidRPr="00FA0563" w:rsidRDefault="00D90F8F" w:rsidP="00D90F8F">
            <w:pPr>
              <w:numPr>
                <w:ilvl w:val="0"/>
                <w:numId w:val="17"/>
              </w:numPr>
              <w:spacing w:line="276" w:lineRule="auto"/>
              <w:rPr>
                <w:b/>
                <w:bCs/>
                <w:color w:val="0070C0"/>
                <w:sz w:val="32"/>
                <w:szCs w:val="32"/>
              </w:rPr>
            </w:pPr>
            <w:r w:rsidRPr="00FA0563">
              <w:rPr>
                <w:rFonts w:hint="cs"/>
                <w:b/>
                <w:bCs/>
                <w:color w:val="0070C0"/>
                <w:sz w:val="32"/>
                <w:szCs w:val="32"/>
                <w:rtl/>
              </w:rPr>
              <w:t>الشخصيات .</w:t>
            </w:r>
          </w:p>
          <w:p w:rsidR="00D90F8F" w:rsidRPr="00FA0563" w:rsidRDefault="00D90F8F" w:rsidP="00D90F8F">
            <w:pPr>
              <w:numPr>
                <w:ilvl w:val="0"/>
                <w:numId w:val="17"/>
              </w:numPr>
              <w:spacing w:line="276" w:lineRule="auto"/>
              <w:rPr>
                <w:b/>
                <w:bCs/>
                <w:color w:val="0070C0"/>
                <w:sz w:val="32"/>
                <w:szCs w:val="32"/>
              </w:rPr>
            </w:pPr>
            <w:r w:rsidRPr="00FA0563">
              <w:rPr>
                <w:rFonts w:hint="cs"/>
                <w:b/>
                <w:bCs/>
                <w:color w:val="0070C0"/>
                <w:sz w:val="32"/>
                <w:szCs w:val="32"/>
                <w:rtl/>
              </w:rPr>
              <w:t>الحوار.</w:t>
            </w:r>
          </w:p>
          <w:p w:rsidR="00D90F8F" w:rsidRPr="00FA0563" w:rsidRDefault="00D90F8F" w:rsidP="00D90F8F">
            <w:pPr>
              <w:numPr>
                <w:ilvl w:val="0"/>
                <w:numId w:val="17"/>
              </w:numPr>
              <w:spacing w:line="276" w:lineRule="auto"/>
              <w:rPr>
                <w:b/>
                <w:bCs/>
                <w:color w:val="0070C0"/>
                <w:sz w:val="32"/>
                <w:szCs w:val="32"/>
              </w:rPr>
            </w:pPr>
            <w:r w:rsidRPr="00FA0563">
              <w:rPr>
                <w:rFonts w:hint="cs"/>
                <w:b/>
                <w:bCs/>
                <w:color w:val="0070C0"/>
                <w:sz w:val="32"/>
                <w:szCs w:val="32"/>
                <w:rtl/>
              </w:rPr>
              <w:t>الصراع .</w:t>
            </w:r>
          </w:p>
          <w:p w:rsidR="00D90F8F" w:rsidRPr="00FA0563" w:rsidRDefault="00D90F8F" w:rsidP="00D90F8F">
            <w:pPr>
              <w:numPr>
                <w:ilvl w:val="0"/>
                <w:numId w:val="17"/>
              </w:numPr>
              <w:spacing w:line="276" w:lineRule="auto"/>
              <w:rPr>
                <w:b/>
                <w:bCs/>
                <w:color w:val="0070C0"/>
                <w:sz w:val="32"/>
                <w:szCs w:val="32"/>
              </w:rPr>
            </w:pPr>
            <w:r>
              <w:rPr>
                <w:rFonts w:hint="cs"/>
                <w:b/>
                <w:bCs/>
                <w:color w:val="0070C0"/>
                <w:sz w:val="32"/>
                <w:szCs w:val="32"/>
                <w:rtl/>
              </w:rPr>
              <w:t>الاثنين</w:t>
            </w:r>
            <w:r w:rsidRPr="00FA0563">
              <w:rPr>
                <w:rFonts w:hint="cs"/>
                <w:b/>
                <w:bCs/>
                <w:color w:val="0070C0"/>
                <w:sz w:val="32"/>
                <w:szCs w:val="32"/>
                <w:rtl/>
              </w:rPr>
              <w:t>اث .</w:t>
            </w:r>
          </w:p>
          <w:p w:rsidR="00A80F44" w:rsidRPr="002A6A05" w:rsidRDefault="00A527CC" w:rsidP="00D90F8F">
            <w:pPr>
              <w:tabs>
                <w:tab w:val="left" w:pos="4500"/>
              </w:tabs>
              <w:spacing w:line="276" w:lineRule="auto"/>
              <w:rPr>
                <w:rFonts w:cs="Traditional Arabic"/>
                <w:b/>
                <w:bCs/>
              </w:rPr>
            </w:pPr>
            <w:r w:rsidRPr="00FA0563">
              <w:rPr>
                <w:rFonts w:hint="cs"/>
                <w:b/>
                <w:bCs/>
                <w:color w:val="0070C0"/>
                <w:sz w:val="32"/>
                <w:szCs w:val="32"/>
                <w:rtl/>
              </w:rPr>
              <w:t>الإطارين</w:t>
            </w:r>
            <w:r w:rsidR="00D90F8F" w:rsidRPr="00FA0563">
              <w:rPr>
                <w:rFonts w:hint="cs"/>
                <w:b/>
                <w:bCs/>
                <w:color w:val="0070C0"/>
                <w:sz w:val="32"/>
                <w:szCs w:val="32"/>
                <w:rtl/>
              </w:rPr>
              <w:t xml:space="preserve"> : </w:t>
            </w:r>
            <w:r w:rsidRPr="00FA0563">
              <w:rPr>
                <w:rFonts w:hint="cs"/>
                <w:b/>
                <w:bCs/>
                <w:color w:val="0070C0"/>
                <w:sz w:val="32"/>
                <w:szCs w:val="32"/>
                <w:rtl/>
              </w:rPr>
              <w:t>ألزماني</w:t>
            </w:r>
            <w:r w:rsidR="00D90F8F" w:rsidRPr="00FA0563">
              <w:rPr>
                <w:rFonts w:hint="cs"/>
                <w:b/>
                <w:bCs/>
                <w:color w:val="0070C0"/>
                <w:sz w:val="32"/>
                <w:szCs w:val="32"/>
                <w:rtl/>
              </w:rPr>
              <w:t xml:space="preserve"> والمكاني , والحبكة</w:t>
            </w:r>
          </w:p>
        </w:tc>
      </w:tr>
      <w:tr w:rsidR="00A80F44" w:rsidRPr="002A6A05" w:rsidTr="008430AB">
        <w:trPr>
          <w:cantSplit/>
          <w:trHeight w:val="412"/>
          <w:jc w:val="center"/>
        </w:trPr>
        <w:tc>
          <w:tcPr>
            <w:tcW w:w="727" w:type="dxa"/>
            <w:vMerge/>
            <w:shd w:val="clear" w:color="auto" w:fill="FFE1FF"/>
            <w:vAlign w:val="center"/>
          </w:tcPr>
          <w:p w:rsidR="00A80F44" w:rsidRPr="003A5D4D" w:rsidRDefault="00A80F44" w:rsidP="008430AB">
            <w:pPr>
              <w:jc w:val="center"/>
              <w:rPr>
                <w:b/>
                <w:bCs/>
                <w:color w:val="C00000"/>
                <w:sz w:val="32"/>
                <w:szCs w:val="32"/>
              </w:rPr>
            </w:pPr>
          </w:p>
        </w:tc>
        <w:tc>
          <w:tcPr>
            <w:tcW w:w="1560" w:type="dxa"/>
            <w:vMerge/>
            <w:shd w:val="clear" w:color="auto" w:fill="FFE1FF"/>
            <w:vAlign w:val="center"/>
          </w:tcPr>
          <w:p w:rsidR="00A80F44" w:rsidRPr="003A5D4D" w:rsidRDefault="00A80F44" w:rsidP="008430AB">
            <w:pPr>
              <w:jc w:val="center"/>
              <w:rPr>
                <w:b/>
                <w:bCs/>
                <w:color w:val="002060"/>
                <w:sz w:val="36"/>
                <w:szCs w:val="36"/>
              </w:rPr>
            </w:pPr>
          </w:p>
        </w:tc>
        <w:tc>
          <w:tcPr>
            <w:tcW w:w="6557" w:type="dxa"/>
            <w:gridSpan w:val="3"/>
            <w:shd w:val="clear" w:color="auto" w:fill="auto"/>
            <w:vAlign w:val="center"/>
          </w:tcPr>
          <w:p w:rsidR="00A80F44" w:rsidRPr="006A43DD" w:rsidRDefault="00A80F44" w:rsidP="008430AB">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Pr="002A6A05" w:rsidRDefault="00A80F44" w:rsidP="008430AB">
            <w:pPr>
              <w:tabs>
                <w:tab w:val="left" w:pos="4500"/>
              </w:tabs>
              <w:spacing w:line="276" w:lineRule="auto"/>
              <w:jc w:val="center"/>
              <w:rPr>
                <w:rFonts w:cs="Traditional Arabic"/>
                <w:b/>
                <w:bCs/>
              </w:rPr>
            </w:pPr>
          </w:p>
        </w:tc>
      </w:tr>
      <w:tr w:rsidR="00A80F44" w:rsidRPr="002A6A05" w:rsidTr="008430AB">
        <w:trPr>
          <w:cantSplit/>
          <w:trHeight w:val="603"/>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vAlign w:val="center"/>
          </w:tcPr>
          <w:p w:rsidR="00A80F44" w:rsidRPr="00E3722A" w:rsidRDefault="00A80F44" w:rsidP="008430AB">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527"/>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tcPr>
          <w:p w:rsidR="00A80F44" w:rsidRPr="00E3722A" w:rsidRDefault="00A80F44" w:rsidP="008430AB">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610"/>
          <w:jc w:val="center"/>
        </w:trPr>
        <w:tc>
          <w:tcPr>
            <w:tcW w:w="727" w:type="dxa"/>
            <w:vMerge w:val="restart"/>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A80F44" w:rsidRPr="00FF4F34" w:rsidRDefault="00A80F44" w:rsidP="008430AB">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393"/>
          <w:jc w:val="center"/>
        </w:trPr>
        <w:tc>
          <w:tcPr>
            <w:tcW w:w="727" w:type="dxa"/>
            <w:vMerge/>
            <w:shd w:val="clear" w:color="auto" w:fill="FFE1FF"/>
            <w:vAlign w:val="center"/>
          </w:tcPr>
          <w:p w:rsidR="00A80F44" w:rsidRPr="00E3722A" w:rsidRDefault="00A80F44" w:rsidP="008430AB">
            <w:pPr>
              <w:rPr>
                <w:color w:val="00B050"/>
                <w:rtl/>
              </w:rPr>
            </w:pPr>
          </w:p>
        </w:tc>
        <w:tc>
          <w:tcPr>
            <w:tcW w:w="1560" w:type="dxa"/>
            <w:vMerge/>
            <w:shd w:val="clear" w:color="auto" w:fill="FFE1FF"/>
            <w:vAlign w:val="center"/>
          </w:tcPr>
          <w:p w:rsidR="00A80F44" w:rsidRPr="00E3722A" w:rsidRDefault="00A80F44" w:rsidP="008430AB">
            <w:pPr>
              <w:rPr>
                <w:color w:val="00B050"/>
                <w:rtl/>
              </w:rPr>
            </w:pPr>
          </w:p>
        </w:tc>
        <w:tc>
          <w:tcPr>
            <w:tcW w:w="6557" w:type="dxa"/>
            <w:gridSpan w:val="3"/>
            <w:shd w:val="clear" w:color="auto" w:fill="auto"/>
            <w:vAlign w:val="center"/>
          </w:tcPr>
          <w:p w:rsidR="00A80F44" w:rsidRPr="00E3722A" w:rsidRDefault="00A80F44" w:rsidP="008430AB">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A80F44" w:rsidRPr="002A6A05" w:rsidRDefault="00A80F44" w:rsidP="008430AB">
            <w:pPr>
              <w:rPr>
                <w:rFonts w:cs="Monotype Koufi"/>
                <w:b/>
                <w:bCs/>
                <w:color w:val="CC0099"/>
                <w:rtl/>
              </w:rPr>
            </w:pPr>
          </w:p>
        </w:tc>
        <w:tc>
          <w:tcPr>
            <w:tcW w:w="5590" w:type="dxa"/>
            <w:gridSpan w:val="2"/>
            <w:vMerge/>
            <w:vAlign w:val="center"/>
          </w:tcPr>
          <w:p w:rsidR="00A80F44" w:rsidRDefault="00A80F44" w:rsidP="008430AB">
            <w:pPr>
              <w:rPr>
                <w:b/>
                <w:bCs/>
                <w:color w:val="7030A0"/>
                <w:sz w:val="32"/>
                <w:szCs w:val="32"/>
                <w:rtl/>
              </w:rPr>
            </w:pPr>
          </w:p>
        </w:tc>
      </w:tr>
      <w:tr w:rsidR="00A80F44" w:rsidRPr="002A6A05" w:rsidTr="008430AB">
        <w:trPr>
          <w:cantSplit/>
          <w:trHeight w:val="1394"/>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A80F44" w:rsidRPr="00FF4F34" w:rsidRDefault="00A80F44" w:rsidP="008430AB">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A80F44" w:rsidRPr="002A6A05" w:rsidRDefault="00A80F44" w:rsidP="008430AB">
            <w:pPr>
              <w:rPr>
                <w:rFonts w:cs="Monotype Koufi"/>
                <w:b/>
                <w:bCs/>
                <w:color w:val="CC0099"/>
                <w:rtl/>
              </w:rPr>
            </w:pPr>
          </w:p>
        </w:tc>
        <w:tc>
          <w:tcPr>
            <w:tcW w:w="5590" w:type="dxa"/>
            <w:gridSpan w:val="2"/>
            <w:vMerge/>
            <w:tcBorders>
              <w:bottom w:val="double" w:sz="4" w:space="0" w:color="99CCFF"/>
            </w:tcBorders>
            <w:vAlign w:val="center"/>
          </w:tcPr>
          <w:p w:rsidR="00A80F44" w:rsidRDefault="00A80F44" w:rsidP="008430AB">
            <w:pPr>
              <w:rPr>
                <w:b/>
                <w:bCs/>
                <w:color w:val="7030A0"/>
                <w:sz w:val="32"/>
                <w:szCs w:val="32"/>
                <w:rtl/>
              </w:rPr>
            </w:pPr>
          </w:p>
        </w:tc>
      </w:tr>
      <w:tr w:rsidR="00A80F44" w:rsidRPr="002A6A05" w:rsidTr="008430AB">
        <w:trPr>
          <w:cantSplit/>
          <w:trHeight w:val="3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A80F44" w:rsidRPr="00FF4F34" w:rsidRDefault="00A80F44" w:rsidP="008430AB">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A80F44" w:rsidRPr="002A6A05" w:rsidTr="008430AB">
        <w:trPr>
          <w:cantSplit/>
          <w:trHeight w:val="5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A80F44" w:rsidRPr="006A43DD" w:rsidRDefault="00A80F44" w:rsidP="008430AB">
            <w:pPr>
              <w:numPr>
                <w:ilvl w:val="0"/>
                <w:numId w:val="3"/>
              </w:numPr>
              <w:rPr>
                <w:b/>
                <w:bCs/>
                <w:color w:val="0070C0"/>
                <w:sz w:val="32"/>
                <w:szCs w:val="32"/>
              </w:rPr>
            </w:pPr>
            <w:r>
              <w:rPr>
                <w:rFonts w:hint="cs"/>
                <w:b/>
                <w:bCs/>
                <w:color w:val="0070C0"/>
                <w:sz w:val="32"/>
                <w:szCs w:val="32"/>
                <w:rtl/>
              </w:rPr>
              <w:t>تنفيذ رسم القصة والملصق .</w:t>
            </w:r>
          </w:p>
        </w:tc>
      </w:tr>
      <w:tr w:rsidR="00A80F44" w:rsidRPr="002A6A05" w:rsidTr="008430AB">
        <w:trPr>
          <w:cantSplit/>
          <w:trHeight w:val="546"/>
          <w:jc w:val="center"/>
        </w:trPr>
        <w:tc>
          <w:tcPr>
            <w:tcW w:w="727" w:type="dxa"/>
            <w:shd w:val="clear" w:color="auto" w:fill="FFE1FF"/>
            <w:vAlign w:val="center"/>
          </w:tcPr>
          <w:p w:rsidR="00A80F44" w:rsidRPr="003A5D4D" w:rsidRDefault="00A80F44" w:rsidP="008430AB">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A80F44" w:rsidRPr="003A5D4D" w:rsidRDefault="00A80F44" w:rsidP="008430AB">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A80F44" w:rsidRPr="008E2C2D" w:rsidRDefault="00A80F44" w:rsidP="008430AB">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A80F44" w:rsidRPr="008E2C2D" w:rsidRDefault="00A80F44" w:rsidP="008430AB">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A80F44" w:rsidRPr="008E2C2D" w:rsidRDefault="00A80F44" w:rsidP="008430AB">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A80F44" w:rsidRPr="00FF4F34" w:rsidRDefault="00A80F44" w:rsidP="008430AB">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p w:rsidR="00A80F44" w:rsidRDefault="00A80F44" w:rsidP="00A80F44">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A80F44" w:rsidRPr="00CE6DC4" w:rsidTr="008430AB">
        <w:trPr>
          <w:trHeight w:val="536"/>
          <w:jc w:val="center"/>
        </w:trPr>
        <w:tc>
          <w:tcPr>
            <w:tcW w:w="15352" w:type="dxa"/>
            <w:gridSpan w:val="6"/>
            <w:tcBorders>
              <w:top w:val="single" w:sz="6" w:space="0" w:color="31849B"/>
              <w:bottom w:val="single" w:sz="6" w:space="0" w:color="31849B"/>
            </w:tcBorders>
            <w:shd w:val="clear" w:color="auto" w:fill="FFE1FF"/>
            <w:vAlign w:val="center"/>
          </w:tcPr>
          <w:p w:rsidR="00A80F44" w:rsidRPr="00F943EC" w:rsidRDefault="00A80F44" w:rsidP="008430AB">
            <w:pPr>
              <w:jc w:val="center"/>
              <w:rPr>
                <w:b/>
                <w:bCs/>
                <w:color w:val="C00000"/>
                <w:sz w:val="44"/>
                <w:szCs w:val="44"/>
                <w:rtl/>
              </w:rPr>
            </w:pPr>
            <w:r w:rsidRPr="00F943EC">
              <w:rPr>
                <w:rFonts w:hint="cs"/>
                <w:b/>
                <w:bCs/>
                <w:color w:val="C00000"/>
                <w:sz w:val="44"/>
                <w:szCs w:val="44"/>
                <w:rtl/>
              </w:rPr>
              <w:t>جدول تنظيم التدريس</w:t>
            </w:r>
          </w:p>
        </w:tc>
      </w:tr>
      <w:tr w:rsidR="00A80F44" w:rsidRPr="00CE6DC4" w:rsidTr="008430AB">
        <w:trPr>
          <w:trHeight w:val="536"/>
          <w:jc w:val="center"/>
        </w:trPr>
        <w:tc>
          <w:tcPr>
            <w:tcW w:w="3904"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التوقيع</w:t>
            </w:r>
          </w:p>
        </w:tc>
      </w:tr>
      <w:tr w:rsidR="00A80F44" w:rsidRPr="002A6A05" w:rsidTr="008430AB">
        <w:trPr>
          <w:trHeight w:val="585"/>
          <w:jc w:val="center"/>
        </w:trPr>
        <w:tc>
          <w:tcPr>
            <w:tcW w:w="3904" w:type="dxa"/>
            <w:tcBorders>
              <w:top w:val="single" w:sz="6" w:space="0" w:color="31849B"/>
              <w:bottom w:val="single" w:sz="6" w:space="0" w:color="31849B"/>
            </w:tcBorders>
            <w:shd w:val="clear" w:color="auto" w:fill="auto"/>
            <w:vAlign w:val="center"/>
          </w:tcPr>
          <w:p w:rsidR="00A80F44" w:rsidRPr="00FB73C8" w:rsidRDefault="00A80F44" w:rsidP="008430AB">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268"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c>
          <w:tcPr>
            <w:tcW w:w="2376" w:type="dxa"/>
            <w:tcBorders>
              <w:top w:val="single" w:sz="6" w:space="0" w:color="31849B"/>
            </w:tcBorders>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69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561"/>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885"/>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71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753"/>
          <w:jc w:val="center"/>
        </w:trPr>
        <w:tc>
          <w:tcPr>
            <w:tcW w:w="3904" w:type="dxa"/>
            <w:tcBorders>
              <w:top w:val="single" w:sz="6" w:space="0" w:color="31849B"/>
              <w:bottom w:val="single" w:sz="6" w:space="0" w:color="31849B"/>
            </w:tcBorders>
            <w:shd w:val="clear" w:color="auto" w:fill="auto"/>
            <w:vAlign w:val="center"/>
          </w:tcPr>
          <w:p w:rsidR="00A80F44" w:rsidRPr="0053737A" w:rsidRDefault="003C4A14" w:rsidP="008430AB">
            <w:pPr>
              <w:numPr>
                <w:ilvl w:val="0"/>
                <w:numId w:val="5"/>
              </w:numPr>
              <w:ind w:left="360"/>
              <w:jc w:val="center"/>
              <w:rPr>
                <w:b/>
                <w:bCs/>
                <w:sz w:val="30"/>
                <w:szCs w:val="30"/>
              </w:rPr>
            </w:pPr>
            <w:r>
              <w:rPr>
                <w:rFonts w:hint="cs"/>
                <w:b/>
                <w:bCs/>
                <w:sz w:val="22"/>
                <w:szCs w:val="22"/>
                <w:rtl/>
              </w:rPr>
              <w:t xml:space="preserve">  </w:t>
            </w:r>
            <w:r>
              <w:rPr>
                <w:rFonts w:hint="cs"/>
                <w:b/>
                <w:bCs/>
                <w:color w:val="000080"/>
                <w:sz w:val="26"/>
                <w:szCs w:val="26"/>
                <w:rtl/>
                <w:lang w:bidi="ar-EG"/>
              </w:rPr>
              <w:t xml:space="preserve">المظاهر البشرية لدول مجلس التعاون - </w:t>
            </w:r>
            <w:r>
              <w:rPr>
                <w:rFonts w:hint="cs"/>
                <w:b/>
                <w:bCs/>
                <w:sz w:val="26"/>
                <w:szCs w:val="26"/>
                <w:rtl/>
              </w:rPr>
              <w:t>تأسيس المجلس وأهدافه</w:t>
            </w:r>
            <w:r>
              <w:rPr>
                <w:rFonts w:ascii="Arial" w:eastAsia="AlBayan-Bold" w:hAnsi="Arial" w:hint="cs"/>
                <w:b/>
                <w:bCs/>
                <w:sz w:val="22"/>
                <w:szCs w:val="22"/>
                <w:rtl/>
              </w:rPr>
              <w:t xml:space="preserve"> - </w:t>
            </w:r>
            <w:r>
              <w:rPr>
                <w:rFonts w:hint="cs"/>
                <w:b/>
                <w:bCs/>
                <w:sz w:val="26"/>
                <w:szCs w:val="26"/>
                <w:rtl/>
              </w:rPr>
              <w:t>بعض منجزات المجلس</w:t>
            </w:r>
            <w:r>
              <w:rPr>
                <w:rFonts w:ascii="Arial" w:eastAsia="AlBayan-Bold" w:hAnsi="Arial" w:hint="cs"/>
                <w:b/>
                <w:bCs/>
                <w:sz w:val="22"/>
                <w:szCs w:val="22"/>
                <w:rtl/>
              </w:rPr>
              <w:t xml:space="preserve"> - </w:t>
            </w:r>
            <w:r>
              <w:rPr>
                <w:rFonts w:hint="cs"/>
                <w:b/>
                <w:bCs/>
                <w:sz w:val="26"/>
                <w:szCs w:val="26"/>
                <w:rtl/>
              </w:rPr>
              <w:t xml:space="preserve">بعض  المشكلات التي تواجه دول مجلس التعاون الخليجي </w:t>
            </w:r>
            <w:r>
              <w:rPr>
                <w:rFonts w:hint="cs"/>
                <w:szCs w:val="26"/>
                <w:rtl/>
              </w:rPr>
              <w:t xml:space="preserve">( </w:t>
            </w:r>
            <w:r w:rsidRPr="002F610B">
              <w:rPr>
                <w:rFonts w:hint="cs"/>
                <w:b/>
                <w:bCs/>
                <w:szCs w:val="26"/>
                <w:rtl/>
              </w:rPr>
              <w:t xml:space="preserve">العمالة الوافدة </w:t>
            </w:r>
            <w:r w:rsidRPr="002F610B">
              <w:rPr>
                <w:b/>
                <w:bCs/>
                <w:szCs w:val="26"/>
                <w:rtl/>
              </w:rPr>
              <w:t>–</w:t>
            </w:r>
            <w:r w:rsidRPr="002F610B">
              <w:rPr>
                <w:rFonts w:hint="cs"/>
                <w:b/>
                <w:bCs/>
                <w:szCs w:val="26"/>
                <w:rtl/>
              </w:rPr>
              <w:t xml:space="preserve"> البطالة</w:t>
            </w:r>
            <w:r>
              <w:rPr>
                <w:rFonts w:hint="cs"/>
                <w:szCs w:val="26"/>
                <w:rtl/>
              </w:rPr>
              <w:t xml:space="preserve"> )</w:t>
            </w:r>
            <w:r>
              <w:rPr>
                <w:rFonts w:ascii="Arial" w:eastAsia="AlBayan-Bold" w:hAnsi="Arial" w:hint="cs"/>
                <w:b/>
                <w:bCs/>
                <w:sz w:val="22"/>
                <w:szCs w:val="22"/>
                <w:rtl/>
              </w:rPr>
              <w:t xml:space="preserve"> - </w:t>
            </w:r>
            <w:r w:rsidRPr="002F610B">
              <w:rPr>
                <w:b/>
                <w:bCs/>
                <w:szCs w:val="26"/>
                <w:rtl/>
              </w:rPr>
              <w:t xml:space="preserve">التلوث البيئي </w:t>
            </w:r>
            <w:r>
              <w:rPr>
                <w:b/>
                <w:bCs/>
                <w:szCs w:val="26"/>
                <w:rtl/>
              </w:rPr>
              <w:t>–</w:t>
            </w:r>
            <w:r w:rsidRPr="002F610B">
              <w:rPr>
                <w:b/>
                <w:bCs/>
                <w:szCs w:val="26"/>
                <w:rtl/>
              </w:rPr>
              <w:t xml:space="preserve"> التصحر</w:t>
            </w:r>
            <w:r>
              <w:rPr>
                <w:rFonts w:ascii="Arial" w:eastAsia="AlBayan-Bold" w:hAnsi="Arial" w:hint="cs"/>
                <w:b/>
                <w:bCs/>
                <w:sz w:val="22"/>
                <w:szCs w:val="22"/>
                <w:rtl/>
              </w:rPr>
              <w:t xml:space="preserve"> -</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821"/>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8430AB">
        <w:trPr>
          <w:trHeight w:val="693"/>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781A5F">
        <w:trPr>
          <w:trHeight w:val="616"/>
          <w:jc w:val="center"/>
        </w:trPr>
        <w:tc>
          <w:tcPr>
            <w:tcW w:w="3904" w:type="dxa"/>
            <w:tcBorders>
              <w:top w:val="single" w:sz="6" w:space="0" w:color="31849B"/>
              <w:bottom w:val="single" w:sz="6" w:space="0" w:color="31849B"/>
            </w:tcBorders>
            <w:shd w:val="clear" w:color="auto" w:fill="auto"/>
            <w:vAlign w:val="center"/>
          </w:tcPr>
          <w:p w:rsidR="00A80F44" w:rsidRPr="0053737A" w:rsidRDefault="00A80F44" w:rsidP="008430AB">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r w:rsidR="00A80F44" w:rsidRPr="002A6A05" w:rsidTr="00781A5F">
        <w:trPr>
          <w:trHeight w:val="681"/>
          <w:jc w:val="center"/>
        </w:trPr>
        <w:tc>
          <w:tcPr>
            <w:tcW w:w="3904" w:type="dxa"/>
            <w:tcBorders>
              <w:top w:val="single" w:sz="6" w:space="0" w:color="31849B"/>
            </w:tcBorders>
            <w:shd w:val="clear" w:color="auto" w:fill="auto"/>
            <w:vAlign w:val="center"/>
          </w:tcPr>
          <w:p w:rsidR="00A80F44" w:rsidRPr="0053737A" w:rsidRDefault="00A80F44" w:rsidP="008430AB">
            <w:pPr>
              <w:ind w:left="360"/>
              <w:jc w:val="center"/>
              <w:rPr>
                <w:sz w:val="30"/>
                <w:szCs w:val="30"/>
              </w:rPr>
            </w:pPr>
            <w:r w:rsidRPr="00781A5F">
              <w:rPr>
                <w:rFonts w:hint="cs"/>
                <w:b/>
                <w:bCs/>
                <w:sz w:val="26"/>
                <w:szCs w:val="26"/>
                <w:rtl/>
              </w:rPr>
              <w:t xml:space="preserve">خاتمة الوحدة ( عمل ملصق-  </w:t>
            </w:r>
            <w:r w:rsidRPr="00781A5F">
              <w:rPr>
                <w:b/>
                <w:bCs/>
                <w:sz w:val="26"/>
                <w:szCs w:val="26"/>
                <w:rtl/>
              </w:rPr>
              <w:t>–</w:t>
            </w:r>
            <w:r w:rsidRPr="00781A5F">
              <w:rPr>
                <w:rFonts w:hint="cs"/>
                <w:b/>
                <w:bCs/>
                <w:sz w:val="26"/>
                <w:szCs w:val="26"/>
                <w:rtl/>
              </w:rPr>
              <w:t>قصة)</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268" w:type="dxa"/>
            <w:shd w:val="clear" w:color="auto" w:fill="auto"/>
            <w:vAlign w:val="center"/>
          </w:tcPr>
          <w:p w:rsidR="00A80F44" w:rsidRPr="00F10A16" w:rsidRDefault="00A80F44" w:rsidP="008430AB">
            <w:pPr>
              <w:jc w:val="center"/>
              <w:rPr>
                <w:b/>
                <w:bCs/>
                <w:color w:val="C00000"/>
                <w:sz w:val="32"/>
                <w:szCs w:val="32"/>
                <w:rtl/>
              </w:rPr>
            </w:pPr>
          </w:p>
        </w:tc>
        <w:tc>
          <w:tcPr>
            <w:tcW w:w="2376" w:type="dxa"/>
            <w:shd w:val="clear" w:color="auto" w:fill="auto"/>
            <w:vAlign w:val="center"/>
          </w:tcPr>
          <w:p w:rsidR="00A80F44" w:rsidRPr="00F10A16" w:rsidRDefault="00A80F44" w:rsidP="008430AB">
            <w:pPr>
              <w:jc w:val="center"/>
              <w:rPr>
                <w:b/>
                <w:bCs/>
                <w:color w:val="C00000"/>
                <w:sz w:val="32"/>
                <w:szCs w:val="32"/>
                <w:rtl/>
              </w:rPr>
            </w:pPr>
          </w:p>
        </w:tc>
      </w:tr>
    </w:tbl>
    <w:p w:rsidR="00A80F44" w:rsidRPr="003C45D3" w:rsidRDefault="00A80F44" w:rsidP="00A80F44">
      <w:pPr>
        <w:rPr>
          <w:sz w:val="6"/>
          <w:szCs w:val="6"/>
          <w:rtl/>
        </w:rPr>
      </w:pPr>
    </w:p>
    <w:p w:rsidR="003C45D3" w:rsidRDefault="003C45D3" w:rsidP="00A80F44">
      <w:pPr>
        <w:rPr>
          <w:sz w:val="6"/>
          <w:rtl/>
        </w:rPr>
      </w:pPr>
    </w:p>
    <w:p w:rsidR="00D924B5" w:rsidRDefault="00D924B5" w:rsidP="00D924B5">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D924B5" w:rsidRPr="002A6A05" w:rsidTr="00412B38">
        <w:trPr>
          <w:trHeight w:val="435"/>
          <w:jc w:val="center"/>
        </w:trPr>
        <w:tc>
          <w:tcPr>
            <w:tcW w:w="2287" w:type="dxa"/>
            <w:tcBorders>
              <w:bottom w:val="double" w:sz="4" w:space="0" w:color="99CCFF"/>
            </w:tcBorders>
            <w:shd w:val="clear" w:color="auto" w:fill="FFE5FF"/>
          </w:tcPr>
          <w:p w:rsidR="00D924B5" w:rsidRPr="002A6A05" w:rsidRDefault="00D924B5" w:rsidP="00412B38">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D924B5" w:rsidRPr="002A6A05" w:rsidRDefault="00D924B5" w:rsidP="00412B38">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985" w:type="dxa"/>
            <w:shd w:val="clear" w:color="auto" w:fill="FFE5FF"/>
          </w:tcPr>
          <w:p w:rsidR="00D924B5" w:rsidRPr="002A6A05" w:rsidRDefault="00D924B5" w:rsidP="00412B38">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D924B5" w:rsidRPr="002A6A05" w:rsidRDefault="00D924B5" w:rsidP="00412B38">
            <w:pPr>
              <w:tabs>
                <w:tab w:val="left" w:pos="4500"/>
              </w:tabs>
              <w:spacing w:line="276" w:lineRule="auto"/>
              <w:jc w:val="center"/>
              <w:rPr>
                <w:rFonts w:cs="Monotype Koufi"/>
                <w:b/>
                <w:bCs/>
                <w:color w:val="CC0099"/>
              </w:rPr>
            </w:pPr>
            <w:r>
              <w:rPr>
                <w:rFonts w:cs="Monotype Koufi" w:hint="cs"/>
                <w:b/>
                <w:bCs/>
                <w:color w:val="CC0099"/>
                <w:rtl/>
              </w:rPr>
              <w:t>اجتماعيات</w:t>
            </w:r>
          </w:p>
        </w:tc>
        <w:tc>
          <w:tcPr>
            <w:tcW w:w="1085" w:type="dxa"/>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D924B5" w:rsidRPr="002A6A05" w:rsidRDefault="00D924B5" w:rsidP="00412B38">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D924B5" w:rsidRPr="002A6A05" w:rsidTr="00412B38">
        <w:trPr>
          <w:cantSplit/>
          <w:trHeight w:val="346"/>
          <w:jc w:val="center"/>
        </w:trPr>
        <w:tc>
          <w:tcPr>
            <w:tcW w:w="2287" w:type="dxa"/>
            <w:tcBorders>
              <w:bottom w:val="double" w:sz="4" w:space="0" w:color="99CCFF"/>
            </w:tcBorders>
            <w:shd w:val="clear" w:color="auto" w:fill="FFE1FB"/>
            <w:vAlign w:val="center"/>
          </w:tcPr>
          <w:p w:rsidR="00D924B5" w:rsidRPr="006D4134" w:rsidRDefault="00D924B5" w:rsidP="00412B38">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D924B5" w:rsidRPr="007D5E54" w:rsidRDefault="00D924B5" w:rsidP="00412B38">
            <w:pPr>
              <w:jc w:val="center"/>
              <w:rPr>
                <w:b/>
                <w:bCs/>
                <w:color w:val="632423"/>
                <w:sz w:val="28"/>
                <w:szCs w:val="28"/>
                <w:rtl/>
              </w:rPr>
            </w:pPr>
            <w:r w:rsidRPr="007D5E54">
              <w:rPr>
                <w:rFonts w:hint="cs"/>
                <w:b/>
                <w:bCs/>
                <w:color w:val="632423"/>
                <w:sz w:val="28"/>
                <w:szCs w:val="28"/>
                <w:rtl/>
              </w:rPr>
              <w:t>الوحدة السابعة العالم العربي والإسلامي</w:t>
            </w:r>
          </w:p>
        </w:tc>
        <w:tc>
          <w:tcPr>
            <w:tcW w:w="1085" w:type="dxa"/>
            <w:shd w:val="clear" w:color="auto" w:fill="FFE5FF"/>
            <w:vAlign w:val="center"/>
          </w:tcPr>
          <w:p w:rsidR="00D924B5" w:rsidRPr="002A6A05" w:rsidRDefault="00D924B5" w:rsidP="00412B38">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246" w:type="dxa"/>
            <w:vAlign w:val="center"/>
          </w:tcPr>
          <w:p w:rsidR="00D924B5" w:rsidRPr="002A6A05" w:rsidRDefault="00D924B5" w:rsidP="00412B38">
            <w:pPr>
              <w:tabs>
                <w:tab w:val="left" w:pos="4500"/>
              </w:tabs>
              <w:spacing w:line="276" w:lineRule="auto"/>
              <w:jc w:val="center"/>
              <w:rPr>
                <w:rFonts w:cs="Traditional Arabic"/>
                <w:b/>
                <w:bCs/>
              </w:rPr>
            </w:pPr>
          </w:p>
        </w:tc>
      </w:tr>
      <w:tr w:rsidR="00D924B5" w:rsidRPr="002A6A05" w:rsidTr="00412B38">
        <w:trPr>
          <w:cantSplit/>
          <w:trHeight w:val="346"/>
          <w:jc w:val="center"/>
        </w:trPr>
        <w:tc>
          <w:tcPr>
            <w:tcW w:w="2287" w:type="dxa"/>
            <w:vMerge w:val="restart"/>
            <w:shd w:val="clear" w:color="auto" w:fill="FFE1FB"/>
            <w:vAlign w:val="center"/>
          </w:tcPr>
          <w:p w:rsidR="00D924B5" w:rsidRPr="004B09C9" w:rsidRDefault="00D924B5" w:rsidP="00412B38">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D924B5" w:rsidRPr="00CA50BC" w:rsidRDefault="00D924B5" w:rsidP="00412B38">
            <w:pPr>
              <w:rPr>
                <w:rFonts w:cs="AL-Mohanad Bold"/>
                <w:sz w:val="28"/>
                <w:szCs w:val="28"/>
              </w:rPr>
            </w:pPr>
            <w:r w:rsidRPr="007D5E54">
              <w:rPr>
                <w:rFonts w:hint="cs"/>
                <w:b/>
                <w:bCs/>
                <w:color w:val="632423"/>
                <w:sz w:val="22"/>
                <w:szCs w:val="22"/>
                <w:rtl/>
              </w:rPr>
              <w:t>1-تتابعت الفتوحات الإسلامية , وجهود الدعاة عبر العصور , وانتشر الإسلام في بقاع المعمورة, واتسعت الأرا</w:t>
            </w:r>
            <w:r>
              <w:rPr>
                <w:rFonts w:hint="cs"/>
                <w:b/>
                <w:bCs/>
                <w:color w:val="632423"/>
                <w:sz w:val="22"/>
                <w:szCs w:val="22"/>
                <w:rtl/>
              </w:rPr>
              <w:t>ض</w:t>
            </w:r>
            <w:r w:rsidRPr="007D5E54">
              <w:rPr>
                <w:rFonts w:hint="cs"/>
                <w:b/>
                <w:bCs/>
                <w:color w:val="632423"/>
                <w:sz w:val="22"/>
                <w:szCs w:val="22"/>
                <w:rtl/>
              </w:rPr>
              <w:t>ي الإسلامية , فشملت بلدانا في آسيا وإفريقيا وأوروبا فتنوعت خصائصه الطبيعية</w:t>
            </w:r>
            <w:r>
              <w:rPr>
                <w:rFonts w:hint="cs"/>
                <w:b/>
                <w:bCs/>
                <w:color w:val="632423"/>
                <w:sz w:val="22"/>
                <w:szCs w:val="22"/>
                <w:rtl/>
              </w:rPr>
              <w:t xml:space="preserve"> </w:t>
            </w:r>
            <w:r w:rsidRPr="007D5E54">
              <w:rPr>
                <w:rFonts w:hint="cs"/>
                <w:b/>
                <w:bCs/>
                <w:color w:val="632423"/>
                <w:sz w:val="22"/>
                <w:szCs w:val="22"/>
                <w:rtl/>
              </w:rPr>
              <w:t>والبشرية وارتبطت بلدانه فيما بينها مشكلة العالم الإسلامي.</w:t>
            </w:r>
          </w:p>
        </w:tc>
        <w:tc>
          <w:tcPr>
            <w:tcW w:w="1085" w:type="dxa"/>
            <w:shd w:val="clear" w:color="auto" w:fill="FFE5FF"/>
            <w:vAlign w:val="center"/>
          </w:tcPr>
          <w:p w:rsidR="00D924B5" w:rsidRPr="002A6A05" w:rsidRDefault="00D924B5" w:rsidP="00412B38">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246" w:type="dxa"/>
            <w:vAlign w:val="center"/>
          </w:tcPr>
          <w:p w:rsidR="00D924B5" w:rsidRPr="002A6A05" w:rsidRDefault="00D924B5" w:rsidP="00412B38">
            <w:pPr>
              <w:tabs>
                <w:tab w:val="left" w:pos="4500"/>
              </w:tabs>
              <w:spacing w:line="276" w:lineRule="auto"/>
              <w:jc w:val="center"/>
              <w:rPr>
                <w:rFonts w:cs="Traditional Arabic"/>
                <w:b/>
                <w:bCs/>
              </w:rPr>
            </w:pPr>
          </w:p>
        </w:tc>
      </w:tr>
      <w:tr w:rsidR="00D924B5" w:rsidRPr="002A6A05" w:rsidTr="00412B38">
        <w:trPr>
          <w:cantSplit/>
          <w:trHeight w:val="346"/>
          <w:jc w:val="center"/>
        </w:trPr>
        <w:tc>
          <w:tcPr>
            <w:tcW w:w="2287" w:type="dxa"/>
            <w:vMerge/>
            <w:shd w:val="clear" w:color="auto" w:fill="FFE1FB"/>
            <w:vAlign w:val="center"/>
          </w:tcPr>
          <w:p w:rsidR="00D924B5" w:rsidRDefault="00D924B5" w:rsidP="00412B38">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D924B5" w:rsidRPr="00312513" w:rsidRDefault="00D924B5" w:rsidP="00412B38">
            <w:pPr>
              <w:tabs>
                <w:tab w:val="left" w:pos="4500"/>
              </w:tabs>
              <w:rPr>
                <w:b/>
                <w:bCs/>
                <w:color w:val="632423"/>
                <w:sz w:val="32"/>
                <w:szCs w:val="32"/>
                <w:rtl/>
              </w:rPr>
            </w:pPr>
          </w:p>
        </w:tc>
        <w:tc>
          <w:tcPr>
            <w:tcW w:w="2089" w:type="dxa"/>
            <w:gridSpan w:val="2"/>
            <w:shd w:val="clear" w:color="auto" w:fill="FFE5FF"/>
            <w:vAlign w:val="center"/>
          </w:tcPr>
          <w:p w:rsidR="00D924B5" w:rsidRPr="00B57603" w:rsidRDefault="00D924B5" w:rsidP="00412B38">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D924B5" w:rsidRPr="002A6A05" w:rsidRDefault="00D924B5" w:rsidP="00412B38">
            <w:pPr>
              <w:tabs>
                <w:tab w:val="left" w:pos="4500"/>
              </w:tabs>
              <w:spacing w:line="276" w:lineRule="auto"/>
              <w:jc w:val="center"/>
              <w:rPr>
                <w:rFonts w:cs="Traditional Arabic"/>
                <w:b/>
                <w:bCs/>
              </w:rPr>
            </w:pPr>
            <w:r>
              <w:rPr>
                <w:rFonts w:hint="cs"/>
                <w:b/>
                <w:bCs/>
                <w:sz w:val="26"/>
                <w:szCs w:val="26"/>
                <w:rtl/>
              </w:rPr>
              <w:t>أربع حصص</w:t>
            </w:r>
          </w:p>
        </w:tc>
      </w:tr>
      <w:tr w:rsidR="00D924B5" w:rsidRPr="002A6A05" w:rsidTr="00412B38">
        <w:trPr>
          <w:cantSplit/>
          <w:trHeight w:val="346"/>
          <w:jc w:val="center"/>
        </w:trPr>
        <w:tc>
          <w:tcPr>
            <w:tcW w:w="8844" w:type="dxa"/>
            <w:gridSpan w:val="4"/>
            <w:tcBorders>
              <w:bottom w:val="double" w:sz="4" w:space="0" w:color="99CCFF"/>
            </w:tcBorders>
            <w:vAlign w:val="center"/>
          </w:tcPr>
          <w:p w:rsidR="00D924B5" w:rsidRPr="00905F9F" w:rsidRDefault="00D924B5" w:rsidP="00412B38">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D924B5" w:rsidRPr="00905F9F" w:rsidRDefault="00D924B5" w:rsidP="00412B38">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D924B5" w:rsidRPr="002A6A05" w:rsidTr="00412B38">
        <w:trPr>
          <w:cantSplit/>
          <w:trHeight w:val="546"/>
          <w:jc w:val="center"/>
        </w:trPr>
        <w:tc>
          <w:tcPr>
            <w:tcW w:w="8844" w:type="dxa"/>
            <w:gridSpan w:val="4"/>
            <w:shd w:val="clear" w:color="auto" w:fill="FFD5FF"/>
            <w:vAlign w:val="center"/>
          </w:tcPr>
          <w:p w:rsidR="00D924B5" w:rsidRPr="00905F9F" w:rsidRDefault="00D924B5" w:rsidP="00412B38">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D924B5" w:rsidRPr="00905F9F" w:rsidRDefault="00D924B5" w:rsidP="00412B38">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D924B5" w:rsidRPr="002A6A05" w:rsidTr="00412B38">
        <w:trPr>
          <w:cantSplit/>
          <w:trHeight w:val="546"/>
          <w:jc w:val="center"/>
        </w:trPr>
        <w:tc>
          <w:tcPr>
            <w:tcW w:w="8844" w:type="dxa"/>
            <w:gridSpan w:val="4"/>
            <w:vAlign w:val="center"/>
          </w:tcPr>
          <w:p w:rsidR="00D924B5" w:rsidRPr="004332CC" w:rsidRDefault="00D924B5" w:rsidP="00412B38">
            <w:pPr>
              <w:rPr>
                <w:b/>
                <w:bCs/>
                <w:color w:val="FF0000"/>
                <w:sz w:val="30"/>
                <w:szCs w:val="30"/>
                <w:rtl/>
              </w:rPr>
            </w:pPr>
            <w:r w:rsidRPr="004332CC">
              <w:rPr>
                <w:rFonts w:hint="cs"/>
                <w:b/>
                <w:bCs/>
                <w:color w:val="FF0000"/>
                <w:sz w:val="30"/>
                <w:szCs w:val="30"/>
                <w:rtl/>
              </w:rPr>
              <w:t xml:space="preserve">1-أن </w:t>
            </w:r>
            <w:r>
              <w:rPr>
                <w:rFonts w:hint="cs"/>
                <w:b/>
                <w:bCs/>
                <w:color w:val="FF0000"/>
                <w:sz w:val="30"/>
                <w:szCs w:val="30"/>
                <w:rtl/>
              </w:rPr>
              <w:t>تتعرف</w:t>
            </w:r>
            <w:r w:rsidRPr="004332CC">
              <w:rPr>
                <w:rFonts w:hint="cs"/>
                <w:b/>
                <w:bCs/>
                <w:color w:val="FF0000"/>
                <w:sz w:val="30"/>
                <w:szCs w:val="30"/>
                <w:rtl/>
              </w:rPr>
              <w:t xml:space="preserve"> جغرافياً العالم العربي والإسلامي.</w:t>
            </w:r>
          </w:p>
          <w:p w:rsidR="00D924B5" w:rsidRPr="004332CC" w:rsidRDefault="00D924B5" w:rsidP="00412B38">
            <w:pPr>
              <w:rPr>
                <w:b/>
                <w:bCs/>
                <w:color w:val="FF0000"/>
                <w:sz w:val="30"/>
                <w:szCs w:val="30"/>
                <w:rtl/>
              </w:rPr>
            </w:pPr>
            <w:r w:rsidRPr="004332CC">
              <w:rPr>
                <w:rFonts w:hint="cs"/>
                <w:b/>
                <w:bCs/>
                <w:color w:val="FF0000"/>
                <w:sz w:val="30"/>
                <w:szCs w:val="30"/>
                <w:rtl/>
              </w:rPr>
              <w:t xml:space="preserve">2-  </w:t>
            </w:r>
            <w:r>
              <w:rPr>
                <w:rFonts w:hint="cs"/>
                <w:b/>
                <w:bCs/>
                <w:color w:val="FF0000"/>
                <w:sz w:val="30"/>
                <w:szCs w:val="30"/>
                <w:rtl/>
              </w:rPr>
              <w:t>تدرك</w:t>
            </w:r>
            <w:r w:rsidRPr="004332CC">
              <w:rPr>
                <w:rFonts w:hint="cs"/>
                <w:b/>
                <w:bCs/>
                <w:color w:val="FF0000"/>
                <w:sz w:val="30"/>
                <w:szCs w:val="30"/>
                <w:rtl/>
              </w:rPr>
              <w:t xml:space="preserve"> عوامل ترابط العالم الإسلامي .</w:t>
            </w:r>
          </w:p>
          <w:p w:rsidR="00D924B5" w:rsidRPr="004332CC" w:rsidRDefault="00D924B5" w:rsidP="00412B38">
            <w:pPr>
              <w:rPr>
                <w:b/>
                <w:bCs/>
                <w:color w:val="FF0000"/>
                <w:sz w:val="30"/>
                <w:szCs w:val="30"/>
                <w:rtl/>
              </w:rPr>
            </w:pPr>
          </w:p>
          <w:p w:rsidR="00D924B5" w:rsidRPr="004332CC" w:rsidRDefault="00D924B5" w:rsidP="00412B38">
            <w:pPr>
              <w:rPr>
                <w:b/>
                <w:bCs/>
                <w:color w:val="FF0000"/>
                <w:sz w:val="30"/>
                <w:szCs w:val="30"/>
                <w:rtl/>
              </w:rPr>
            </w:pPr>
            <w:r w:rsidRPr="004332CC">
              <w:rPr>
                <w:rFonts w:hint="cs"/>
                <w:b/>
                <w:bCs/>
                <w:color w:val="FF0000"/>
                <w:sz w:val="30"/>
                <w:szCs w:val="30"/>
                <w:rtl/>
              </w:rPr>
              <w:t xml:space="preserve">3- أن </w:t>
            </w:r>
            <w:r>
              <w:rPr>
                <w:rFonts w:hint="cs"/>
                <w:b/>
                <w:bCs/>
                <w:color w:val="FF0000"/>
                <w:sz w:val="30"/>
                <w:szCs w:val="30"/>
                <w:rtl/>
              </w:rPr>
              <w:t>تتعرف</w:t>
            </w:r>
            <w:r w:rsidRPr="004332CC">
              <w:rPr>
                <w:rFonts w:hint="cs"/>
                <w:b/>
                <w:bCs/>
                <w:color w:val="FF0000"/>
                <w:sz w:val="30"/>
                <w:szCs w:val="30"/>
                <w:rtl/>
              </w:rPr>
              <w:t xml:space="preserve"> أبرز قضايا ومشكلات العالم العربي والإسلامي.</w:t>
            </w:r>
          </w:p>
          <w:p w:rsidR="00D924B5" w:rsidRPr="004332CC" w:rsidRDefault="00D924B5" w:rsidP="00412B38">
            <w:pPr>
              <w:rPr>
                <w:b/>
                <w:bCs/>
                <w:color w:val="FF0000"/>
                <w:sz w:val="30"/>
                <w:szCs w:val="30"/>
                <w:rtl/>
              </w:rPr>
            </w:pPr>
          </w:p>
          <w:p w:rsidR="00D924B5" w:rsidRPr="007D5E54" w:rsidRDefault="00D924B5" w:rsidP="00412B38">
            <w:pPr>
              <w:rPr>
                <w:b/>
                <w:bCs/>
                <w:color w:val="FF0000"/>
                <w:sz w:val="30"/>
                <w:szCs w:val="30"/>
                <w:rtl/>
              </w:rPr>
            </w:pPr>
            <w:r w:rsidRPr="004332CC">
              <w:rPr>
                <w:rFonts w:hint="cs"/>
                <w:b/>
                <w:bCs/>
                <w:color w:val="FF0000"/>
                <w:sz w:val="30"/>
                <w:szCs w:val="30"/>
                <w:rtl/>
              </w:rPr>
              <w:t xml:space="preserve">4- أن </w:t>
            </w:r>
            <w:r>
              <w:rPr>
                <w:rFonts w:hint="cs"/>
                <w:b/>
                <w:bCs/>
                <w:color w:val="FF0000"/>
                <w:sz w:val="30"/>
                <w:szCs w:val="30"/>
                <w:rtl/>
              </w:rPr>
              <w:t>تساعد</w:t>
            </w:r>
            <w:r w:rsidRPr="004332CC">
              <w:rPr>
                <w:rFonts w:hint="cs"/>
                <w:b/>
                <w:bCs/>
                <w:color w:val="FF0000"/>
                <w:sz w:val="30"/>
                <w:szCs w:val="30"/>
                <w:rtl/>
              </w:rPr>
              <w:t xml:space="preserve"> في حل مشكلات العالم العربي والإسلامي.</w:t>
            </w:r>
          </w:p>
        </w:tc>
        <w:tc>
          <w:tcPr>
            <w:tcW w:w="6675" w:type="dxa"/>
            <w:gridSpan w:val="7"/>
            <w:shd w:val="clear" w:color="auto" w:fill="auto"/>
            <w:vAlign w:val="center"/>
          </w:tcPr>
          <w:p w:rsidR="00D924B5" w:rsidRPr="007D3B91" w:rsidRDefault="00D924B5" w:rsidP="00412B38">
            <w:pPr>
              <w:rPr>
                <w:b/>
                <w:bCs/>
                <w:color w:val="FF0000"/>
                <w:u w:val="single"/>
                <w:rtl/>
              </w:rPr>
            </w:pPr>
            <w:r w:rsidRPr="007D3B91">
              <w:rPr>
                <w:rFonts w:hint="cs"/>
                <w:b/>
                <w:bCs/>
                <w:color w:val="FF0000"/>
                <w:u w:val="single"/>
                <w:rtl/>
              </w:rPr>
              <w:t>الفكرة الكبرى:</w:t>
            </w:r>
          </w:p>
          <w:p w:rsidR="00D924B5" w:rsidRDefault="00D924B5" w:rsidP="00412B38">
            <w:pPr>
              <w:rPr>
                <w:b/>
                <w:bCs/>
                <w:color w:val="FF0000"/>
                <w:u w:val="single"/>
                <w:rtl/>
              </w:rPr>
            </w:pPr>
            <w:r w:rsidRPr="007D5E54">
              <w:rPr>
                <w:rFonts w:hint="cs"/>
                <w:b/>
                <w:bCs/>
                <w:color w:val="002060"/>
                <w:sz w:val="22"/>
                <w:szCs w:val="22"/>
                <w:rtl/>
              </w:rPr>
              <w:t>الشعور بالمسؤولية تجاه عالمة الإسلامي والعربي</w:t>
            </w:r>
            <w:r>
              <w:rPr>
                <w:rFonts w:hint="cs"/>
                <w:b/>
                <w:bCs/>
                <w:color w:val="002060"/>
                <w:sz w:val="36"/>
                <w:szCs w:val="36"/>
                <w:rtl/>
              </w:rPr>
              <w:t>.</w:t>
            </w:r>
            <w:r>
              <w:rPr>
                <w:b/>
                <w:bCs/>
                <w:color w:val="002060"/>
                <w:sz w:val="36"/>
                <w:szCs w:val="36"/>
              </w:rPr>
              <w:t xml:space="preserve"> </w:t>
            </w:r>
          </w:p>
          <w:p w:rsidR="00D924B5" w:rsidRPr="00C04DF5" w:rsidRDefault="00D924B5" w:rsidP="00412B38">
            <w:pPr>
              <w:rPr>
                <w:b/>
                <w:bCs/>
                <w:color w:val="FF0000"/>
                <w:rtl/>
              </w:rPr>
            </w:pPr>
            <w:r w:rsidRPr="00356D4E">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D924B5" w:rsidRPr="002759B8" w:rsidRDefault="00D924B5" w:rsidP="00412B38">
            <w:pPr>
              <w:rPr>
                <w:b/>
                <w:bCs/>
                <w:color w:val="C00000"/>
                <w:sz w:val="20"/>
                <w:szCs w:val="20"/>
                <w:rtl/>
                <w:lang w:bidi="ar-EG"/>
              </w:rPr>
            </w:pPr>
            <w:r w:rsidRPr="00104922">
              <w:rPr>
                <w:rFonts w:hint="cs"/>
                <w:b/>
                <w:bCs/>
                <w:color w:val="0000FF"/>
                <w:sz w:val="18"/>
                <w:szCs w:val="18"/>
                <w:rtl/>
                <w:lang w:bidi="ar-EG"/>
              </w:rPr>
              <w:t xml:space="preserve">يمتد </w:t>
            </w:r>
            <w:r w:rsidRPr="00DE27B1">
              <w:rPr>
                <w:rFonts w:hint="cs"/>
                <w:b/>
                <w:bCs/>
                <w:color w:val="FF0000"/>
                <w:sz w:val="18"/>
                <w:szCs w:val="18"/>
                <w:rtl/>
                <w:lang w:bidi="ar-EG"/>
              </w:rPr>
              <w:t>العالم الإسلامي</w:t>
            </w:r>
            <w:r w:rsidRPr="00104922">
              <w:rPr>
                <w:rFonts w:hint="cs"/>
                <w:b/>
                <w:bCs/>
                <w:color w:val="0000FF"/>
                <w:sz w:val="18"/>
                <w:szCs w:val="18"/>
                <w:rtl/>
                <w:lang w:bidi="ar-EG"/>
              </w:rPr>
              <w:t xml:space="preserve">  من المحيط  الأطلسي غربا خط طول 17 غربا إلى المحيط الهادي شرقا خط طول 141 شرقا   ومن وسط أسيا شمالا دائرة عرض 55 شمالا  </w:t>
            </w:r>
            <w:r>
              <w:rPr>
                <w:rFonts w:hint="cs"/>
                <w:b/>
                <w:bCs/>
                <w:color w:val="0000FF"/>
                <w:sz w:val="18"/>
                <w:szCs w:val="18"/>
                <w:rtl/>
                <w:lang w:bidi="ar-EG"/>
              </w:rPr>
              <w:t xml:space="preserve">- </w:t>
            </w:r>
            <w:r w:rsidRPr="00833452">
              <w:rPr>
                <w:rFonts w:hint="cs"/>
                <w:b/>
                <w:bCs/>
                <w:color w:val="0000FF"/>
                <w:sz w:val="20"/>
                <w:szCs w:val="20"/>
                <w:rtl/>
                <w:lang w:bidi="ar-EG"/>
              </w:rPr>
              <w:t xml:space="preserve">المراد بالعالم العربي الدول التي تضمها جامعة الدول العربية ويقصد بالعالم الإسلامي الدول الأعضاء في منظمة المؤتمر  الإسلامي  </w:t>
            </w:r>
            <w:r>
              <w:rPr>
                <w:rFonts w:hint="cs"/>
                <w:b/>
                <w:bCs/>
                <w:color w:val="C00000"/>
                <w:sz w:val="20"/>
                <w:szCs w:val="20"/>
                <w:rtl/>
                <w:lang w:bidi="ar-EG"/>
              </w:rPr>
              <w:t xml:space="preserve">- </w:t>
            </w:r>
            <w:r w:rsidRPr="00833452">
              <w:rPr>
                <w:rFonts w:hint="cs"/>
                <w:b/>
                <w:bCs/>
                <w:color w:val="0000FF"/>
                <w:sz w:val="20"/>
                <w:szCs w:val="20"/>
                <w:rtl/>
                <w:lang w:bidi="ar-EG"/>
              </w:rPr>
              <w:t>عدد سكان العالم الإسلامي بجوالي 1.3 مليار نسمة منهم 325 مليون نسمة يعيشون في العالم العربي</w:t>
            </w:r>
            <w:r w:rsidRPr="00833452">
              <w:rPr>
                <w:rFonts w:hint="cs"/>
                <w:b/>
                <w:bCs/>
                <w:color w:val="C00000"/>
                <w:sz w:val="20"/>
                <w:szCs w:val="20"/>
                <w:rtl/>
                <w:lang w:bidi="ar-EG"/>
              </w:rPr>
              <w:t xml:space="preserve"> </w:t>
            </w:r>
            <w:r>
              <w:rPr>
                <w:rFonts w:hint="cs"/>
                <w:b/>
                <w:bCs/>
                <w:color w:val="C00000"/>
                <w:sz w:val="20"/>
                <w:szCs w:val="20"/>
                <w:rtl/>
                <w:lang w:bidi="ar-EG"/>
              </w:rPr>
              <w:t xml:space="preserve"> </w:t>
            </w:r>
          </w:p>
        </w:tc>
      </w:tr>
    </w:tbl>
    <w:p w:rsidR="00D924B5" w:rsidRPr="00684D74" w:rsidRDefault="00D924B5" w:rsidP="00D924B5">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D924B5" w:rsidTr="00412B38">
        <w:trPr>
          <w:trHeight w:val="352"/>
        </w:trPr>
        <w:tc>
          <w:tcPr>
            <w:tcW w:w="5321" w:type="dxa"/>
            <w:shd w:val="clear" w:color="auto" w:fill="FFD5FF"/>
            <w:vAlign w:val="center"/>
          </w:tcPr>
          <w:p w:rsidR="00D924B5" w:rsidRPr="00905F9F" w:rsidRDefault="00D924B5" w:rsidP="00412B38">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D924B5" w:rsidRPr="00905F9F" w:rsidRDefault="00D924B5" w:rsidP="00412B38">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D924B5" w:rsidRPr="00905F9F" w:rsidRDefault="00D924B5" w:rsidP="00412B38">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D924B5" w:rsidTr="00412B38">
        <w:trPr>
          <w:trHeight w:val="351"/>
        </w:trPr>
        <w:tc>
          <w:tcPr>
            <w:tcW w:w="5321" w:type="dxa"/>
            <w:vAlign w:val="center"/>
          </w:tcPr>
          <w:p w:rsidR="00D924B5" w:rsidRPr="007D5E54" w:rsidRDefault="00D924B5" w:rsidP="00412B38">
            <w:pPr>
              <w:rPr>
                <w:b/>
                <w:bCs/>
                <w:color w:val="C00000"/>
                <w:sz w:val="28"/>
                <w:szCs w:val="28"/>
                <w:rtl/>
              </w:rPr>
            </w:pPr>
            <w:r w:rsidRPr="007D5E54">
              <w:rPr>
                <w:rFonts w:hint="cs"/>
                <w:b/>
                <w:bCs/>
                <w:color w:val="C00000"/>
                <w:sz w:val="28"/>
                <w:szCs w:val="28"/>
                <w:rtl/>
              </w:rPr>
              <w:t>1-صفي أوضاع الأهلية المسلمة في الهند ؟</w:t>
            </w:r>
          </w:p>
          <w:p w:rsidR="00D924B5" w:rsidRPr="007D5E54" w:rsidRDefault="00D924B5" w:rsidP="00412B38">
            <w:pPr>
              <w:rPr>
                <w:b/>
                <w:bCs/>
                <w:color w:val="C00000"/>
                <w:sz w:val="28"/>
                <w:szCs w:val="28"/>
                <w:rtl/>
              </w:rPr>
            </w:pPr>
          </w:p>
          <w:p w:rsidR="00D924B5" w:rsidRPr="007D5E54" w:rsidRDefault="00D924B5" w:rsidP="00412B38">
            <w:pPr>
              <w:rPr>
                <w:b/>
                <w:bCs/>
                <w:color w:val="C00000"/>
                <w:sz w:val="28"/>
                <w:szCs w:val="28"/>
                <w:rtl/>
              </w:rPr>
            </w:pPr>
            <w:r w:rsidRPr="007D5E54">
              <w:rPr>
                <w:rFonts w:hint="cs"/>
                <w:b/>
                <w:bCs/>
                <w:color w:val="C00000"/>
                <w:sz w:val="28"/>
                <w:szCs w:val="28"/>
                <w:rtl/>
              </w:rPr>
              <w:t>2- صفي نتاج القضية الفلسطينية ؟</w:t>
            </w:r>
          </w:p>
          <w:p w:rsidR="00D924B5" w:rsidRPr="007D5E54" w:rsidRDefault="00D924B5" w:rsidP="00412B38">
            <w:pPr>
              <w:rPr>
                <w:b/>
                <w:bCs/>
                <w:color w:val="C00000"/>
                <w:sz w:val="28"/>
                <w:szCs w:val="28"/>
                <w:rtl/>
              </w:rPr>
            </w:pPr>
          </w:p>
          <w:p w:rsidR="00D924B5" w:rsidRPr="007D5E54" w:rsidRDefault="00D924B5" w:rsidP="00412B38">
            <w:pPr>
              <w:rPr>
                <w:b/>
                <w:bCs/>
                <w:color w:val="C00000"/>
                <w:sz w:val="28"/>
                <w:szCs w:val="28"/>
                <w:rtl/>
              </w:rPr>
            </w:pPr>
            <w:r w:rsidRPr="007D5E54">
              <w:rPr>
                <w:rFonts w:hint="cs"/>
                <w:b/>
                <w:bCs/>
                <w:color w:val="C00000"/>
                <w:sz w:val="28"/>
                <w:szCs w:val="28"/>
                <w:rtl/>
              </w:rPr>
              <w:t>3- أكتبي مذكرة تاريخية عن وعد بلفور؟</w:t>
            </w:r>
          </w:p>
          <w:p w:rsidR="00D924B5" w:rsidRPr="007D5E54" w:rsidRDefault="00D924B5" w:rsidP="00412B38">
            <w:pPr>
              <w:rPr>
                <w:b/>
                <w:bCs/>
                <w:color w:val="C00000"/>
                <w:sz w:val="28"/>
                <w:szCs w:val="28"/>
                <w:rtl/>
              </w:rPr>
            </w:pPr>
          </w:p>
          <w:p w:rsidR="00D924B5" w:rsidRPr="007D5E54" w:rsidRDefault="00D924B5" w:rsidP="00412B38">
            <w:pPr>
              <w:rPr>
                <w:b/>
                <w:bCs/>
                <w:sz w:val="28"/>
                <w:szCs w:val="28"/>
                <w:rtl/>
              </w:rPr>
            </w:pPr>
            <w:r w:rsidRPr="007D5E54">
              <w:rPr>
                <w:rFonts w:hint="cs"/>
                <w:b/>
                <w:bCs/>
                <w:color w:val="C00000"/>
                <w:sz w:val="28"/>
                <w:szCs w:val="28"/>
                <w:rtl/>
              </w:rPr>
              <w:t>4- عددي بعض من ابرز القضايا والمشكلات التي تواجه العالم الإسلامي؟</w:t>
            </w:r>
          </w:p>
        </w:tc>
        <w:tc>
          <w:tcPr>
            <w:tcW w:w="5103" w:type="dxa"/>
            <w:vAlign w:val="center"/>
          </w:tcPr>
          <w:p w:rsidR="00D924B5" w:rsidRPr="007D5E54" w:rsidRDefault="00D924B5" w:rsidP="00412B38">
            <w:pPr>
              <w:rPr>
                <w:b/>
                <w:bCs/>
                <w:color w:val="0070C0"/>
                <w:sz w:val="28"/>
                <w:szCs w:val="28"/>
                <w:rtl/>
              </w:rPr>
            </w:pPr>
            <w:r w:rsidRPr="007D5E54">
              <w:rPr>
                <w:b/>
                <w:bCs/>
                <w:color w:val="0070C0"/>
                <w:sz w:val="28"/>
                <w:szCs w:val="28"/>
              </w:rPr>
              <w:t xml:space="preserve"> </w:t>
            </w:r>
            <w:r w:rsidRPr="007D5E54">
              <w:rPr>
                <w:rFonts w:hint="cs"/>
                <w:b/>
                <w:bCs/>
                <w:color w:val="0070C0"/>
                <w:sz w:val="28"/>
                <w:szCs w:val="28"/>
                <w:rtl/>
              </w:rPr>
              <w:t>1- جغرافياً العالم العربي والإسلامي.</w:t>
            </w:r>
          </w:p>
          <w:p w:rsidR="00D924B5" w:rsidRPr="007D5E54" w:rsidRDefault="00D924B5" w:rsidP="00412B38">
            <w:pPr>
              <w:rPr>
                <w:b/>
                <w:bCs/>
                <w:color w:val="0070C0"/>
                <w:sz w:val="28"/>
                <w:szCs w:val="28"/>
                <w:rtl/>
              </w:rPr>
            </w:pPr>
          </w:p>
          <w:p w:rsidR="00D924B5" w:rsidRPr="007D5E54" w:rsidRDefault="00D924B5" w:rsidP="00412B38">
            <w:pPr>
              <w:rPr>
                <w:b/>
                <w:bCs/>
                <w:color w:val="0070C0"/>
                <w:sz w:val="28"/>
                <w:szCs w:val="28"/>
                <w:rtl/>
              </w:rPr>
            </w:pPr>
            <w:r w:rsidRPr="007D5E54">
              <w:rPr>
                <w:rFonts w:hint="cs"/>
                <w:b/>
                <w:bCs/>
                <w:color w:val="0070C0"/>
                <w:sz w:val="28"/>
                <w:szCs w:val="28"/>
                <w:rtl/>
              </w:rPr>
              <w:t>2-  عوامل ترابط العالم الإسلامي .</w:t>
            </w:r>
          </w:p>
          <w:p w:rsidR="00D924B5" w:rsidRPr="007D5E54" w:rsidRDefault="00D924B5" w:rsidP="00412B38">
            <w:pPr>
              <w:rPr>
                <w:b/>
                <w:bCs/>
                <w:color w:val="0070C0"/>
                <w:sz w:val="28"/>
                <w:szCs w:val="28"/>
                <w:rtl/>
              </w:rPr>
            </w:pPr>
          </w:p>
          <w:p w:rsidR="00D924B5" w:rsidRPr="007D5E54" w:rsidRDefault="00D924B5" w:rsidP="00412B38">
            <w:pPr>
              <w:rPr>
                <w:b/>
                <w:bCs/>
                <w:color w:val="0070C0"/>
                <w:sz w:val="28"/>
                <w:szCs w:val="28"/>
                <w:rtl/>
              </w:rPr>
            </w:pPr>
            <w:r w:rsidRPr="007D5E54">
              <w:rPr>
                <w:rFonts w:hint="cs"/>
                <w:b/>
                <w:bCs/>
                <w:color w:val="0070C0"/>
                <w:sz w:val="28"/>
                <w:szCs w:val="28"/>
                <w:rtl/>
              </w:rPr>
              <w:t>3- أبرز قضايا ومشكلات العالم العربي والإسلامي.</w:t>
            </w:r>
          </w:p>
          <w:p w:rsidR="00D924B5" w:rsidRPr="007D5E54" w:rsidRDefault="00D924B5" w:rsidP="00412B38">
            <w:pPr>
              <w:rPr>
                <w:b/>
                <w:bCs/>
                <w:color w:val="0070C0"/>
                <w:sz w:val="28"/>
                <w:szCs w:val="28"/>
                <w:rtl/>
              </w:rPr>
            </w:pPr>
          </w:p>
          <w:p w:rsidR="00D924B5" w:rsidRPr="007D5E54" w:rsidRDefault="00D924B5" w:rsidP="00412B38">
            <w:pPr>
              <w:rPr>
                <w:b/>
                <w:bCs/>
                <w:color w:val="0070C0"/>
                <w:sz w:val="28"/>
                <w:szCs w:val="28"/>
                <w:rtl/>
              </w:rPr>
            </w:pPr>
            <w:r w:rsidRPr="007D5E54">
              <w:rPr>
                <w:rFonts w:hint="cs"/>
                <w:b/>
                <w:bCs/>
                <w:color w:val="0070C0"/>
                <w:sz w:val="28"/>
                <w:szCs w:val="28"/>
                <w:rtl/>
              </w:rPr>
              <w:t>4- حل مشكلات العالم العربي والإسلامي.</w:t>
            </w:r>
          </w:p>
          <w:p w:rsidR="00D924B5" w:rsidRPr="007D5E54" w:rsidRDefault="00D924B5" w:rsidP="00412B38">
            <w:pPr>
              <w:rPr>
                <w:b/>
                <w:bCs/>
                <w:sz w:val="28"/>
                <w:szCs w:val="28"/>
                <w:rtl/>
              </w:rPr>
            </w:pPr>
          </w:p>
        </w:tc>
        <w:tc>
          <w:tcPr>
            <w:tcW w:w="4928" w:type="dxa"/>
            <w:vAlign w:val="center"/>
          </w:tcPr>
          <w:p w:rsidR="00D924B5" w:rsidRPr="007D5E54" w:rsidRDefault="00D924B5" w:rsidP="00412B38">
            <w:pPr>
              <w:rPr>
                <w:b/>
                <w:bCs/>
                <w:color w:val="7030A0"/>
                <w:sz w:val="28"/>
                <w:szCs w:val="28"/>
                <w:rtl/>
              </w:rPr>
            </w:pPr>
            <w:r w:rsidRPr="007D5E54">
              <w:rPr>
                <w:rFonts w:hint="cs"/>
                <w:b/>
                <w:bCs/>
                <w:color w:val="7030A0"/>
                <w:sz w:val="28"/>
                <w:szCs w:val="28"/>
                <w:rtl/>
              </w:rPr>
              <w:t>1-التعرف جغرافياً العالم العربي والإسلامي.</w:t>
            </w:r>
          </w:p>
          <w:p w:rsidR="00D924B5" w:rsidRPr="007D5E54" w:rsidRDefault="00D924B5" w:rsidP="00412B38">
            <w:pPr>
              <w:rPr>
                <w:b/>
                <w:bCs/>
                <w:color w:val="7030A0"/>
                <w:sz w:val="28"/>
                <w:szCs w:val="28"/>
                <w:rtl/>
              </w:rPr>
            </w:pPr>
          </w:p>
          <w:p w:rsidR="00D924B5" w:rsidRPr="007D5E54" w:rsidRDefault="00D924B5" w:rsidP="00412B38">
            <w:pPr>
              <w:rPr>
                <w:b/>
                <w:bCs/>
                <w:color w:val="7030A0"/>
                <w:sz w:val="28"/>
                <w:szCs w:val="28"/>
                <w:rtl/>
              </w:rPr>
            </w:pPr>
            <w:r w:rsidRPr="007D5E54">
              <w:rPr>
                <w:rFonts w:hint="cs"/>
                <w:b/>
                <w:bCs/>
                <w:color w:val="7030A0"/>
                <w:sz w:val="28"/>
                <w:szCs w:val="28"/>
                <w:rtl/>
              </w:rPr>
              <w:t>2-  إدراك عوامل ترابط العالم الإسلامي .</w:t>
            </w:r>
          </w:p>
          <w:p w:rsidR="00D924B5" w:rsidRPr="007D5E54" w:rsidRDefault="00D924B5" w:rsidP="00412B38">
            <w:pPr>
              <w:rPr>
                <w:b/>
                <w:bCs/>
                <w:color w:val="7030A0"/>
                <w:sz w:val="28"/>
                <w:szCs w:val="28"/>
                <w:rtl/>
              </w:rPr>
            </w:pPr>
          </w:p>
          <w:p w:rsidR="00D924B5" w:rsidRPr="007D5E54" w:rsidRDefault="00D924B5" w:rsidP="00412B38">
            <w:pPr>
              <w:rPr>
                <w:b/>
                <w:bCs/>
                <w:color w:val="7030A0"/>
                <w:sz w:val="28"/>
                <w:szCs w:val="28"/>
                <w:rtl/>
              </w:rPr>
            </w:pPr>
            <w:r w:rsidRPr="007D5E54">
              <w:rPr>
                <w:rFonts w:hint="cs"/>
                <w:b/>
                <w:bCs/>
                <w:color w:val="7030A0"/>
                <w:sz w:val="28"/>
                <w:szCs w:val="28"/>
                <w:rtl/>
              </w:rPr>
              <w:t>3- التعرف أبرز قضايا ومشكلات العالم العربي والإسلامي.</w:t>
            </w:r>
          </w:p>
          <w:p w:rsidR="00D924B5" w:rsidRPr="007D5E54" w:rsidRDefault="00D924B5" w:rsidP="00412B38">
            <w:pPr>
              <w:rPr>
                <w:b/>
                <w:bCs/>
                <w:color w:val="7030A0"/>
                <w:sz w:val="28"/>
                <w:szCs w:val="28"/>
                <w:rtl/>
              </w:rPr>
            </w:pPr>
          </w:p>
          <w:p w:rsidR="00D924B5" w:rsidRPr="007D5E54" w:rsidRDefault="00D924B5" w:rsidP="00412B38">
            <w:pPr>
              <w:rPr>
                <w:b/>
                <w:bCs/>
                <w:color w:val="7030A0"/>
                <w:sz w:val="28"/>
                <w:szCs w:val="28"/>
                <w:rtl/>
              </w:rPr>
            </w:pPr>
            <w:r w:rsidRPr="007D5E54">
              <w:rPr>
                <w:rFonts w:hint="cs"/>
                <w:b/>
                <w:bCs/>
                <w:color w:val="7030A0"/>
                <w:sz w:val="28"/>
                <w:szCs w:val="28"/>
                <w:rtl/>
              </w:rPr>
              <w:t>4- المساعدة في حل مشكلات العالم العربي والإسلامي.</w:t>
            </w:r>
          </w:p>
          <w:p w:rsidR="00D924B5" w:rsidRPr="007D5E54" w:rsidRDefault="00D924B5" w:rsidP="00412B38">
            <w:pPr>
              <w:rPr>
                <w:b/>
                <w:bCs/>
                <w:sz w:val="28"/>
                <w:szCs w:val="28"/>
              </w:rPr>
            </w:pPr>
          </w:p>
        </w:tc>
      </w:tr>
    </w:tbl>
    <w:p w:rsidR="00D924B5" w:rsidRDefault="00D924B5" w:rsidP="00D924B5">
      <w:pPr>
        <w:rPr>
          <w:sz w:val="12"/>
          <w:szCs w:val="12"/>
          <w:rtl/>
        </w:rPr>
      </w:pPr>
    </w:p>
    <w:p w:rsidR="00D924B5" w:rsidRDefault="00D924B5" w:rsidP="00D924B5">
      <w:pPr>
        <w:rPr>
          <w:sz w:val="12"/>
          <w:szCs w:val="12"/>
          <w:rtl/>
        </w:rPr>
      </w:pPr>
    </w:p>
    <w:p w:rsidR="00D924B5" w:rsidRDefault="00D924B5" w:rsidP="00D924B5">
      <w:pPr>
        <w:rPr>
          <w:sz w:val="12"/>
          <w:szCs w:val="12"/>
          <w:rtl/>
        </w:rPr>
      </w:pPr>
    </w:p>
    <w:p w:rsidR="00D924B5" w:rsidRDefault="00D924B5" w:rsidP="00D924B5">
      <w:pPr>
        <w:rPr>
          <w:sz w:val="12"/>
          <w:szCs w:val="12"/>
          <w:rtl/>
        </w:rPr>
      </w:pPr>
    </w:p>
    <w:p w:rsidR="00D924B5" w:rsidRPr="000F656B" w:rsidRDefault="00D924B5" w:rsidP="00D924B5">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D924B5" w:rsidRPr="002A6A05" w:rsidTr="00412B38">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D924B5" w:rsidRPr="00184FEE" w:rsidRDefault="00D924B5" w:rsidP="00412B38">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D924B5" w:rsidRPr="000649FB" w:rsidRDefault="00D924B5" w:rsidP="00412B38">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D924B5" w:rsidRPr="002A6A05" w:rsidTr="00412B38">
        <w:trPr>
          <w:trHeight w:val="536"/>
          <w:jc w:val="center"/>
        </w:trPr>
        <w:tc>
          <w:tcPr>
            <w:tcW w:w="1494" w:type="dxa"/>
            <w:tcBorders>
              <w:top w:val="single" w:sz="6" w:space="0" w:color="31849B"/>
              <w:bottom w:val="single" w:sz="6" w:space="0" w:color="31849B"/>
            </w:tcBorders>
            <w:shd w:val="clear" w:color="auto" w:fill="auto"/>
            <w:vAlign w:val="center"/>
          </w:tcPr>
          <w:p w:rsidR="00D924B5" w:rsidRPr="00CE6DC4" w:rsidRDefault="00D924B5" w:rsidP="00412B38">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D924B5" w:rsidRPr="002A6A05" w:rsidTr="00412B38">
        <w:trPr>
          <w:trHeight w:val="3583"/>
          <w:jc w:val="center"/>
        </w:trPr>
        <w:tc>
          <w:tcPr>
            <w:tcW w:w="1494" w:type="dxa"/>
            <w:tcBorders>
              <w:top w:val="single" w:sz="6" w:space="0" w:color="31849B"/>
            </w:tcBorders>
            <w:shd w:val="clear" w:color="auto" w:fill="auto"/>
            <w:vAlign w:val="center"/>
          </w:tcPr>
          <w:p w:rsidR="00D924B5" w:rsidRPr="007D5E54" w:rsidRDefault="00D924B5" w:rsidP="00412B38">
            <w:pPr>
              <w:rPr>
                <w:b/>
                <w:bCs/>
                <w:color w:val="002060"/>
                <w:sz w:val="28"/>
                <w:szCs w:val="28"/>
                <w:rtl/>
              </w:rPr>
            </w:pPr>
            <w:r w:rsidRPr="007D5E54">
              <w:rPr>
                <w:rFonts w:hint="cs"/>
                <w:b/>
                <w:bCs/>
                <w:color w:val="002060"/>
                <w:sz w:val="28"/>
                <w:szCs w:val="28"/>
                <w:rtl/>
              </w:rPr>
              <w:t>*عمل أبحاث من الانترنت عوامل ترابط العالم الإسلامي .</w:t>
            </w:r>
          </w:p>
          <w:p w:rsidR="00D924B5" w:rsidRPr="007D5E54" w:rsidRDefault="00D924B5" w:rsidP="00412B38">
            <w:pPr>
              <w:jc w:val="center"/>
              <w:rPr>
                <w:b/>
                <w:bCs/>
                <w:color w:val="002060"/>
                <w:sz w:val="28"/>
                <w:szCs w:val="28"/>
                <w:rtl/>
              </w:rPr>
            </w:pPr>
          </w:p>
          <w:p w:rsidR="00D924B5" w:rsidRPr="007D5E54" w:rsidRDefault="00D924B5" w:rsidP="00412B38">
            <w:pPr>
              <w:rPr>
                <w:b/>
                <w:bCs/>
                <w:color w:val="002060"/>
                <w:sz w:val="28"/>
                <w:szCs w:val="28"/>
                <w:rtl/>
              </w:rPr>
            </w:pPr>
            <w:r w:rsidRPr="007D5E54">
              <w:rPr>
                <w:rFonts w:hint="cs"/>
                <w:b/>
                <w:bCs/>
                <w:color w:val="002060"/>
                <w:sz w:val="28"/>
                <w:szCs w:val="28"/>
                <w:rtl/>
              </w:rPr>
              <w:t>*أن تحضر الطالبات قصة توضح  في حل مشكلات العالم العربي والإسلامي.</w:t>
            </w:r>
          </w:p>
          <w:p w:rsidR="00D924B5" w:rsidRPr="007D5E54" w:rsidRDefault="00D924B5" w:rsidP="00412B38">
            <w:pPr>
              <w:rPr>
                <w:b/>
                <w:bCs/>
                <w:sz w:val="28"/>
                <w:szCs w:val="28"/>
                <w:rtl/>
              </w:rPr>
            </w:pPr>
          </w:p>
          <w:p w:rsidR="00D924B5" w:rsidRPr="007D5E54" w:rsidRDefault="00D924B5" w:rsidP="00412B38">
            <w:pPr>
              <w:rPr>
                <w:b/>
                <w:bCs/>
                <w:sz w:val="28"/>
                <w:szCs w:val="28"/>
                <w:rtl/>
              </w:rPr>
            </w:pPr>
          </w:p>
        </w:tc>
        <w:tc>
          <w:tcPr>
            <w:tcW w:w="1701" w:type="dxa"/>
            <w:shd w:val="clear" w:color="auto" w:fill="auto"/>
            <w:vAlign w:val="center"/>
          </w:tcPr>
          <w:p w:rsidR="00D924B5" w:rsidRPr="007D5E54" w:rsidRDefault="00D924B5" w:rsidP="00412B38">
            <w:pPr>
              <w:rPr>
                <w:b/>
                <w:bCs/>
                <w:color w:val="FF0000"/>
                <w:sz w:val="28"/>
                <w:szCs w:val="28"/>
                <w:rtl/>
              </w:rPr>
            </w:pPr>
            <w:r w:rsidRPr="007D5E54">
              <w:rPr>
                <w:rFonts w:hint="cs"/>
                <w:b/>
                <w:bCs/>
                <w:color w:val="FF0000"/>
                <w:sz w:val="28"/>
                <w:szCs w:val="28"/>
                <w:rtl/>
              </w:rPr>
              <w:t>* توسيع المعرفة العلمية عن جغرافياً العالم العربي والإسلامي.</w:t>
            </w:r>
          </w:p>
          <w:p w:rsidR="00D924B5" w:rsidRPr="007D5E54" w:rsidRDefault="00D924B5" w:rsidP="00412B38">
            <w:pPr>
              <w:rPr>
                <w:b/>
                <w:bCs/>
                <w:color w:val="FF0000"/>
                <w:sz w:val="28"/>
                <w:szCs w:val="28"/>
              </w:rPr>
            </w:pPr>
            <w:r w:rsidRPr="007D5E54">
              <w:rPr>
                <w:rFonts w:hint="cs"/>
                <w:b/>
                <w:bCs/>
                <w:color w:val="FF0000"/>
                <w:sz w:val="28"/>
                <w:szCs w:val="28"/>
                <w:rtl/>
              </w:rPr>
              <w:t>*تحدى النظريات المقبولة عن العالم العربي</w:t>
            </w:r>
          </w:p>
          <w:p w:rsidR="00D924B5" w:rsidRPr="007D5E54" w:rsidRDefault="00D924B5" w:rsidP="00412B38">
            <w:pPr>
              <w:rPr>
                <w:b/>
                <w:bCs/>
                <w:color w:val="FF0000"/>
                <w:sz w:val="28"/>
                <w:szCs w:val="28"/>
                <w:rtl/>
              </w:rPr>
            </w:pPr>
            <w:r w:rsidRPr="007D5E54">
              <w:rPr>
                <w:rFonts w:hint="cs"/>
                <w:b/>
                <w:bCs/>
                <w:color w:val="FF0000"/>
                <w:sz w:val="28"/>
                <w:szCs w:val="28"/>
                <w:rtl/>
              </w:rPr>
              <w:t xml:space="preserve">*التفريق بين </w:t>
            </w:r>
            <w:r>
              <w:rPr>
                <w:rFonts w:hint="cs"/>
                <w:b/>
                <w:bCs/>
                <w:color w:val="FF0000"/>
                <w:sz w:val="28"/>
                <w:szCs w:val="28"/>
                <w:rtl/>
              </w:rPr>
              <w:t>الدول</w:t>
            </w:r>
            <w:r w:rsidRPr="007D5E54">
              <w:rPr>
                <w:rFonts w:hint="cs"/>
                <w:b/>
                <w:bCs/>
                <w:color w:val="FF0000"/>
                <w:sz w:val="28"/>
                <w:szCs w:val="28"/>
                <w:rtl/>
              </w:rPr>
              <w:t xml:space="preserve"> الإسلامية وغيرها.</w:t>
            </w:r>
          </w:p>
          <w:p w:rsidR="00D924B5" w:rsidRPr="007D5E54" w:rsidRDefault="00D924B5" w:rsidP="00412B38">
            <w:pPr>
              <w:rPr>
                <w:b/>
                <w:bCs/>
                <w:sz w:val="28"/>
                <w:szCs w:val="28"/>
                <w:rtl/>
              </w:rPr>
            </w:pPr>
            <w:r w:rsidRPr="007D5E54">
              <w:rPr>
                <w:rFonts w:hint="cs"/>
                <w:b/>
                <w:bCs/>
                <w:color w:val="FF0000"/>
                <w:sz w:val="28"/>
                <w:szCs w:val="28"/>
                <w:rtl/>
              </w:rPr>
              <w:t>*قناعة الطالبات بأهمية المساعدة في حل مشكلات العالم العربي والإسلامي.</w:t>
            </w:r>
          </w:p>
        </w:tc>
        <w:tc>
          <w:tcPr>
            <w:tcW w:w="1843" w:type="dxa"/>
            <w:shd w:val="clear" w:color="auto" w:fill="auto"/>
            <w:vAlign w:val="center"/>
          </w:tcPr>
          <w:p w:rsidR="00D924B5" w:rsidRPr="00CE6DC4" w:rsidRDefault="00D924B5" w:rsidP="00412B38">
            <w:pPr>
              <w:rPr>
                <w:b/>
                <w:bCs/>
                <w:color w:val="002060"/>
                <w:sz w:val="26"/>
                <w:szCs w:val="26"/>
                <w:u w:val="single"/>
              </w:rPr>
            </w:pPr>
            <w:r w:rsidRPr="00CE6DC4">
              <w:rPr>
                <w:rFonts w:hint="cs"/>
                <w:b/>
                <w:bCs/>
                <w:color w:val="002060"/>
                <w:sz w:val="26"/>
                <w:szCs w:val="26"/>
                <w:u w:val="single"/>
                <w:rtl/>
              </w:rPr>
              <w:t>من خلال الأدلة التالية :</w:t>
            </w:r>
          </w:p>
          <w:p w:rsidR="00D924B5" w:rsidRPr="00CE6DC4" w:rsidRDefault="00D924B5" w:rsidP="00412B38">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D924B5" w:rsidRPr="000649FB" w:rsidRDefault="00D924B5" w:rsidP="00412B38">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أعرض مجموعة من الصور على الطالبات مثل صورة (</w:t>
            </w:r>
            <w:r>
              <w:rPr>
                <w:rFonts w:hint="cs"/>
                <w:b/>
                <w:bCs/>
                <w:color w:val="632423"/>
                <w:sz w:val="28"/>
                <w:szCs w:val="28"/>
                <w:rtl/>
              </w:rPr>
              <w:t xml:space="preserve"> </w:t>
            </w:r>
            <w:r w:rsidRPr="007D5E54">
              <w:rPr>
                <w:rFonts w:hint="cs"/>
                <w:b/>
                <w:bCs/>
                <w:color w:val="632423"/>
                <w:sz w:val="28"/>
                <w:szCs w:val="28"/>
                <w:rtl/>
              </w:rPr>
              <w:t>العالم العربي والإسلامي</w:t>
            </w:r>
            <w:r>
              <w:rPr>
                <w:rFonts w:cs="SC_DUBAI" w:hint="cs"/>
                <w:b/>
                <w:bCs/>
                <w:sz w:val="22"/>
                <w:szCs w:val="22"/>
                <w:rtl/>
                <w:lang w:val="en-GB"/>
              </w:rPr>
              <w:t xml:space="preserve"> </w:t>
            </w:r>
            <w:r w:rsidRPr="00EE2390">
              <w:rPr>
                <w:rFonts w:cs="SC_DUBAI" w:hint="cs"/>
                <w:b/>
                <w:bCs/>
                <w:sz w:val="22"/>
                <w:szCs w:val="22"/>
                <w:rtl/>
                <w:lang w:val="en-GB"/>
              </w:rPr>
              <w:t xml:space="preserve">) </w:t>
            </w:r>
            <w:r w:rsidRPr="00EE2390">
              <w:rPr>
                <w:rFonts w:ascii="Arial" w:eastAsia="AlBayan-Bold" w:hAnsi="Arial"/>
                <w:b/>
                <w:bCs/>
                <w:sz w:val="22"/>
                <w:szCs w:val="22"/>
                <w:rtl/>
              </w:rPr>
              <w:t>.</w:t>
            </w:r>
            <w:r w:rsidRPr="00EE2390">
              <w:rPr>
                <w:rFonts w:ascii="Arial" w:eastAsia="AlBayan-Bold" w:hAnsi="Arial" w:hint="cs"/>
                <w:b/>
                <w:bCs/>
                <w:sz w:val="22"/>
                <w:szCs w:val="22"/>
                <w:rtl/>
              </w:rPr>
              <w:t xml:space="preserve">عرض الأسئلة الأساسية والإفهام الباقية عن طريق عرض المفردات لدروس الوحدة عن طريق جدول التعلم وإستراتيجيته ( ماذا أعرف </w:t>
            </w:r>
            <w:r w:rsidRPr="00EE2390">
              <w:rPr>
                <w:rFonts w:ascii="Arial" w:eastAsia="AlBayan-Bold" w:hAnsi="Arial"/>
                <w:b/>
                <w:bCs/>
                <w:sz w:val="22"/>
                <w:szCs w:val="22"/>
                <w:rtl/>
              </w:rPr>
              <w:t>–</w:t>
            </w:r>
            <w:r w:rsidRPr="00EE2390">
              <w:rPr>
                <w:rFonts w:ascii="Arial" w:eastAsia="AlBayan-Bold" w:hAnsi="Arial" w:hint="cs"/>
                <w:b/>
                <w:bCs/>
                <w:sz w:val="22"/>
                <w:szCs w:val="22"/>
                <w:rtl/>
              </w:rPr>
              <w:t xml:space="preserve"> ماذا أريد أن أعرف -  ماذا تعلمت ) فتقوم المعلمة بتوزيع الجدول المعد لذلك وتوزيعه على الطالبات ثم تقوم الطالبات بتسجيل ما تعرفونه عن المفردة وتقوم المعلمة بعد الاطلاع على الجداول بعرض معلومات التعزيز عن طريق جهاز العرض فوق الرأس بشفافيات أو شرائح الباوربوينت ومناقشة الطالبات في ذلك وهكذا في كل مفردة.</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تقسيم الطالبات لمجموعات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 xml:space="preserve">عمل أبحاث لمفردات الدرس من الطالبات عن طريق تقسيم المفردات على المجموعات ثم عرض كل مجموعة لبحثها ومناقشته في حصة مع المعلمة .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المعلمة في حصة لذلك ويمكن الاستعانة  بخرائط المفاهيم الموجود بنهاية كل فصل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توزيع ملف الانجاز والذي يحتوي المفردات وتكون فارغة وتقوم الطالبات بتعبئة هذا الملف من أذهانهم ومتابعة المعلمة وتعزيز ما يحتاج لذلك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تكليف الطالبات بحل أسئلة الوحدة منزليا  ثم مناقشة المجموعات فيها في حصة كاملة .</w:t>
            </w:r>
          </w:p>
          <w:p w:rsidR="00D924B5" w:rsidRPr="00EE2390" w:rsidRDefault="00D924B5" w:rsidP="00412B38">
            <w:pPr>
              <w:rPr>
                <w:b/>
                <w:bCs/>
                <w:sz w:val="22"/>
                <w:szCs w:val="22"/>
              </w:rPr>
            </w:pPr>
            <w:r w:rsidRPr="00EE2390">
              <w:rPr>
                <w:rFonts w:ascii="Arial" w:eastAsia="AlBayan-Bold" w:hAnsi="Arial" w:hint="cs"/>
                <w:b/>
                <w:bCs/>
                <w:sz w:val="22"/>
                <w:szCs w:val="22"/>
                <w:rtl/>
              </w:rPr>
              <w:t>عمل مطوية لكل مجموعة ولتكن المجموعة الأولى عن (</w:t>
            </w:r>
            <w:r>
              <w:rPr>
                <w:rFonts w:ascii="Arial" w:eastAsia="AlBayan-Bold" w:hAnsi="Arial" w:hint="cs"/>
                <w:b/>
                <w:bCs/>
                <w:sz w:val="22"/>
                <w:szCs w:val="22"/>
                <w:rtl/>
              </w:rPr>
              <w:t xml:space="preserve"> </w:t>
            </w:r>
            <w:r w:rsidRPr="007D5E54">
              <w:rPr>
                <w:rFonts w:hint="cs"/>
                <w:b/>
                <w:bCs/>
                <w:color w:val="632423"/>
                <w:sz w:val="28"/>
                <w:szCs w:val="28"/>
                <w:rtl/>
              </w:rPr>
              <w:t>العالم العربي والإسلامي</w:t>
            </w:r>
            <w:r>
              <w:rPr>
                <w:rFonts w:hint="cs"/>
                <w:b/>
                <w:bCs/>
                <w:color w:val="632423"/>
                <w:sz w:val="28"/>
                <w:szCs w:val="28"/>
                <w:rtl/>
              </w:rPr>
              <w:t xml:space="preserve"> </w:t>
            </w:r>
            <w:r w:rsidRPr="00EE2390">
              <w:rPr>
                <w:rFonts w:cs="SC_DUBAI" w:hint="cs"/>
                <w:b/>
                <w:bCs/>
                <w:sz w:val="22"/>
                <w:szCs w:val="22"/>
                <w:rtl/>
                <w:lang w:val="en-GB"/>
              </w:rPr>
              <w:t xml:space="preserve">) </w:t>
            </w:r>
            <w:r w:rsidRPr="00EE2390">
              <w:rPr>
                <w:rFonts w:ascii="Arial" w:eastAsia="AlBayan-Bold" w:hAnsi="Arial" w:hint="cs"/>
                <w:b/>
                <w:bCs/>
                <w:sz w:val="22"/>
                <w:szCs w:val="22"/>
                <w:rtl/>
              </w:rPr>
              <w:t>لمعرفة (</w:t>
            </w:r>
            <w:r>
              <w:rPr>
                <w:rFonts w:hint="cs"/>
                <w:b/>
                <w:bCs/>
                <w:sz w:val="26"/>
                <w:szCs w:val="26"/>
                <w:rtl/>
              </w:rPr>
              <w:t xml:space="preserve"> الخصائص الطبيعية للعالم العربي والإسلامي </w:t>
            </w:r>
            <w:r w:rsidRPr="00EE2390">
              <w:rPr>
                <w:rFonts w:ascii="Arial" w:eastAsia="AlBayan-Bold" w:hAnsi="Arial" w:hint="cs"/>
                <w:b/>
                <w:bCs/>
                <w:sz w:val="22"/>
                <w:szCs w:val="22"/>
                <w:rtl/>
              </w:rPr>
              <w:t>) والمجموعة الثانية (</w:t>
            </w:r>
            <w:r>
              <w:rPr>
                <w:rFonts w:hint="cs"/>
                <w:b/>
                <w:bCs/>
                <w:sz w:val="22"/>
                <w:szCs w:val="22"/>
                <w:rtl/>
              </w:rPr>
              <w:t xml:space="preserve">  </w:t>
            </w:r>
            <w:r>
              <w:rPr>
                <w:rFonts w:hint="cs"/>
                <w:b/>
                <w:bCs/>
                <w:sz w:val="26"/>
                <w:szCs w:val="26"/>
                <w:rtl/>
              </w:rPr>
              <w:t>الخصائص البشرية للعالم العربي والإسلامي</w:t>
            </w:r>
            <w:r>
              <w:rPr>
                <w:rFonts w:ascii="Arial" w:eastAsia="AlBayan-Bold" w:hAnsi="Arial" w:hint="cs"/>
                <w:b/>
                <w:bCs/>
                <w:sz w:val="22"/>
                <w:szCs w:val="22"/>
                <w:rtl/>
              </w:rPr>
              <w:t xml:space="preserve"> - </w:t>
            </w:r>
            <w:r w:rsidRPr="00104922">
              <w:rPr>
                <w:b/>
                <w:bCs/>
                <w:szCs w:val="26"/>
                <w:rtl/>
              </w:rPr>
              <w:t>عوامل ترابط العالم العربي والإسلامي</w:t>
            </w:r>
            <w:r>
              <w:rPr>
                <w:rFonts w:hint="cs"/>
                <w:b/>
                <w:bCs/>
                <w:szCs w:val="26"/>
                <w:rtl/>
              </w:rPr>
              <w:t xml:space="preserve"> - </w:t>
            </w:r>
            <w:r w:rsidRPr="00104922">
              <w:rPr>
                <w:rFonts w:hint="cs"/>
                <w:b/>
                <w:bCs/>
                <w:sz w:val="26"/>
                <w:szCs w:val="26"/>
                <w:rtl/>
              </w:rPr>
              <w:t>الوحدات السياسية الدول الإسلامية في قارة أسيا</w:t>
            </w:r>
            <w:r>
              <w:rPr>
                <w:rFonts w:ascii="Arial" w:eastAsia="AlBayan-Bold" w:hAnsi="Arial" w:hint="cs"/>
                <w:b/>
                <w:bCs/>
                <w:sz w:val="22"/>
                <w:szCs w:val="22"/>
                <w:rtl/>
              </w:rPr>
              <w:t xml:space="preserve"> - </w:t>
            </w:r>
            <w:r>
              <w:rPr>
                <w:rFonts w:hint="cs"/>
                <w:b/>
                <w:bCs/>
                <w:sz w:val="26"/>
                <w:szCs w:val="26"/>
                <w:rtl/>
              </w:rPr>
              <w:t>الدول الإسلامية في أفريقيا</w:t>
            </w:r>
            <w:r>
              <w:rPr>
                <w:rFonts w:ascii="Arial" w:eastAsia="AlBayan-Bold" w:hAnsi="Arial" w:hint="cs"/>
                <w:b/>
                <w:bCs/>
                <w:sz w:val="22"/>
                <w:szCs w:val="22"/>
                <w:rtl/>
              </w:rPr>
              <w:t xml:space="preserve"> - </w:t>
            </w:r>
            <w:r>
              <w:rPr>
                <w:rFonts w:hint="cs"/>
                <w:b/>
                <w:bCs/>
                <w:sz w:val="26"/>
                <w:szCs w:val="26"/>
                <w:rtl/>
              </w:rPr>
              <w:t xml:space="preserve">مشكلات وقضايا (البطالة </w:t>
            </w:r>
            <w:r>
              <w:rPr>
                <w:b/>
                <w:bCs/>
                <w:sz w:val="26"/>
                <w:szCs w:val="26"/>
                <w:rtl/>
              </w:rPr>
              <w:t>–</w:t>
            </w:r>
            <w:r>
              <w:rPr>
                <w:rFonts w:hint="cs"/>
                <w:b/>
                <w:bCs/>
                <w:sz w:val="26"/>
                <w:szCs w:val="26"/>
                <w:rtl/>
              </w:rPr>
              <w:t xml:space="preserve"> الفقر )</w:t>
            </w:r>
            <w:r>
              <w:rPr>
                <w:rFonts w:ascii="Arial" w:eastAsia="AlBayan-Bold" w:hAnsi="Arial" w:hint="cs"/>
                <w:b/>
                <w:bCs/>
                <w:sz w:val="22"/>
                <w:szCs w:val="22"/>
                <w:rtl/>
              </w:rPr>
              <w:t xml:space="preserve"> - </w:t>
            </w:r>
            <w:r>
              <w:rPr>
                <w:rFonts w:hint="cs"/>
                <w:b/>
                <w:bCs/>
                <w:sz w:val="26"/>
                <w:szCs w:val="26"/>
                <w:rtl/>
              </w:rPr>
              <w:t xml:space="preserve">قضية فلسطين  </w:t>
            </w:r>
            <w:r>
              <w:rPr>
                <w:rFonts w:ascii="Arial" w:eastAsia="AlBayan-Bold" w:hAnsi="Arial" w:hint="cs"/>
                <w:b/>
                <w:bCs/>
                <w:sz w:val="22"/>
                <w:szCs w:val="22"/>
                <w:rtl/>
              </w:rPr>
              <w:t xml:space="preserve">  - </w:t>
            </w:r>
            <w:r>
              <w:rPr>
                <w:rFonts w:hint="cs"/>
                <w:b/>
                <w:bCs/>
                <w:sz w:val="26"/>
                <w:szCs w:val="26"/>
                <w:rtl/>
              </w:rPr>
              <w:t xml:space="preserve">الأقليات الإسلامية   </w:t>
            </w:r>
            <w:r>
              <w:rPr>
                <w:rFonts w:ascii="Arial" w:eastAsia="AlBayan-Bold" w:hAnsi="Arial" w:hint="cs"/>
                <w:b/>
                <w:bCs/>
                <w:sz w:val="22"/>
                <w:szCs w:val="22"/>
                <w:rtl/>
              </w:rPr>
              <w:t xml:space="preserve">- </w:t>
            </w:r>
            <w:r>
              <w:rPr>
                <w:rFonts w:hint="cs"/>
                <w:b/>
                <w:bCs/>
                <w:sz w:val="26"/>
                <w:szCs w:val="26"/>
                <w:rtl/>
              </w:rPr>
              <w:t xml:space="preserve">الأمية   </w:t>
            </w:r>
            <w:r>
              <w:rPr>
                <w:rFonts w:ascii="Arial" w:eastAsia="AlBayan-Bold" w:hAnsi="Arial" w:hint="cs"/>
                <w:b/>
                <w:bCs/>
                <w:sz w:val="22"/>
                <w:szCs w:val="22"/>
                <w:rtl/>
              </w:rPr>
              <w:t xml:space="preserve">- </w:t>
            </w:r>
            <w:r w:rsidRPr="00EE2390">
              <w:rPr>
                <w:rFonts w:ascii="Arial" w:eastAsia="AlBayan-Bold" w:hAnsi="Arial" w:hint="cs"/>
                <w:b/>
                <w:bCs/>
                <w:sz w:val="22"/>
                <w:szCs w:val="22"/>
                <w:rtl/>
              </w:rPr>
              <w:t>)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تنفيذ جداول مقارنات تعده المعلمة لمفردات الوحدة وتوزيعه  على المجموعات ومناقشة المجمعات فيها.</w:t>
            </w:r>
          </w:p>
          <w:p w:rsidR="00D924B5" w:rsidRPr="00CE6DC4" w:rsidRDefault="00D924B5" w:rsidP="00D924B5">
            <w:pPr>
              <w:numPr>
                <w:ilvl w:val="0"/>
                <w:numId w:val="2"/>
              </w:numPr>
              <w:autoSpaceDE w:val="0"/>
              <w:autoSpaceDN w:val="0"/>
              <w:adjustRightInd w:val="0"/>
              <w:rPr>
                <w:rFonts w:ascii="Arial" w:eastAsia="AlBayan-Bold" w:hAnsi="Arial"/>
                <w:b/>
                <w:bCs/>
                <w:sz w:val="22"/>
                <w:szCs w:val="22"/>
                <w:rtl/>
              </w:rPr>
            </w:pPr>
            <w:r w:rsidRPr="00EE2390">
              <w:rPr>
                <w:rFonts w:ascii="Arial" w:eastAsia="AlBayan-Bold" w:hAnsi="Arial" w:hint="cs"/>
                <w:b/>
                <w:bCs/>
                <w:sz w:val="22"/>
                <w:szCs w:val="22"/>
                <w:rtl/>
              </w:rPr>
              <w:t>عقد اختبار لنهاية الوحدة للتأكد من إتقان الطالبات لمفردات الوحدة .</w:t>
            </w:r>
          </w:p>
        </w:tc>
        <w:tc>
          <w:tcPr>
            <w:tcW w:w="2410" w:type="dxa"/>
            <w:shd w:val="clear" w:color="auto" w:fill="auto"/>
            <w:vAlign w:val="center"/>
          </w:tcPr>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D924B5" w:rsidRPr="00CE6DC4" w:rsidRDefault="00D924B5" w:rsidP="00412B38">
            <w:pPr>
              <w:pStyle w:val="ae"/>
              <w:spacing w:line="360" w:lineRule="auto"/>
              <w:ind w:left="34"/>
              <w:rPr>
                <w:rFonts w:eastAsia="AlBayan-Bold"/>
                <w:b/>
                <w:bCs/>
                <w:sz w:val="22"/>
                <w:szCs w:val="22"/>
                <w:rtl/>
              </w:rPr>
            </w:pPr>
          </w:p>
        </w:tc>
        <w:tc>
          <w:tcPr>
            <w:tcW w:w="1526" w:type="dxa"/>
            <w:shd w:val="clear" w:color="auto" w:fill="auto"/>
            <w:vAlign w:val="center"/>
          </w:tcPr>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D924B5" w:rsidRPr="00CE6DC4" w:rsidRDefault="00D924B5" w:rsidP="00412B38">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D924B5" w:rsidRPr="00CE6DC4" w:rsidRDefault="00D924B5" w:rsidP="00412B38">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D924B5" w:rsidRPr="00CE6DC4" w:rsidTr="00412B38">
        <w:trPr>
          <w:trHeight w:val="536"/>
          <w:jc w:val="center"/>
        </w:trPr>
        <w:tc>
          <w:tcPr>
            <w:tcW w:w="1494"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D924B5" w:rsidRPr="002A6A05" w:rsidTr="00412B38">
        <w:trPr>
          <w:trHeight w:val="1367"/>
          <w:jc w:val="center"/>
        </w:trPr>
        <w:tc>
          <w:tcPr>
            <w:tcW w:w="1494" w:type="dxa"/>
            <w:tcBorders>
              <w:top w:val="single" w:sz="6" w:space="0" w:color="31849B"/>
              <w:bottom w:val="single" w:sz="6" w:space="0" w:color="31849B"/>
            </w:tcBorders>
            <w:shd w:val="clear" w:color="auto" w:fill="auto"/>
            <w:vAlign w:val="center"/>
          </w:tcPr>
          <w:p w:rsidR="00D924B5" w:rsidRPr="00513222" w:rsidRDefault="00D924B5" w:rsidP="00412B38">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D924B5" w:rsidRPr="007D7421" w:rsidRDefault="00D924B5" w:rsidP="00412B38">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D924B5" w:rsidRPr="007D7421" w:rsidRDefault="00D924B5" w:rsidP="00412B38">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D924B5" w:rsidRPr="007D7421" w:rsidRDefault="00D924B5" w:rsidP="00412B38">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D924B5" w:rsidRPr="007D7421" w:rsidRDefault="00D924B5" w:rsidP="00412B38">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D924B5" w:rsidRDefault="00D924B5" w:rsidP="00412B38">
            <w:pPr>
              <w:pStyle w:val="ae"/>
              <w:jc w:val="center"/>
              <w:rPr>
                <w:rFonts w:eastAsia="AlBayan-Bold"/>
                <w:b/>
                <w:bCs/>
                <w:sz w:val="32"/>
                <w:szCs w:val="32"/>
                <w:rtl/>
              </w:rPr>
            </w:pPr>
          </w:p>
        </w:tc>
      </w:tr>
      <w:tr w:rsidR="00D924B5" w:rsidRPr="002A6A05" w:rsidTr="00412B38">
        <w:trPr>
          <w:trHeight w:val="1365"/>
          <w:jc w:val="center"/>
        </w:trPr>
        <w:tc>
          <w:tcPr>
            <w:tcW w:w="1494" w:type="dxa"/>
            <w:tcBorders>
              <w:top w:val="single" w:sz="6" w:space="0" w:color="31849B"/>
              <w:bottom w:val="single" w:sz="6" w:space="0" w:color="31849B"/>
            </w:tcBorders>
            <w:shd w:val="clear" w:color="auto" w:fill="auto"/>
            <w:vAlign w:val="center"/>
          </w:tcPr>
          <w:p w:rsidR="00D924B5" w:rsidRPr="00513222" w:rsidRDefault="00D924B5" w:rsidP="00412B38">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D924B5" w:rsidRPr="007D7421" w:rsidRDefault="00D924B5" w:rsidP="00412B38">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D924B5" w:rsidRPr="007D7421" w:rsidRDefault="00D924B5" w:rsidP="00412B38">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D924B5" w:rsidRPr="007D7421" w:rsidRDefault="00D924B5" w:rsidP="00412B38">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D924B5" w:rsidRPr="007D7421" w:rsidRDefault="00D924B5" w:rsidP="00412B38">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D924B5" w:rsidRDefault="00D924B5" w:rsidP="00412B38">
            <w:pPr>
              <w:pStyle w:val="ae"/>
              <w:jc w:val="center"/>
              <w:rPr>
                <w:rFonts w:eastAsia="AlBayan-Bold"/>
                <w:b/>
                <w:bCs/>
                <w:sz w:val="32"/>
                <w:szCs w:val="32"/>
                <w:rtl/>
              </w:rPr>
            </w:pPr>
          </w:p>
        </w:tc>
      </w:tr>
      <w:tr w:rsidR="00D924B5" w:rsidRPr="002A6A05" w:rsidTr="00412B38">
        <w:trPr>
          <w:trHeight w:val="1365"/>
          <w:jc w:val="center"/>
        </w:trPr>
        <w:tc>
          <w:tcPr>
            <w:tcW w:w="1494" w:type="dxa"/>
            <w:tcBorders>
              <w:top w:val="single" w:sz="6" w:space="0" w:color="31849B"/>
            </w:tcBorders>
            <w:shd w:val="clear" w:color="auto" w:fill="auto"/>
            <w:vAlign w:val="center"/>
          </w:tcPr>
          <w:p w:rsidR="00D924B5" w:rsidRPr="00513222" w:rsidRDefault="00D924B5" w:rsidP="00412B38">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D924B5" w:rsidRPr="00513222" w:rsidRDefault="00D924B5" w:rsidP="00412B38">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D924B5" w:rsidRPr="00513222" w:rsidRDefault="00D924B5" w:rsidP="00412B38">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D924B5" w:rsidRPr="00513222" w:rsidRDefault="00D924B5" w:rsidP="00412B38">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D924B5" w:rsidRPr="00513222" w:rsidRDefault="00D924B5" w:rsidP="00412B38">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D924B5" w:rsidRDefault="00D924B5" w:rsidP="00412B38">
            <w:pPr>
              <w:pStyle w:val="ae"/>
              <w:jc w:val="center"/>
              <w:rPr>
                <w:rFonts w:eastAsia="AlBayan-Bold"/>
                <w:b/>
                <w:bCs/>
                <w:sz w:val="32"/>
                <w:szCs w:val="32"/>
                <w:rtl/>
              </w:rPr>
            </w:pPr>
          </w:p>
        </w:tc>
      </w:tr>
    </w:tbl>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D924B5" w:rsidRPr="002A6A05" w:rsidTr="00412B38">
        <w:trPr>
          <w:trHeight w:val="397"/>
          <w:jc w:val="center"/>
        </w:trPr>
        <w:tc>
          <w:tcPr>
            <w:tcW w:w="2287" w:type="dxa"/>
            <w:gridSpan w:val="2"/>
            <w:shd w:val="clear" w:color="auto" w:fill="FFE5FF"/>
          </w:tcPr>
          <w:p w:rsidR="00D924B5" w:rsidRPr="002A6A05" w:rsidRDefault="00D924B5" w:rsidP="00412B38">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D924B5" w:rsidRPr="007D5E54" w:rsidRDefault="00D924B5" w:rsidP="00412B38">
            <w:pPr>
              <w:jc w:val="center"/>
              <w:rPr>
                <w:b/>
                <w:bCs/>
                <w:color w:val="632423"/>
                <w:rtl/>
              </w:rPr>
            </w:pPr>
            <w:r w:rsidRPr="007D5E54">
              <w:rPr>
                <w:rFonts w:hint="cs"/>
                <w:b/>
                <w:bCs/>
                <w:color w:val="632423"/>
                <w:rtl/>
              </w:rPr>
              <w:t>الوحدة السابعة العالم العربي والإسلامي</w:t>
            </w:r>
          </w:p>
        </w:tc>
        <w:tc>
          <w:tcPr>
            <w:tcW w:w="1985" w:type="dxa"/>
            <w:shd w:val="clear" w:color="auto" w:fill="FFE5FF"/>
          </w:tcPr>
          <w:p w:rsidR="00D924B5" w:rsidRPr="002A6A05" w:rsidRDefault="00D924B5" w:rsidP="00412B38">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D924B5" w:rsidRPr="002A6A05" w:rsidRDefault="00D924B5" w:rsidP="00412B38">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097" w:type="dxa"/>
            <w:gridSpan w:val="2"/>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tl/>
              </w:rPr>
            </w:pPr>
          </w:p>
        </w:tc>
        <w:tc>
          <w:tcPr>
            <w:tcW w:w="5578" w:type="dxa"/>
            <w:shd w:val="clear" w:color="auto" w:fill="FFE5FF"/>
            <w:vAlign w:val="center"/>
          </w:tcPr>
          <w:p w:rsidR="00D924B5" w:rsidRPr="003C45D3" w:rsidRDefault="00D924B5" w:rsidP="00412B38">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D924B5" w:rsidRPr="002A6A05" w:rsidTr="00412B38">
        <w:trPr>
          <w:cantSplit/>
          <w:trHeight w:val="346"/>
          <w:jc w:val="center"/>
        </w:trPr>
        <w:tc>
          <w:tcPr>
            <w:tcW w:w="727" w:type="dxa"/>
            <w:vMerge w:val="restart"/>
            <w:shd w:val="clear" w:color="auto" w:fill="FFE1FF"/>
            <w:vAlign w:val="center"/>
          </w:tcPr>
          <w:p w:rsidR="00D924B5" w:rsidRPr="006D4134" w:rsidRDefault="00D924B5" w:rsidP="00412B38">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D924B5" w:rsidRPr="006D4134" w:rsidRDefault="00D924B5" w:rsidP="00412B38">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D924B5" w:rsidRPr="004A44CB" w:rsidRDefault="00D924B5" w:rsidP="00412B38">
            <w:pPr>
              <w:pStyle w:val="a4"/>
              <w:rPr>
                <w:rFonts w:cs="Monotype Koufi"/>
                <w:color w:val="17365D"/>
              </w:rPr>
            </w:pPr>
          </w:p>
        </w:tc>
        <w:tc>
          <w:tcPr>
            <w:tcW w:w="1085" w:type="dxa"/>
            <w:vMerge w:val="restart"/>
            <w:shd w:val="clear" w:color="auto" w:fill="FFE5FF"/>
            <w:textDirection w:val="btLr"/>
            <w:vAlign w:val="center"/>
          </w:tcPr>
          <w:p w:rsidR="00D924B5" w:rsidRPr="002A6A05" w:rsidRDefault="00D924B5" w:rsidP="00412B38">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D924B5" w:rsidRPr="003900E8" w:rsidRDefault="00D924B5" w:rsidP="00412B38">
            <w:pPr>
              <w:rPr>
                <w:b/>
                <w:bCs/>
                <w:color w:val="C00000"/>
                <w:sz w:val="26"/>
                <w:szCs w:val="26"/>
                <w:u w:val="single"/>
                <w:rtl/>
              </w:rPr>
            </w:pPr>
            <w:r w:rsidRPr="003900E8">
              <w:rPr>
                <w:rFonts w:hint="cs"/>
                <w:b/>
                <w:bCs/>
                <w:color w:val="C00000"/>
                <w:sz w:val="26"/>
                <w:szCs w:val="26"/>
                <w:u w:val="single"/>
                <w:rtl/>
              </w:rPr>
              <w:t>- تتمثل مهمتك في :</w:t>
            </w:r>
          </w:p>
          <w:p w:rsidR="00D924B5" w:rsidRPr="003900E8" w:rsidRDefault="00D924B5" w:rsidP="00412B38">
            <w:pPr>
              <w:rPr>
                <w:b/>
                <w:bCs/>
                <w:color w:val="7030A0"/>
                <w:sz w:val="26"/>
                <w:szCs w:val="26"/>
                <w:rtl/>
              </w:rPr>
            </w:pPr>
            <w:r w:rsidRPr="003900E8">
              <w:rPr>
                <w:rFonts w:hint="cs"/>
                <w:b/>
                <w:bCs/>
                <w:color w:val="7030A0"/>
                <w:sz w:val="26"/>
                <w:szCs w:val="26"/>
                <w:rtl/>
              </w:rPr>
              <w:t xml:space="preserve">                   1- كتابة بحث يشمل مفردات الوحدة مدعما بالصور من الانترنت أو مراجع أخرى .</w:t>
            </w:r>
          </w:p>
          <w:p w:rsidR="00D924B5" w:rsidRPr="003900E8" w:rsidRDefault="00D924B5" w:rsidP="00412B38">
            <w:pPr>
              <w:rPr>
                <w:b/>
                <w:bCs/>
                <w:color w:val="7030A0"/>
                <w:sz w:val="26"/>
                <w:szCs w:val="26"/>
                <w:rtl/>
              </w:rPr>
            </w:pPr>
            <w:r w:rsidRPr="003900E8">
              <w:rPr>
                <w:rFonts w:hint="cs"/>
                <w:b/>
                <w:bCs/>
                <w:color w:val="7030A0"/>
                <w:sz w:val="26"/>
                <w:szCs w:val="26"/>
                <w:rtl/>
              </w:rPr>
              <w:t xml:space="preserve">                    2- </w:t>
            </w:r>
            <w:r w:rsidRPr="00FA0563">
              <w:rPr>
                <w:rFonts w:hint="cs"/>
                <w:b/>
                <w:bCs/>
                <w:color w:val="7030A0"/>
                <w:sz w:val="32"/>
                <w:szCs w:val="32"/>
                <w:rtl/>
              </w:rPr>
              <w:t xml:space="preserve">كتابة قصة </w:t>
            </w:r>
            <w:r>
              <w:rPr>
                <w:rFonts w:hint="cs"/>
                <w:b/>
                <w:bCs/>
                <w:color w:val="7030A0"/>
                <w:sz w:val="32"/>
                <w:szCs w:val="32"/>
                <w:rtl/>
              </w:rPr>
              <w:t>(</w:t>
            </w:r>
            <w:r w:rsidRPr="00FA0563">
              <w:rPr>
                <w:rFonts w:hint="cs"/>
                <w:b/>
                <w:bCs/>
                <w:color w:val="7030A0"/>
                <w:sz w:val="32"/>
                <w:szCs w:val="32"/>
                <w:u w:val="single"/>
                <w:rtl/>
              </w:rPr>
              <w:t>تتضمن العناصر الأساسية</w:t>
            </w:r>
            <w:r>
              <w:rPr>
                <w:rFonts w:hint="cs"/>
                <w:b/>
                <w:bCs/>
                <w:color w:val="7030A0"/>
                <w:sz w:val="26"/>
                <w:szCs w:val="26"/>
                <w:rtl/>
              </w:rPr>
              <w:t xml:space="preserve">  للقصة )</w:t>
            </w:r>
          </w:p>
          <w:p w:rsidR="00D924B5" w:rsidRPr="00FA0563" w:rsidRDefault="00D924B5" w:rsidP="00D924B5">
            <w:pPr>
              <w:numPr>
                <w:ilvl w:val="0"/>
                <w:numId w:val="17"/>
              </w:numPr>
              <w:spacing w:line="276" w:lineRule="auto"/>
              <w:rPr>
                <w:b/>
                <w:bCs/>
                <w:color w:val="0070C0"/>
                <w:sz w:val="32"/>
                <w:szCs w:val="32"/>
              </w:rPr>
            </w:pPr>
            <w:r w:rsidRPr="00FA0563">
              <w:rPr>
                <w:rFonts w:hint="cs"/>
                <w:b/>
                <w:bCs/>
                <w:color w:val="0070C0"/>
                <w:sz w:val="32"/>
                <w:szCs w:val="32"/>
                <w:rtl/>
              </w:rPr>
              <w:t>الشخصيات .</w:t>
            </w:r>
          </w:p>
          <w:p w:rsidR="00D924B5" w:rsidRPr="00FA0563" w:rsidRDefault="00D924B5" w:rsidP="00D924B5">
            <w:pPr>
              <w:numPr>
                <w:ilvl w:val="0"/>
                <w:numId w:val="17"/>
              </w:numPr>
              <w:spacing w:line="276" w:lineRule="auto"/>
              <w:rPr>
                <w:b/>
                <w:bCs/>
                <w:color w:val="0070C0"/>
                <w:sz w:val="32"/>
                <w:szCs w:val="32"/>
              </w:rPr>
            </w:pPr>
            <w:r w:rsidRPr="00FA0563">
              <w:rPr>
                <w:rFonts w:hint="cs"/>
                <w:b/>
                <w:bCs/>
                <w:color w:val="0070C0"/>
                <w:sz w:val="32"/>
                <w:szCs w:val="32"/>
                <w:rtl/>
              </w:rPr>
              <w:t>الحوار.</w:t>
            </w:r>
          </w:p>
          <w:p w:rsidR="00D924B5" w:rsidRPr="00FA0563" w:rsidRDefault="00D924B5" w:rsidP="00D924B5">
            <w:pPr>
              <w:numPr>
                <w:ilvl w:val="0"/>
                <w:numId w:val="17"/>
              </w:numPr>
              <w:spacing w:line="276" w:lineRule="auto"/>
              <w:rPr>
                <w:b/>
                <w:bCs/>
                <w:color w:val="0070C0"/>
                <w:sz w:val="32"/>
                <w:szCs w:val="32"/>
              </w:rPr>
            </w:pPr>
            <w:r w:rsidRPr="00FA0563">
              <w:rPr>
                <w:rFonts w:hint="cs"/>
                <w:b/>
                <w:bCs/>
                <w:color w:val="0070C0"/>
                <w:sz w:val="32"/>
                <w:szCs w:val="32"/>
                <w:rtl/>
              </w:rPr>
              <w:t>الصراع .</w:t>
            </w:r>
          </w:p>
          <w:p w:rsidR="00D924B5" w:rsidRPr="00FA0563" w:rsidRDefault="00D924B5" w:rsidP="00D924B5">
            <w:pPr>
              <w:numPr>
                <w:ilvl w:val="0"/>
                <w:numId w:val="17"/>
              </w:numPr>
              <w:spacing w:line="276" w:lineRule="auto"/>
              <w:rPr>
                <w:b/>
                <w:bCs/>
                <w:color w:val="0070C0"/>
                <w:sz w:val="32"/>
                <w:szCs w:val="32"/>
              </w:rPr>
            </w:pPr>
            <w:r>
              <w:rPr>
                <w:rFonts w:hint="cs"/>
                <w:b/>
                <w:bCs/>
                <w:color w:val="0070C0"/>
                <w:sz w:val="32"/>
                <w:szCs w:val="32"/>
                <w:rtl/>
              </w:rPr>
              <w:t>الاثنين</w:t>
            </w:r>
            <w:r w:rsidRPr="00FA0563">
              <w:rPr>
                <w:rFonts w:hint="cs"/>
                <w:b/>
                <w:bCs/>
                <w:color w:val="0070C0"/>
                <w:sz w:val="32"/>
                <w:szCs w:val="32"/>
                <w:rtl/>
              </w:rPr>
              <w:t>اث .</w:t>
            </w:r>
          </w:p>
          <w:p w:rsidR="00D924B5" w:rsidRPr="002A6A05" w:rsidRDefault="00D924B5" w:rsidP="00412B38">
            <w:pPr>
              <w:tabs>
                <w:tab w:val="left" w:pos="4500"/>
              </w:tabs>
              <w:spacing w:line="276" w:lineRule="auto"/>
              <w:rPr>
                <w:rFonts w:cs="Traditional Arabic"/>
                <w:b/>
                <w:bCs/>
              </w:rPr>
            </w:pPr>
            <w:r w:rsidRPr="00FA0563">
              <w:rPr>
                <w:rFonts w:hint="cs"/>
                <w:b/>
                <w:bCs/>
                <w:color w:val="0070C0"/>
                <w:sz w:val="32"/>
                <w:szCs w:val="32"/>
                <w:rtl/>
              </w:rPr>
              <w:t>الإطارين : ألزماني والمكاني , والحبكة</w:t>
            </w:r>
          </w:p>
        </w:tc>
      </w:tr>
      <w:tr w:rsidR="00D924B5" w:rsidRPr="002A6A05" w:rsidTr="00412B38">
        <w:trPr>
          <w:cantSplit/>
          <w:trHeight w:val="412"/>
          <w:jc w:val="center"/>
        </w:trPr>
        <w:tc>
          <w:tcPr>
            <w:tcW w:w="727" w:type="dxa"/>
            <w:vMerge/>
            <w:shd w:val="clear" w:color="auto" w:fill="FFE1FF"/>
            <w:vAlign w:val="center"/>
          </w:tcPr>
          <w:p w:rsidR="00D924B5" w:rsidRPr="003A5D4D" w:rsidRDefault="00D924B5" w:rsidP="00412B38">
            <w:pPr>
              <w:jc w:val="center"/>
              <w:rPr>
                <w:b/>
                <w:bCs/>
                <w:color w:val="C00000"/>
                <w:sz w:val="32"/>
                <w:szCs w:val="32"/>
              </w:rPr>
            </w:pPr>
          </w:p>
        </w:tc>
        <w:tc>
          <w:tcPr>
            <w:tcW w:w="1560" w:type="dxa"/>
            <w:vMerge/>
            <w:shd w:val="clear" w:color="auto" w:fill="FFE1FF"/>
            <w:vAlign w:val="center"/>
          </w:tcPr>
          <w:p w:rsidR="00D924B5" w:rsidRPr="003A5D4D" w:rsidRDefault="00D924B5" w:rsidP="00412B38">
            <w:pPr>
              <w:jc w:val="center"/>
              <w:rPr>
                <w:b/>
                <w:bCs/>
                <w:color w:val="002060"/>
                <w:sz w:val="36"/>
                <w:szCs w:val="36"/>
              </w:rPr>
            </w:pPr>
          </w:p>
        </w:tc>
        <w:tc>
          <w:tcPr>
            <w:tcW w:w="6557" w:type="dxa"/>
            <w:gridSpan w:val="3"/>
            <w:shd w:val="clear" w:color="auto" w:fill="auto"/>
            <w:vAlign w:val="center"/>
          </w:tcPr>
          <w:p w:rsidR="00D924B5" w:rsidRPr="006A43DD" w:rsidRDefault="00D924B5" w:rsidP="00412B38">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Pr="002A6A05" w:rsidRDefault="00D924B5" w:rsidP="00412B38">
            <w:pPr>
              <w:tabs>
                <w:tab w:val="left" w:pos="4500"/>
              </w:tabs>
              <w:spacing w:line="276" w:lineRule="auto"/>
              <w:jc w:val="center"/>
              <w:rPr>
                <w:rFonts w:cs="Traditional Arabic"/>
                <w:b/>
                <w:bCs/>
              </w:rPr>
            </w:pPr>
          </w:p>
        </w:tc>
      </w:tr>
      <w:tr w:rsidR="00D924B5" w:rsidRPr="002A6A05" w:rsidTr="00412B38">
        <w:trPr>
          <w:cantSplit/>
          <w:trHeight w:val="603"/>
          <w:jc w:val="center"/>
        </w:trPr>
        <w:tc>
          <w:tcPr>
            <w:tcW w:w="727" w:type="dxa"/>
            <w:vMerge/>
            <w:shd w:val="clear" w:color="auto" w:fill="FFE1FF"/>
            <w:vAlign w:val="center"/>
          </w:tcPr>
          <w:p w:rsidR="00D924B5" w:rsidRPr="00E3722A" w:rsidRDefault="00D924B5" w:rsidP="00412B38">
            <w:pPr>
              <w:rPr>
                <w:color w:val="00B050"/>
                <w:rtl/>
              </w:rPr>
            </w:pPr>
          </w:p>
        </w:tc>
        <w:tc>
          <w:tcPr>
            <w:tcW w:w="1560" w:type="dxa"/>
            <w:vMerge/>
            <w:shd w:val="clear" w:color="auto" w:fill="FFE1FF"/>
            <w:vAlign w:val="center"/>
          </w:tcPr>
          <w:p w:rsidR="00D924B5" w:rsidRPr="00E3722A" w:rsidRDefault="00D924B5" w:rsidP="00412B38">
            <w:pPr>
              <w:rPr>
                <w:color w:val="00B050"/>
                <w:rtl/>
              </w:rPr>
            </w:pPr>
          </w:p>
        </w:tc>
        <w:tc>
          <w:tcPr>
            <w:tcW w:w="6557" w:type="dxa"/>
            <w:gridSpan w:val="3"/>
            <w:shd w:val="clear" w:color="auto" w:fill="auto"/>
            <w:vAlign w:val="center"/>
          </w:tcPr>
          <w:p w:rsidR="00D924B5" w:rsidRPr="00E3722A" w:rsidRDefault="00D924B5" w:rsidP="00412B38">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Default="00D924B5" w:rsidP="00412B38">
            <w:pPr>
              <w:rPr>
                <w:b/>
                <w:bCs/>
                <w:color w:val="7030A0"/>
                <w:sz w:val="32"/>
                <w:szCs w:val="32"/>
                <w:rtl/>
              </w:rPr>
            </w:pPr>
          </w:p>
        </w:tc>
      </w:tr>
      <w:tr w:rsidR="00D924B5" w:rsidRPr="002A6A05" w:rsidTr="00412B38">
        <w:trPr>
          <w:cantSplit/>
          <w:trHeight w:val="527"/>
          <w:jc w:val="center"/>
        </w:trPr>
        <w:tc>
          <w:tcPr>
            <w:tcW w:w="727" w:type="dxa"/>
            <w:vMerge/>
            <w:shd w:val="clear" w:color="auto" w:fill="FFE1FF"/>
            <w:vAlign w:val="center"/>
          </w:tcPr>
          <w:p w:rsidR="00D924B5" w:rsidRPr="00E3722A" w:rsidRDefault="00D924B5" w:rsidP="00412B38">
            <w:pPr>
              <w:rPr>
                <w:color w:val="00B050"/>
                <w:rtl/>
              </w:rPr>
            </w:pPr>
          </w:p>
        </w:tc>
        <w:tc>
          <w:tcPr>
            <w:tcW w:w="1560" w:type="dxa"/>
            <w:vMerge/>
            <w:shd w:val="clear" w:color="auto" w:fill="FFE1FF"/>
            <w:vAlign w:val="center"/>
          </w:tcPr>
          <w:p w:rsidR="00D924B5" w:rsidRPr="00E3722A" w:rsidRDefault="00D924B5" w:rsidP="00412B38">
            <w:pPr>
              <w:rPr>
                <w:color w:val="00B050"/>
                <w:rtl/>
              </w:rPr>
            </w:pPr>
          </w:p>
        </w:tc>
        <w:tc>
          <w:tcPr>
            <w:tcW w:w="6557" w:type="dxa"/>
            <w:gridSpan w:val="3"/>
            <w:shd w:val="clear" w:color="auto" w:fill="auto"/>
          </w:tcPr>
          <w:p w:rsidR="00D924B5" w:rsidRPr="00E3722A" w:rsidRDefault="00D924B5" w:rsidP="00412B38">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Default="00D924B5" w:rsidP="00412B38">
            <w:pPr>
              <w:rPr>
                <w:b/>
                <w:bCs/>
                <w:color w:val="7030A0"/>
                <w:sz w:val="32"/>
                <w:szCs w:val="32"/>
                <w:rtl/>
              </w:rPr>
            </w:pPr>
          </w:p>
        </w:tc>
      </w:tr>
      <w:tr w:rsidR="00D924B5" w:rsidRPr="002A6A05" w:rsidTr="00412B38">
        <w:trPr>
          <w:cantSplit/>
          <w:trHeight w:val="610"/>
          <w:jc w:val="center"/>
        </w:trPr>
        <w:tc>
          <w:tcPr>
            <w:tcW w:w="727" w:type="dxa"/>
            <w:vMerge w:val="restart"/>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D924B5" w:rsidRPr="00FF4F34" w:rsidRDefault="00D924B5" w:rsidP="00412B38">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Default="00D924B5" w:rsidP="00412B38">
            <w:pPr>
              <w:rPr>
                <w:b/>
                <w:bCs/>
                <w:color w:val="7030A0"/>
                <w:sz w:val="32"/>
                <w:szCs w:val="32"/>
                <w:rtl/>
              </w:rPr>
            </w:pPr>
          </w:p>
        </w:tc>
      </w:tr>
      <w:tr w:rsidR="00D924B5" w:rsidRPr="002A6A05" w:rsidTr="00412B38">
        <w:trPr>
          <w:cantSplit/>
          <w:trHeight w:val="393"/>
          <w:jc w:val="center"/>
        </w:trPr>
        <w:tc>
          <w:tcPr>
            <w:tcW w:w="727" w:type="dxa"/>
            <w:vMerge/>
            <w:shd w:val="clear" w:color="auto" w:fill="FFE1FF"/>
            <w:vAlign w:val="center"/>
          </w:tcPr>
          <w:p w:rsidR="00D924B5" w:rsidRPr="00E3722A" w:rsidRDefault="00D924B5" w:rsidP="00412B38">
            <w:pPr>
              <w:rPr>
                <w:color w:val="00B050"/>
                <w:rtl/>
              </w:rPr>
            </w:pPr>
          </w:p>
        </w:tc>
        <w:tc>
          <w:tcPr>
            <w:tcW w:w="1560" w:type="dxa"/>
            <w:vMerge/>
            <w:shd w:val="clear" w:color="auto" w:fill="FFE1FF"/>
            <w:vAlign w:val="center"/>
          </w:tcPr>
          <w:p w:rsidR="00D924B5" w:rsidRPr="00E3722A" w:rsidRDefault="00D924B5" w:rsidP="00412B38">
            <w:pPr>
              <w:rPr>
                <w:color w:val="00B050"/>
                <w:rtl/>
              </w:rPr>
            </w:pPr>
          </w:p>
        </w:tc>
        <w:tc>
          <w:tcPr>
            <w:tcW w:w="6557" w:type="dxa"/>
            <w:gridSpan w:val="3"/>
            <w:shd w:val="clear" w:color="auto" w:fill="auto"/>
            <w:vAlign w:val="center"/>
          </w:tcPr>
          <w:p w:rsidR="00D924B5" w:rsidRPr="00E3722A" w:rsidRDefault="00D924B5" w:rsidP="00412B38">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Default="00D924B5" w:rsidP="00412B38">
            <w:pPr>
              <w:rPr>
                <w:b/>
                <w:bCs/>
                <w:color w:val="7030A0"/>
                <w:sz w:val="32"/>
                <w:szCs w:val="32"/>
                <w:rtl/>
              </w:rPr>
            </w:pPr>
          </w:p>
        </w:tc>
      </w:tr>
      <w:tr w:rsidR="00D924B5" w:rsidRPr="002A6A05" w:rsidTr="00412B38">
        <w:trPr>
          <w:cantSplit/>
          <w:trHeight w:val="1394"/>
          <w:jc w:val="center"/>
        </w:trPr>
        <w:tc>
          <w:tcPr>
            <w:tcW w:w="727" w:type="dxa"/>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D924B5" w:rsidRPr="00FF4F34" w:rsidRDefault="00D924B5" w:rsidP="00412B38">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D924B5" w:rsidRPr="002A6A05" w:rsidRDefault="00D924B5" w:rsidP="00412B38">
            <w:pPr>
              <w:rPr>
                <w:rFonts w:cs="Monotype Koufi"/>
                <w:b/>
                <w:bCs/>
                <w:color w:val="CC0099"/>
                <w:rtl/>
              </w:rPr>
            </w:pPr>
          </w:p>
        </w:tc>
        <w:tc>
          <w:tcPr>
            <w:tcW w:w="5590" w:type="dxa"/>
            <w:gridSpan w:val="2"/>
            <w:vMerge/>
            <w:tcBorders>
              <w:bottom w:val="double" w:sz="4" w:space="0" w:color="99CCFF"/>
            </w:tcBorders>
            <w:vAlign w:val="center"/>
          </w:tcPr>
          <w:p w:rsidR="00D924B5" w:rsidRDefault="00D924B5" w:rsidP="00412B38">
            <w:pPr>
              <w:rPr>
                <w:b/>
                <w:bCs/>
                <w:color w:val="7030A0"/>
                <w:sz w:val="32"/>
                <w:szCs w:val="32"/>
                <w:rtl/>
              </w:rPr>
            </w:pPr>
          </w:p>
        </w:tc>
      </w:tr>
      <w:tr w:rsidR="00D924B5" w:rsidRPr="002A6A05" w:rsidTr="00412B38">
        <w:trPr>
          <w:cantSplit/>
          <w:trHeight w:val="346"/>
          <w:jc w:val="center"/>
        </w:trPr>
        <w:tc>
          <w:tcPr>
            <w:tcW w:w="727" w:type="dxa"/>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D924B5" w:rsidRPr="00FF4F34" w:rsidRDefault="00D924B5" w:rsidP="00412B38">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D924B5" w:rsidRPr="002A6A05" w:rsidTr="00412B38">
        <w:trPr>
          <w:cantSplit/>
          <w:trHeight w:val="546"/>
          <w:jc w:val="center"/>
        </w:trPr>
        <w:tc>
          <w:tcPr>
            <w:tcW w:w="727" w:type="dxa"/>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D924B5" w:rsidRPr="006A43DD" w:rsidRDefault="00D924B5" w:rsidP="00D924B5">
            <w:pPr>
              <w:numPr>
                <w:ilvl w:val="0"/>
                <w:numId w:val="3"/>
              </w:numPr>
              <w:rPr>
                <w:b/>
                <w:bCs/>
                <w:color w:val="0070C0"/>
                <w:sz w:val="32"/>
                <w:szCs w:val="32"/>
              </w:rPr>
            </w:pPr>
            <w:r>
              <w:rPr>
                <w:rFonts w:hint="cs"/>
                <w:b/>
                <w:bCs/>
                <w:color w:val="0070C0"/>
                <w:sz w:val="32"/>
                <w:szCs w:val="32"/>
                <w:rtl/>
              </w:rPr>
              <w:t>تنفيذ رسم القصة والملصق .</w:t>
            </w:r>
          </w:p>
        </w:tc>
      </w:tr>
      <w:tr w:rsidR="00D924B5" w:rsidRPr="002A6A05" w:rsidTr="00412B38">
        <w:trPr>
          <w:cantSplit/>
          <w:trHeight w:val="546"/>
          <w:jc w:val="center"/>
        </w:trPr>
        <w:tc>
          <w:tcPr>
            <w:tcW w:w="727" w:type="dxa"/>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D924B5" w:rsidRPr="008E2C2D" w:rsidRDefault="00D924B5" w:rsidP="00D924B5">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D924B5" w:rsidRPr="008E2C2D" w:rsidRDefault="00D924B5" w:rsidP="00D924B5">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D924B5" w:rsidRPr="008E2C2D" w:rsidRDefault="00D924B5" w:rsidP="00D924B5">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D924B5" w:rsidRPr="00FF4F34" w:rsidRDefault="00D924B5" w:rsidP="00D924B5">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D924B5" w:rsidRPr="00CE6DC4" w:rsidTr="00412B38">
        <w:trPr>
          <w:trHeight w:val="536"/>
          <w:jc w:val="center"/>
        </w:trPr>
        <w:tc>
          <w:tcPr>
            <w:tcW w:w="15352" w:type="dxa"/>
            <w:gridSpan w:val="6"/>
            <w:tcBorders>
              <w:top w:val="single" w:sz="6" w:space="0" w:color="31849B"/>
              <w:bottom w:val="single" w:sz="6" w:space="0" w:color="31849B"/>
            </w:tcBorders>
            <w:shd w:val="clear" w:color="auto" w:fill="FFE1FF"/>
            <w:vAlign w:val="center"/>
          </w:tcPr>
          <w:p w:rsidR="00D924B5" w:rsidRPr="00F943EC" w:rsidRDefault="00D924B5" w:rsidP="00412B38">
            <w:pPr>
              <w:jc w:val="center"/>
              <w:rPr>
                <w:b/>
                <w:bCs/>
                <w:color w:val="C00000"/>
                <w:sz w:val="44"/>
                <w:szCs w:val="44"/>
                <w:rtl/>
              </w:rPr>
            </w:pPr>
            <w:r w:rsidRPr="00F943EC">
              <w:rPr>
                <w:rFonts w:hint="cs"/>
                <w:b/>
                <w:bCs/>
                <w:color w:val="C00000"/>
                <w:sz w:val="44"/>
                <w:szCs w:val="44"/>
                <w:rtl/>
              </w:rPr>
              <w:t>جدول تنظيم التدريس</w:t>
            </w:r>
          </w:p>
        </w:tc>
      </w:tr>
      <w:tr w:rsidR="00D924B5" w:rsidRPr="00CE6DC4" w:rsidTr="00412B38">
        <w:trPr>
          <w:trHeight w:val="536"/>
          <w:jc w:val="center"/>
        </w:trPr>
        <w:tc>
          <w:tcPr>
            <w:tcW w:w="3904"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التوقيع</w:t>
            </w:r>
          </w:p>
        </w:tc>
      </w:tr>
      <w:tr w:rsidR="00D924B5" w:rsidRPr="002A6A05" w:rsidTr="00412B38">
        <w:trPr>
          <w:trHeight w:val="585"/>
          <w:jc w:val="center"/>
        </w:trPr>
        <w:tc>
          <w:tcPr>
            <w:tcW w:w="3904" w:type="dxa"/>
            <w:tcBorders>
              <w:top w:val="single" w:sz="6" w:space="0" w:color="31849B"/>
              <w:bottom w:val="single" w:sz="6" w:space="0" w:color="31849B"/>
            </w:tcBorders>
            <w:shd w:val="clear" w:color="auto" w:fill="auto"/>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p>
        </w:tc>
        <w:tc>
          <w:tcPr>
            <w:tcW w:w="2268"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p>
        </w:tc>
        <w:tc>
          <w:tcPr>
            <w:tcW w:w="2268"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p>
        </w:tc>
        <w:tc>
          <w:tcPr>
            <w:tcW w:w="2376"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693"/>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561"/>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885"/>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713"/>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753"/>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Pr>
                <w:rFonts w:hint="cs"/>
                <w:b/>
                <w:bCs/>
                <w:sz w:val="22"/>
                <w:szCs w:val="22"/>
                <w:rtl/>
              </w:rPr>
              <w:t xml:space="preserve">  </w:t>
            </w:r>
            <w:r w:rsidRPr="00DE27B1">
              <w:rPr>
                <w:rFonts w:hint="cs"/>
                <w:b/>
                <w:bCs/>
                <w:sz w:val="18"/>
                <w:szCs w:val="18"/>
                <w:rtl/>
              </w:rPr>
              <w:t>الخصائص البشرية للعالم العربي والإسلامي</w:t>
            </w:r>
            <w:r w:rsidRPr="00DE27B1">
              <w:rPr>
                <w:rFonts w:ascii="Arial" w:eastAsia="AlBayan-Bold" w:hAnsi="Arial" w:hint="cs"/>
                <w:b/>
                <w:bCs/>
                <w:sz w:val="14"/>
                <w:szCs w:val="14"/>
                <w:rtl/>
              </w:rPr>
              <w:t xml:space="preserve"> - </w:t>
            </w:r>
            <w:r w:rsidRPr="00DE27B1">
              <w:rPr>
                <w:b/>
                <w:bCs/>
                <w:sz w:val="16"/>
                <w:szCs w:val="18"/>
                <w:rtl/>
              </w:rPr>
              <w:t>عوامل ترابط العالم العربي والإسلامي</w:t>
            </w:r>
            <w:r w:rsidRPr="00DE27B1">
              <w:rPr>
                <w:rFonts w:hint="cs"/>
                <w:b/>
                <w:bCs/>
                <w:sz w:val="16"/>
                <w:szCs w:val="18"/>
                <w:rtl/>
              </w:rPr>
              <w:t xml:space="preserve"> - </w:t>
            </w:r>
            <w:r w:rsidRPr="00DE27B1">
              <w:rPr>
                <w:rFonts w:hint="cs"/>
                <w:b/>
                <w:bCs/>
                <w:sz w:val="18"/>
                <w:szCs w:val="18"/>
                <w:rtl/>
              </w:rPr>
              <w:t>الوحدات السياسية الدول الإسلامية في قارة أسيا</w:t>
            </w:r>
            <w:r w:rsidRPr="00DE27B1">
              <w:rPr>
                <w:rFonts w:ascii="Arial" w:eastAsia="AlBayan-Bold" w:hAnsi="Arial" w:hint="cs"/>
                <w:b/>
                <w:bCs/>
                <w:sz w:val="14"/>
                <w:szCs w:val="14"/>
                <w:rtl/>
              </w:rPr>
              <w:t xml:space="preserve"> - </w:t>
            </w:r>
            <w:r w:rsidRPr="00DE27B1">
              <w:rPr>
                <w:rFonts w:hint="cs"/>
                <w:b/>
                <w:bCs/>
                <w:sz w:val="18"/>
                <w:szCs w:val="18"/>
                <w:rtl/>
              </w:rPr>
              <w:t>الدول الإسلامية في أفريقيا</w:t>
            </w:r>
            <w:r w:rsidRPr="00DE27B1">
              <w:rPr>
                <w:rFonts w:ascii="Arial" w:eastAsia="AlBayan-Bold" w:hAnsi="Arial" w:hint="cs"/>
                <w:b/>
                <w:bCs/>
                <w:sz w:val="14"/>
                <w:szCs w:val="14"/>
                <w:rtl/>
              </w:rPr>
              <w:t xml:space="preserve"> - </w:t>
            </w:r>
            <w:r w:rsidRPr="00DE27B1">
              <w:rPr>
                <w:rFonts w:hint="cs"/>
                <w:b/>
                <w:bCs/>
                <w:sz w:val="18"/>
                <w:szCs w:val="18"/>
                <w:rtl/>
              </w:rPr>
              <w:t xml:space="preserve">مشكلات وقضايا (البطالة </w:t>
            </w:r>
            <w:r w:rsidRPr="00DE27B1">
              <w:rPr>
                <w:b/>
                <w:bCs/>
                <w:sz w:val="18"/>
                <w:szCs w:val="18"/>
                <w:rtl/>
              </w:rPr>
              <w:t>–</w:t>
            </w:r>
            <w:r w:rsidRPr="00DE27B1">
              <w:rPr>
                <w:rFonts w:hint="cs"/>
                <w:b/>
                <w:bCs/>
                <w:sz w:val="18"/>
                <w:szCs w:val="18"/>
                <w:rtl/>
              </w:rPr>
              <w:t xml:space="preserve"> الفقر )</w:t>
            </w:r>
            <w:r w:rsidRPr="00DE27B1">
              <w:rPr>
                <w:rFonts w:ascii="Arial" w:eastAsia="AlBayan-Bold" w:hAnsi="Arial" w:hint="cs"/>
                <w:b/>
                <w:bCs/>
                <w:sz w:val="14"/>
                <w:szCs w:val="14"/>
                <w:rtl/>
              </w:rPr>
              <w:t xml:space="preserve"> - </w:t>
            </w:r>
            <w:r w:rsidRPr="00DE27B1">
              <w:rPr>
                <w:rFonts w:hint="cs"/>
                <w:b/>
                <w:bCs/>
                <w:sz w:val="18"/>
                <w:szCs w:val="18"/>
                <w:rtl/>
              </w:rPr>
              <w:t xml:space="preserve">قضية فلسطين  </w:t>
            </w:r>
            <w:r w:rsidRPr="00DE27B1">
              <w:rPr>
                <w:rFonts w:ascii="Arial" w:eastAsia="AlBayan-Bold" w:hAnsi="Arial" w:hint="cs"/>
                <w:b/>
                <w:bCs/>
                <w:sz w:val="14"/>
                <w:szCs w:val="14"/>
                <w:rtl/>
              </w:rPr>
              <w:t xml:space="preserve">  - </w:t>
            </w:r>
            <w:r w:rsidRPr="00DE27B1">
              <w:rPr>
                <w:rFonts w:hint="cs"/>
                <w:b/>
                <w:bCs/>
                <w:sz w:val="18"/>
                <w:szCs w:val="18"/>
                <w:rtl/>
              </w:rPr>
              <w:t xml:space="preserve">الأقليات الإسلامية   </w:t>
            </w:r>
            <w:r w:rsidRPr="00DE27B1">
              <w:rPr>
                <w:rFonts w:ascii="Arial" w:eastAsia="AlBayan-Bold" w:hAnsi="Arial" w:hint="cs"/>
                <w:b/>
                <w:bCs/>
                <w:sz w:val="14"/>
                <w:szCs w:val="14"/>
                <w:rtl/>
              </w:rPr>
              <w:t xml:space="preserve">- </w:t>
            </w:r>
            <w:r w:rsidRPr="00DE27B1">
              <w:rPr>
                <w:rFonts w:hint="cs"/>
                <w:b/>
                <w:bCs/>
                <w:sz w:val="18"/>
                <w:szCs w:val="18"/>
                <w:rtl/>
              </w:rPr>
              <w:t xml:space="preserve">الأمية   </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821"/>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693"/>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616"/>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681"/>
          <w:jc w:val="center"/>
        </w:trPr>
        <w:tc>
          <w:tcPr>
            <w:tcW w:w="3904" w:type="dxa"/>
            <w:tcBorders>
              <w:top w:val="single" w:sz="6" w:space="0" w:color="31849B"/>
            </w:tcBorders>
            <w:shd w:val="clear" w:color="auto" w:fill="auto"/>
            <w:vAlign w:val="center"/>
          </w:tcPr>
          <w:p w:rsidR="00D924B5" w:rsidRPr="0053737A" w:rsidRDefault="00D924B5" w:rsidP="00412B38">
            <w:pPr>
              <w:ind w:left="360"/>
              <w:jc w:val="center"/>
              <w:rPr>
                <w:sz w:val="30"/>
                <w:szCs w:val="30"/>
              </w:rPr>
            </w:pPr>
            <w:r w:rsidRPr="00781A5F">
              <w:rPr>
                <w:rFonts w:hint="cs"/>
                <w:b/>
                <w:bCs/>
                <w:sz w:val="26"/>
                <w:szCs w:val="26"/>
                <w:rtl/>
              </w:rPr>
              <w:t xml:space="preserve">خاتمة الوحدة ( عمل ملصق-  </w:t>
            </w:r>
            <w:r w:rsidRPr="00781A5F">
              <w:rPr>
                <w:b/>
                <w:bCs/>
                <w:sz w:val="26"/>
                <w:szCs w:val="26"/>
                <w:rtl/>
              </w:rPr>
              <w:t>–</w:t>
            </w:r>
            <w:r w:rsidRPr="00781A5F">
              <w:rPr>
                <w:rFonts w:hint="cs"/>
                <w:b/>
                <w:bCs/>
                <w:sz w:val="26"/>
                <w:szCs w:val="26"/>
                <w:rtl/>
              </w:rPr>
              <w:t>قصة)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bl>
    <w:p w:rsidR="00D924B5" w:rsidRPr="003C45D3" w:rsidRDefault="00D924B5" w:rsidP="00D924B5">
      <w:pPr>
        <w:rPr>
          <w:sz w:val="6"/>
          <w:szCs w:val="6"/>
          <w:rtl/>
        </w:rPr>
      </w:pPr>
    </w:p>
    <w:p w:rsidR="00D924B5" w:rsidRPr="00A80F44" w:rsidRDefault="00D924B5" w:rsidP="00D924B5">
      <w:pPr>
        <w:rPr>
          <w:sz w:val="6"/>
          <w:rtl/>
        </w:rPr>
      </w:pPr>
    </w:p>
    <w:p w:rsidR="00D924B5" w:rsidRDefault="00D924B5" w:rsidP="00A80F44">
      <w:pPr>
        <w:rPr>
          <w:sz w:val="6"/>
          <w:rtl/>
        </w:rPr>
      </w:pPr>
    </w:p>
    <w:p w:rsidR="00D924B5" w:rsidRDefault="00D924B5" w:rsidP="00A80F44">
      <w:pPr>
        <w:rPr>
          <w:sz w:val="6"/>
          <w:rtl/>
        </w:rPr>
      </w:pPr>
    </w:p>
    <w:p w:rsidR="00D924B5" w:rsidRDefault="00D924B5" w:rsidP="00D924B5">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D924B5" w:rsidRPr="002A6A05" w:rsidTr="00412B38">
        <w:trPr>
          <w:trHeight w:val="435"/>
          <w:jc w:val="center"/>
        </w:trPr>
        <w:tc>
          <w:tcPr>
            <w:tcW w:w="2287" w:type="dxa"/>
            <w:tcBorders>
              <w:bottom w:val="double" w:sz="4" w:space="0" w:color="99CCFF"/>
            </w:tcBorders>
            <w:shd w:val="clear" w:color="auto" w:fill="FFE5FF"/>
          </w:tcPr>
          <w:p w:rsidR="00D924B5" w:rsidRPr="002A6A05" w:rsidRDefault="00D924B5" w:rsidP="00412B38">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D924B5" w:rsidRPr="002A6A05" w:rsidRDefault="00D924B5" w:rsidP="00412B38">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985" w:type="dxa"/>
            <w:shd w:val="clear" w:color="auto" w:fill="FFE5FF"/>
          </w:tcPr>
          <w:p w:rsidR="00D924B5" w:rsidRPr="002A6A05" w:rsidRDefault="00D924B5" w:rsidP="00412B38">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D924B5" w:rsidRPr="002A6A05" w:rsidRDefault="00D924B5" w:rsidP="00412B38">
            <w:pPr>
              <w:tabs>
                <w:tab w:val="left" w:pos="4500"/>
              </w:tabs>
              <w:spacing w:line="276" w:lineRule="auto"/>
              <w:jc w:val="center"/>
              <w:rPr>
                <w:rFonts w:cs="Monotype Koufi"/>
                <w:b/>
                <w:bCs/>
                <w:color w:val="CC0099"/>
              </w:rPr>
            </w:pPr>
            <w:r>
              <w:rPr>
                <w:rFonts w:cs="Monotype Koufi" w:hint="cs"/>
                <w:b/>
                <w:bCs/>
                <w:color w:val="CC0099"/>
                <w:rtl/>
              </w:rPr>
              <w:t>اجتماعيات</w:t>
            </w:r>
          </w:p>
        </w:tc>
        <w:tc>
          <w:tcPr>
            <w:tcW w:w="1085" w:type="dxa"/>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D924B5" w:rsidRPr="002A6A05" w:rsidRDefault="00D924B5" w:rsidP="00412B38">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D924B5" w:rsidRPr="002A6A05" w:rsidTr="00412B38">
        <w:trPr>
          <w:cantSplit/>
          <w:trHeight w:val="346"/>
          <w:jc w:val="center"/>
        </w:trPr>
        <w:tc>
          <w:tcPr>
            <w:tcW w:w="2287" w:type="dxa"/>
            <w:tcBorders>
              <w:bottom w:val="double" w:sz="4" w:space="0" w:color="99CCFF"/>
            </w:tcBorders>
            <w:shd w:val="clear" w:color="auto" w:fill="FFE1FB"/>
            <w:vAlign w:val="center"/>
          </w:tcPr>
          <w:p w:rsidR="00D924B5" w:rsidRPr="006D4134" w:rsidRDefault="00D924B5" w:rsidP="00412B38">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D924B5" w:rsidRPr="00733414" w:rsidRDefault="00D924B5" w:rsidP="00412B38">
            <w:pPr>
              <w:jc w:val="center"/>
              <w:rPr>
                <w:b/>
                <w:bCs/>
                <w:color w:val="632423"/>
                <w:sz w:val="28"/>
                <w:szCs w:val="28"/>
                <w:rtl/>
              </w:rPr>
            </w:pPr>
            <w:r w:rsidRPr="00733414">
              <w:rPr>
                <w:rFonts w:hint="cs"/>
                <w:b/>
                <w:bCs/>
                <w:color w:val="632423"/>
                <w:sz w:val="28"/>
                <w:szCs w:val="28"/>
                <w:rtl/>
              </w:rPr>
              <w:t>الوحدة الثامنة العلاقات الدولية</w:t>
            </w:r>
          </w:p>
        </w:tc>
        <w:tc>
          <w:tcPr>
            <w:tcW w:w="1085" w:type="dxa"/>
            <w:shd w:val="clear" w:color="auto" w:fill="FFE5FF"/>
            <w:vAlign w:val="center"/>
          </w:tcPr>
          <w:p w:rsidR="00D924B5" w:rsidRPr="002A6A05" w:rsidRDefault="00D924B5" w:rsidP="00412B38">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246" w:type="dxa"/>
            <w:vAlign w:val="center"/>
          </w:tcPr>
          <w:p w:rsidR="00D924B5" w:rsidRPr="002A6A05" w:rsidRDefault="00D924B5" w:rsidP="00412B38">
            <w:pPr>
              <w:tabs>
                <w:tab w:val="left" w:pos="4500"/>
              </w:tabs>
              <w:spacing w:line="276" w:lineRule="auto"/>
              <w:jc w:val="center"/>
              <w:rPr>
                <w:rFonts w:cs="Traditional Arabic"/>
                <w:b/>
                <w:bCs/>
              </w:rPr>
            </w:pPr>
          </w:p>
        </w:tc>
      </w:tr>
      <w:tr w:rsidR="00D924B5" w:rsidRPr="002A6A05" w:rsidTr="00412B38">
        <w:trPr>
          <w:cantSplit/>
          <w:trHeight w:val="346"/>
          <w:jc w:val="center"/>
        </w:trPr>
        <w:tc>
          <w:tcPr>
            <w:tcW w:w="2287" w:type="dxa"/>
            <w:vMerge w:val="restart"/>
            <w:shd w:val="clear" w:color="auto" w:fill="FFE1FB"/>
            <w:vAlign w:val="center"/>
          </w:tcPr>
          <w:p w:rsidR="00D924B5" w:rsidRPr="004B09C9" w:rsidRDefault="00D924B5" w:rsidP="00412B38">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D924B5" w:rsidRPr="00733414" w:rsidRDefault="00D924B5" w:rsidP="00412B38">
            <w:pPr>
              <w:tabs>
                <w:tab w:val="left" w:pos="4500"/>
              </w:tabs>
              <w:rPr>
                <w:b/>
                <w:bCs/>
                <w:color w:val="632423"/>
                <w:sz w:val="20"/>
                <w:szCs w:val="20"/>
                <w:rtl/>
              </w:rPr>
            </w:pPr>
            <w:r w:rsidRPr="00733414">
              <w:rPr>
                <w:rFonts w:hint="cs"/>
                <w:b/>
                <w:bCs/>
                <w:color w:val="632423"/>
                <w:sz w:val="20"/>
                <w:szCs w:val="20"/>
                <w:rtl/>
              </w:rPr>
              <w:t>1-تحتاج الدول إلى التواصل فيما بينها , وإقامة علاقات تقوم على التعاون والاحترام المتبادل لما يترتب على ذلك من إرساء التقارب والسلام.</w:t>
            </w:r>
          </w:p>
          <w:p w:rsidR="00D924B5" w:rsidRPr="00CA50BC" w:rsidRDefault="00D924B5" w:rsidP="00412B38">
            <w:pPr>
              <w:rPr>
                <w:rFonts w:cs="AL-Mohanad Bold"/>
                <w:sz w:val="28"/>
                <w:szCs w:val="28"/>
              </w:rPr>
            </w:pPr>
            <w:r w:rsidRPr="00733414">
              <w:rPr>
                <w:rFonts w:hint="cs"/>
                <w:b/>
                <w:bCs/>
                <w:color w:val="632423"/>
                <w:sz w:val="20"/>
                <w:szCs w:val="20"/>
                <w:rtl/>
              </w:rPr>
              <w:t>2- تحرص معظم دول العالم ذات الخصا</w:t>
            </w:r>
            <w:r>
              <w:rPr>
                <w:rFonts w:hint="cs"/>
                <w:b/>
                <w:bCs/>
                <w:color w:val="632423"/>
                <w:sz w:val="20"/>
                <w:szCs w:val="20"/>
                <w:rtl/>
              </w:rPr>
              <w:t>ئ</w:t>
            </w:r>
            <w:r w:rsidRPr="00733414">
              <w:rPr>
                <w:rFonts w:hint="cs"/>
                <w:b/>
                <w:bCs/>
                <w:color w:val="632423"/>
                <w:sz w:val="20"/>
                <w:szCs w:val="20"/>
                <w:rtl/>
              </w:rPr>
              <w:t>ص الطبيعية والبشرية المتشابهة على إنشاء تنظيمات تجمع شملها خاصة في ظل التحديات العالمية المعاصرة.</w:t>
            </w:r>
          </w:p>
        </w:tc>
        <w:tc>
          <w:tcPr>
            <w:tcW w:w="1085" w:type="dxa"/>
            <w:shd w:val="clear" w:color="auto" w:fill="FFE5FF"/>
            <w:vAlign w:val="center"/>
          </w:tcPr>
          <w:p w:rsidR="00D924B5" w:rsidRPr="002A6A05" w:rsidRDefault="00D924B5" w:rsidP="00412B38">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086" w:type="dxa"/>
            <w:vAlign w:val="center"/>
          </w:tcPr>
          <w:p w:rsidR="00D924B5" w:rsidRPr="002A6A05" w:rsidRDefault="00D924B5" w:rsidP="00412B38">
            <w:pPr>
              <w:tabs>
                <w:tab w:val="left" w:pos="4500"/>
              </w:tabs>
              <w:spacing w:line="276" w:lineRule="auto"/>
              <w:jc w:val="center"/>
              <w:rPr>
                <w:rFonts w:cs="Traditional Arabic"/>
                <w:b/>
                <w:bCs/>
              </w:rPr>
            </w:pPr>
          </w:p>
        </w:tc>
        <w:tc>
          <w:tcPr>
            <w:tcW w:w="1246" w:type="dxa"/>
            <w:vAlign w:val="center"/>
          </w:tcPr>
          <w:p w:rsidR="00D924B5" w:rsidRPr="002A6A05" w:rsidRDefault="00D924B5" w:rsidP="00412B38">
            <w:pPr>
              <w:tabs>
                <w:tab w:val="left" w:pos="4500"/>
              </w:tabs>
              <w:spacing w:line="276" w:lineRule="auto"/>
              <w:jc w:val="center"/>
              <w:rPr>
                <w:rFonts w:cs="Traditional Arabic"/>
                <w:b/>
                <w:bCs/>
              </w:rPr>
            </w:pPr>
          </w:p>
        </w:tc>
      </w:tr>
      <w:tr w:rsidR="00D924B5" w:rsidRPr="002A6A05" w:rsidTr="00412B38">
        <w:trPr>
          <w:cantSplit/>
          <w:trHeight w:val="346"/>
          <w:jc w:val="center"/>
        </w:trPr>
        <w:tc>
          <w:tcPr>
            <w:tcW w:w="2287" w:type="dxa"/>
            <w:vMerge/>
            <w:shd w:val="clear" w:color="auto" w:fill="FFE1FB"/>
            <w:vAlign w:val="center"/>
          </w:tcPr>
          <w:p w:rsidR="00D924B5" w:rsidRDefault="00D924B5" w:rsidP="00412B38">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D924B5" w:rsidRPr="00312513" w:rsidRDefault="00D924B5" w:rsidP="00412B38">
            <w:pPr>
              <w:tabs>
                <w:tab w:val="left" w:pos="4500"/>
              </w:tabs>
              <w:rPr>
                <w:b/>
                <w:bCs/>
                <w:color w:val="632423"/>
                <w:sz w:val="32"/>
                <w:szCs w:val="32"/>
                <w:rtl/>
              </w:rPr>
            </w:pPr>
          </w:p>
        </w:tc>
        <w:tc>
          <w:tcPr>
            <w:tcW w:w="2089" w:type="dxa"/>
            <w:gridSpan w:val="2"/>
            <w:shd w:val="clear" w:color="auto" w:fill="FFE5FF"/>
            <w:vAlign w:val="center"/>
          </w:tcPr>
          <w:p w:rsidR="00D924B5" w:rsidRPr="00B57603" w:rsidRDefault="00D924B5" w:rsidP="00412B38">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D924B5" w:rsidRPr="002A6A05" w:rsidRDefault="00D924B5" w:rsidP="00412B38">
            <w:pPr>
              <w:tabs>
                <w:tab w:val="left" w:pos="4500"/>
              </w:tabs>
              <w:spacing w:line="276" w:lineRule="auto"/>
              <w:jc w:val="center"/>
              <w:rPr>
                <w:rFonts w:cs="Traditional Arabic"/>
                <w:b/>
                <w:bCs/>
              </w:rPr>
            </w:pPr>
            <w:r>
              <w:rPr>
                <w:rFonts w:hint="cs"/>
                <w:b/>
                <w:bCs/>
                <w:sz w:val="26"/>
                <w:szCs w:val="26"/>
                <w:rtl/>
              </w:rPr>
              <w:t>أربع حصص</w:t>
            </w:r>
          </w:p>
        </w:tc>
      </w:tr>
      <w:tr w:rsidR="00D924B5" w:rsidRPr="002A6A05" w:rsidTr="00412B38">
        <w:trPr>
          <w:cantSplit/>
          <w:trHeight w:val="346"/>
          <w:jc w:val="center"/>
        </w:trPr>
        <w:tc>
          <w:tcPr>
            <w:tcW w:w="8844" w:type="dxa"/>
            <w:gridSpan w:val="4"/>
            <w:tcBorders>
              <w:bottom w:val="double" w:sz="4" w:space="0" w:color="99CCFF"/>
            </w:tcBorders>
            <w:vAlign w:val="center"/>
          </w:tcPr>
          <w:p w:rsidR="00D924B5" w:rsidRPr="00905F9F" w:rsidRDefault="00D924B5" w:rsidP="00412B38">
            <w:pPr>
              <w:pStyle w:val="a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D924B5" w:rsidRPr="00905F9F" w:rsidRDefault="00D924B5" w:rsidP="00412B38">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D924B5" w:rsidRPr="002A6A05" w:rsidTr="00412B38">
        <w:trPr>
          <w:cantSplit/>
          <w:trHeight w:val="546"/>
          <w:jc w:val="center"/>
        </w:trPr>
        <w:tc>
          <w:tcPr>
            <w:tcW w:w="8844" w:type="dxa"/>
            <w:gridSpan w:val="4"/>
            <w:shd w:val="clear" w:color="auto" w:fill="FFD5FF"/>
            <w:vAlign w:val="center"/>
          </w:tcPr>
          <w:p w:rsidR="00D924B5" w:rsidRPr="00905F9F" w:rsidRDefault="00D924B5" w:rsidP="00412B38">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D924B5" w:rsidRPr="00905F9F" w:rsidRDefault="00D924B5" w:rsidP="00412B38">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D924B5" w:rsidRPr="002A6A05" w:rsidTr="00412B38">
        <w:trPr>
          <w:cantSplit/>
          <w:trHeight w:val="546"/>
          <w:jc w:val="center"/>
        </w:trPr>
        <w:tc>
          <w:tcPr>
            <w:tcW w:w="8844" w:type="dxa"/>
            <w:gridSpan w:val="4"/>
            <w:vAlign w:val="center"/>
          </w:tcPr>
          <w:p w:rsidR="00D924B5" w:rsidRPr="008A2291" w:rsidRDefault="00D924B5" w:rsidP="00412B38">
            <w:pPr>
              <w:rPr>
                <w:b/>
                <w:bCs/>
                <w:color w:val="C00000"/>
                <w:sz w:val="32"/>
                <w:szCs w:val="32"/>
                <w:rtl/>
              </w:rPr>
            </w:pPr>
            <w:r w:rsidRPr="008A2291">
              <w:rPr>
                <w:rFonts w:hint="cs"/>
                <w:b/>
                <w:bCs/>
                <w:color w:val="C00000"/>
                <w:sz w:val="32"/>
                <w:szCs w:val="32"/>
                <w:rtl/>
              </w:rPr>
              <w:t xml:space="preserve">1-أن </w:t>
            </w:r>
            <w:r>
              <w:rPr>
                <w:rFonts w:hint="cs"/>
                <w:b/>
                <w:bCs/>
                <w:color w:val="C00000"/>
                <w:sz w:val="32"/>
                <w:szCs w:val="32"/>
                <w:rtl/>
              </w:rPr>
              <w:t>تتعرف</w:t>
            </w:r>
            <w:r w:rsidRPr="008A2291">
              <w:rPr>
                <w:rFonts w:hint="cs"/>
                <w:b/>
                <w:bCs/>
                <w:color w:val="C00000"/>
                <w:sz w:val="32"/>
                <w:szCs w:val="32"/>
                <w:rtl/>
              </w:rPr>
              <w:t xml:space="preserve"> إلى علاقة المملكة بدول العالم العربي والإسلامي.</w:t>
            </w:r>
          </w:p>
          <w:p w:rsidR="00D924B5" w:rsidRPr="008A2291" w:rsidRDefault="00D924B5" w:rsidP="00412B38">
            <w:pPr>
              <w:rPr>
                <w:b/>
                <w:bCs/>
                <w:color w:val="C00000"/>
                <w:sz w:val="32"/>
                <w:szCs w:val="32"/>
                <w:rtl/>
              </w:rPr>
            </w:pPr>
            <w:r w:rsidRPr="008A2291">
              <w:rPr>
                <w:rFonts w:hint="cs"/>
                <w:b/>
                <w:bCs/>
                <w:color w:val="C00000"/>
                <w:sz w:val="32"/>
                <w:szCs w:val="32"/>
                <w:rtl/>
              </w:rPr>
              <w:t xml:space="preserve">2- أن </w:t>
            </w:r>
            <w:r>
              <w:rPr>
                <w:rFonts w:hint="cs"/>
                <w:b/>
                <w:bCs/>
                <w:color w:val="C00000"/>
                <w:sz w:val="32"/>
                <w:szCs w:val="32"/>
                <w:rtl/>
              </w:rPr>
              <w:t>ت</w:t>
            </w:r>
            <w:r w:rsidRPr="008A2291">
              <w:rPr>
                <w:rFonts w:hint="cs"/>
                <w:b/>
                <w:bCs/>
                <w:color w:val="C00000"/>
                <w:sz w:val="32"/>
                <w:szCs w:val="32"/>
                <w:rtl/>
              </w:rPr>
              <w:t>قدر مكانة المملكة في العالم العربي والإسلامي .</w:t>
            </w:r>
          </w:p>
          <w:p w:rsidR="00D924B5" w:rsidRPr="008A2291" w:rsidRDefault="00D924B5" w:rsidP="00412B38">
            <w:pPr>
              <w:rPr>
                <w:b/>
                <w:bCs/>
                <w:color w:val="C00000"/>
                <w:sz w:val="32"/>
                <w:szCs w:val="32"/>
                <w:rtl/>
              </w:rPr>
            </w:pPr>
          </w:p>
          <w:p w:rsidR="00D924B5" w:rsidRPr="008A2291" w:rsidRDefault="00D924B5" w:rsidP="00412B38">
            <w:pPr>
              <w:rPr>
                <w:b/>
                <w:bCs/>
                <w:color w:val="C00000"/>
                <w:sz w:val="32"/>
                <w:szCs w:val="32"/>
                <w:rtl/>
              </w:rPr>
            </w:pPr>
            <w:r w:rsidRPr="008A2291">
              <w:rPr>
                <w:rFonts w:hint="cs"/>
                <w:b/>
                <w:bCs/>
                <w:color w:val="C00000"/>
                <w:sz w:val="32"/>
                <w:szCs w:val="32"/>
                <w:rtl/>
              </w:rPr>
              <w:t xml:space="preserve">3- أن </w:t>
            </w:r>
            <w:r>
              <w:rPr>
                <w:rFonts w:hint="cs"/>
                <w:b/>
                <w:bCs/>
                <w:color w:val="C00000"/>
                <w:sz w:val="32"/>
                <w:szCs w:val="32"/>
                <w:rtl/>
              </w:rPr>
              <w:t>تدرك</w:t>
            </w:r>
            <w:r w:rsidRPr="008A2291">
              <w:rPr>
                <w:rFonts w:hint="cs"/>
                <w:b/>
                <w:bCs/>
                <w:color w:val="C00000"/>
                <w:sz w:val="32"/>
                <w:szCs w:val="32"/>
                <w:rtl/>
              </w:rPr>
              <w:t xml:space="preserve"> دور المملكة في العالم الخارجي .</w:t>
            </w:r>
          </w:p>
          <w:p w:rsidR="00D924B5" w:rsidRPr="008A2291" w:rsidRDefault="00D924B5" w:rsidP="00412B38">
            <w:pPr>
              <w:rPr>
                <w:b/>
                <w:bCs/>
                <w:color w:val="C00000"/>
                <w:sz w:val="32"/>
                <w:szCs w:val="32"/>
                <w:rtl/>
              </w:rPr>
            </w:pPr>
          </w:p>
          <w:p w:rsidR="00D924B5" w:rsidRPr="007D5E54" w:rsidRDefault="00D924B5" w:rsidP="00412B38">
            <w:pPr>
              <w:rPr>
                <w:b/>
                <w:bCs/>
                <w:color w:val="FF0000"/>
                <w:sz w:val="30"/>
                <w:szCs w:val="30"/>
                <w:rtl/>
              </w:rPr>
            </w:pPr>
            <w:r w:rsidRPr="008A2291">
              <w:rPr>
                <w:rFonts w:hint="cs"/>
                <w:b/>
                <w:bCs/>
                <w:color w:val="C00000"/>
                <w:sz w:val="32"/>
                <w:szCs w:val="32"/>
                <w:rtl/>
              </w:rPr>
              <w:t xml:space="preserve">4- أن </w:t>
            </w:r>
            <w:r>
              <w:rPr>
                <w:rFonts w:hint="cs"/>
                <w:b/>
                <w:bCs/>
                <w:color w:val="C00000"/>
                <w:sz w:val="32"/>
                <w:szCs w:val="32"/>
                <w:rtl/>
              </w:rPr>
              <w:t>تدرك</w:t>
            </w:r>
            <w:r w:rsidRPr="008A2291">
              <w:rPr>
                <w:rFonts w:hint="cs"/>
                <w:b/>
                <w:bCs/>
                <w:color w:val="C00000"/>
                <w:sz w:val="32"/>
                <w:szCs w:val="32"/>
                <w:rtl/>
              </w:rPr>
              <w:t xml:space="preserve"> اهمية وجود علاقات خارجية بين المملكة والعالم الخارجي.</w:t>
            </w:r>
          </w:p>
        </w:tc>
        <w:tc>
          <w:tcPr>
            <w:tcW w:w="6675" w:type="dxa"/>
            <w:gridSpan w:val="7"/>
            <w:shd w:val="clear" w:color="auto" w:fill="auto"/>
            <w:vAlign w:val="center"/>
          </w:tcPr>
          <w:p w:rsidR="00D924B5" w:rsidRPr="007D3B91" w:rsidRDefault="00D924B5" w:rsidP="00412B38">
            <w:pPr>
              <w:rPr>
                <w:b/>
                <w:bCs/>
                <w:color w:val="FF0000"/>
                <w:u w:val="single"/>
                <w:rtl/>
              </w:rPr>
            </w:pPr>
            <w:r w:rsidRPr="007D3B91">
              <w:rPr>
                <w:rFonts w:hint="cs"/>
                <w:b/>
                <w:bCs/>
                <w:color w:val="FF0000"/>
                <w:u w:val="single"/>
                <w:rtl/>
              </w:rPr>
              <w:t>الفكرة الكبرى:</w:t>
            </w:r>
          </w:p>
          <w:p w:rsidR="00D924B5" w:rsidRPr="00733414" w:rsidRDefault="00D924B5" w:rsidP="00412B38">
            <w:pPr>
              <w:rPr>
                <w:b/>
                <w:bCs/>
                <w:color w:val="002060"/>
                <w:sz w:val="26"/>
                <w:szCs w:val="26"/>
                <w:rtl/>
              </w:rPr>
            </w:pPr>
            <w:r w:rsidRPr="00733414">
              <w:rPr>
                <w:rFonts w:hint="cs"/>
                <w:b/>
                <w:bCs/>
                <w:color w:val="002060"/>
                <w:sz w:val="26"/>
                <w:szCs w:val="26"/>
                <w:rtl/>
              </w:rPr>
              <w:t>القناعة بأهمية العلاقات الدولية وفوائدها.</w:t>
            </w:r>
            <w:r w:rsidRPr="00733414">
              <w:rPr>
                <w:b/>
                <w:bCs/>
                <w:color w:val="002060"/>
                <w:sz w:val="26"/>
                <w:szCs w:val="26"/>
              </w:rPr>
              <w:t xml:space="preserve"> </w:t>
            </w:r>
          </w:p>
          <w:p w:rsidR="00D924B5" w:rsidRPr="00C04DF5" w:rsidRDefault="00D924B5" w:rsidP="00412B38">
            <w:pPr>
              <w:rPr>
                <w:b/>
                <w:bCs/>
                <w:color w:val="FF0000"/>
                <w:rtl/>
              </w:rPr>
            </w:pPr>
            <w:r w:rsidRPr="00356D4E">
              <w:rPr>
                <w:b/>
                <w:bCs/>
                <w:color w:val="FF0000"/>
                <w:u w:val="single"/>
              </w:rPr>
              <w:t xml:space="preserve"> </w:t>
            </w: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D924B5" w:rsidRPr="00D05C3B" w:rsidRDefault="00D924B5" w:rsidP="00412B38">
            <w:pPr>
              <w:rPr>
                <w:b/>
                <w:bCs/>
                <w:color w:val="0000FF"/>
                <w:sz w:val="20"/>
                <w:szCs w:val="20"/>
                <w:rtl/>
                <w:lang w:bidi="ar-EG"/>
              </w:rPr>
            </w:pPr>
            <w:r w:rsidRPr="00D05C3B">
              <w:rPr>
                <w:rFonts w:hint="cs"/>
                <w:b/>
                <w:bCs/>
                <w:color w:val="0000FF"/>
                <w:sz w:val="20"/>
                <w:szCs w:val="20"/>
                <w:rtl/>
                <w:lang w:bidi="ar-EG"/>
              </w:rPr>
              <w:t xml:space="preserve">بلادنا تأخذ </w:t>
            </w:r>
            <w:r w:rsidRPr="00D05C3B">
              <w:rPr>
                <w:rFonts w:hint="cs"/>
                <w:b/>
                <w:bCs/>
                <w:color w:val="FF0000"/>
                <w:sz w:val="20"/>
                <w:szCs w:val="20"/>
                <w:rtl/>
                <w:lang w:bidi="ar-EG"/>
              </w:rPr>
              <w:t>بالمبادئ الدولية</w:t>
            </w:r>
            <w:r w:rsidRPr="00D05C3B">
              <w:rPr>
                <w:rFonts w:hint="cs"/>
                <w:b/>
                <w:bCs/>
                <w:color w:val="0000FF"/>
                <w:sz w:val="20"/>
                <w:szCs w:val="20"/>
                <w:rtl/>
                <w:lang w:bidi="ar-EG"/>
              </w:rPr>
              <w:t xml:space="preserve"> التي أكدتها المواثيق والأنظمة العالمية في علاقتها الخارجية وفق توجيهات ديننا الحنيف </w:t>
            </w:r>
            <w:r w:rsidRPr="00D05C3B">
              <w:rPr>
                <w:b/>
                <w:bCs/>
                <w:color w:val="0000FF"/>
                <w:sz w:val="20"/>
                <w:szCs w:val="20"/>
                <w:rtl/>
                <w:lang w:bidi="ar-EG"/>
              </w:rPr>
              <w:t xml:space="preserve"> </w:t>
            </w:r>
            <w:r w:rsidRPr="00D05C3B">
              <w:rPr>
                <w:rFonts w:hint="cs"/>
                <w:b/>
                <w:bCs/>
                <w:color w:val="0000FF"/>
                <w:sz w:val="20"/>
                <w:szCs w:val="20"/>
                <w:rtl/>
                <w:lang w:bidi="ar-EG"/>
              </w:rPr>
              <w:t xml:space="preserve">- كل من المملكة العربية السعودية واليمن ومصر ولبنان  والعراق وسوريا  والأردن سعت إلى إقامة رابطة سياسية بينها فعقد مؤتمر في مصر يجمع ممثلي هذه الدول وكان من نتائجه الموافقة على إنشاء </w:t>
            </w:r>
            <w:r w:rsidRPr="00D05C3B">
              <w:rPr>
                <w:rFonts w:hint="cs"/>
                <w:b/>
                <w:bCs/>
                <w:color w:val="FF0000"/>
                <w:sz w:val="20"/>
                <w:szCs w:val="20"/>
                <w:rtl/>
                <w:lang w:bidi="ar-EG"/>
              </w:rPr>
              <w:t>جامعة الدول العربية</w:t>
            </w:r>
            <w:r w:rsidRPr="00D05C3B">
              <w:rPr>
                <w:rFonts w:hint="cs"/>
                <w:b/>
                <w:bCs/>
                <w:color w:val="C00000"/>
                <w:sz w:val="20"/>
                <w:szCs w:val="20"/>
                <w:rtl/>
                <w:lang w:bidi="ar-EG"/>
              </w:rPr>
              <w:t xml:space="preserve"> - </w:t>
            </w:r>
            <w:r w:rsidRPr="00D05C3B">
              <w:rPr>
                <w:rFonts w:hint="cs"/>
                <w:b/>
                <w:bCs/>
                <w:color w:val="0000FF"/>
                <w:sz w:val="20"/>
                <w:szCs w:val="20"/>
                <w:rtl/>
                <w:lang w:bidi="ar-EG"/>
              </w:rPr>
              <w:t>أدركت دول الخليج العربي حاجتها لإقامة منظمة تسهم في تحقيق الترابط والتكامل بينها</w:t>
            </w:r>
            <w:r w:rsidRPr="00D05C3B">
              <w:rPr>
                <w:rFonts w:hint="cs"/>
                <w:b/>
                <w:bCs/>
                <w:color w:val="C00000"/>
                <w:sz w:val="20"/>
                <w:szCs w:val="20"/>
                <w:rtl/>
                <w:lang w:bidi="ar-EG"/>
              </w:rPr>
              <w:t xml:space="preserve"> </w:t>
            </w:r>
            <w:r w:rsidRPr="00D05C3B">
              <w:rPr>
                <w:rFonts w:hint="cs"/>
                <w:b/>
                <w:bCs/>
                <w:color w:val="0000FF"/>
                <w:sz w:val="20"/>
                <w:szCs w:val="20"/>
                <w:rtl/>
                <w:lang w:bidi="ar-EG"/>
              </w:rPr>
              <w:t xml:space="preserve">فأقامت </w:t>
            </w:r>
            <w:r w:rsidRPr="00D05C3B">
              <w:rPr>
                <w:rFonts w:hint="cs"/>
                <w:b/>
                <w:bCs/>
                <w:color w:val="FF0000"/>
                <w:sz w:val="20"/>
                <w:szCs w:val="20"/>
                <w:rtl/>
                <w:lang w:bidi="ar-EG"/>
              </w:rPr>
              <w:t>مجلس التعاون لدول الخليج العربية</w:t>
            </w:r>
            <w:r w:rsidRPr="00D05C3B">
              <w:rPr>
                <w:rFonts w:hint="cs"/>
                <w:b/>
                <w:bCs/>
                <w:color w:val="C00000"/>
                <w:sz w:val="20"/>
                <w:szCs w:val="20"/>
                <w:rtl/>
                <w:lang w:bidi="ar-EG"/>
              </w:rPr>
              <w:t xml:space="preserve"> </w:t>
            </w:r>
            <w:r w:rsidRPr="00D05C3B">
              <w:rPr>
                <w:rFonts w:hint="cs"/>
                <w:b/>
                <w:bCs/>
                <w:color w:val="0000FF"/>
                <w:sz w:val="20"/>
                <w:szCs w:val="20"/>
                <w:rtl/>
                <w:lang w:bidi="ar-EG"/>
              </w:rPr>
              <w:t xml:space="preserve">- </w:t>
            </w:r>
            <w:r w:rsidRPr="00D05C3B">
              <w:rPr>
                <w:rFonts w:hint="cs"/>
                <w:b/>
                <w:bCs/>
                <w:color w:val="FF0000"/>
                <w:sz w:val="20"/>
                <w:szCs w:val="20"/>
                <w:rtl/>
                <w:lang w:bidi="ar-EG"/>
              </w:rPr>
              <w:t>رابطة العالم الإسلامي</w:t>
            </w:r>
            <w:r w:rsidRPr="00D05C3B">
              <w:rPr>
                <w:rFonts w:hint="cs"/>
                <w:b/>
                <w:bCs/>
                <w:color w:val="0000FF"/>
                <w:sz w:val="20"/>
                <w:szCs w:val="20"/>
                <w:rtl/>
                <w:lang w:bidi="ar-EG"/>
              </w:rPr>
              <w:t xml:space="preserve"> منظمة عالمية إسلامية حكومية أنشئت بموجب قرار صدر عم المؤتمر الإسلامي في العام الذي عقد بمكة سنة 1381هـوجعل مقرها مكة - </w:t>
            </w:r>
            <w:r w:rsidRPr="00D05C3B">
              <w:rPr>
                <w:b/>
                <w:bCs/>
                <w:color w:val="0000FF"/>
                <w:sz w:val="20"/>
                <w:szCs w:val="20"/>
                <w:rtl/>
                <w:lang w:bidi="ar-EG"/>
              </w:rPr>
              <w:t xml:space="preserve">الندوة العالمية للشباب الإسلامي </w:t>
            </w:r>
            <w:r>
              <w:rPr>
                <w:rFonts w:hint="cs"/>
                <w:b/>
                <w:bCs/>
                <w:color w:val="C00000"/>
                <w:sz w:val="20"/>
                <w:szCs w:val="20"/>
                <w:rtl/>
                <w:lang w:bidi="ar-EG"/>
              </w:rPr>
              <w:t xml:space="preserve">هيئة عالمية </w:t>
            </w:r>
            <w:r w:rsidRPr="00D05C3B">
              <w:rPr>
                <w:rFonts w:hint="cs"/>
                <w:b/>
                <w:bCs/>
                <w:color w:val="C00000"/>
                <w:sz w:val="20"/>
                <w:szCs w:val="20"/>
                <w:rtl/>
                <w:lang w:bidi="ar-EG"/>
              </w:rPr>
              <w:t>إسلامية مستقلة تسعى لخدمة الشباب المسلم</w:t>
            </w:r>
            <w:r w:rsidRPr="00D05C3B">
              <w:rPr>
                <w:rFonts w:hint="cs"/>
                <w:b/>
                <w:bCs/>
                <w:color w:val="0000FF"/>
                <w:sz w:val="20"/>
                <w:szCs w:val="20"/>
                <w:rtl/>
                <w:lang w:bidi="ar-EG"/>
              </w:rPr>
              <w:t xml:space="preserve"> </w:t>
            </w:r>
          </w:p>
        </w:tc>
      </w:tr>
    </w:tbl>
    <w:p w:rsidR="00D924B5" w:rsidRPr="00684D74" w:rsidRDefault="00D924B5" w:rsidP="00D924B5">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D924B5" w:rsidTr="00412B38">
        <w:trPr>
          <w:trHeight w:val="352"/>
        </w:trPr>
        <w:tc>
          <w:tcPr>
            <w:tcW w:w="5321" w:type="dxa"/>
            <w:shd w:val="clear" w:color="auto" w:fill="FFD5FF"/>
            <w:vAlign w:val="center"/>
          </w:tcPr>
          <w:p w:rsidR="00D924B5" w:rsidRPr="00905F9F" w:rsidRDefault="00D924B5" w:rsidP="00412B38">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D924B5" w:rsidRPr="00905F9F" w:rsidRDefault="00D924B5" w:rsidP="00412B38">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D924B5" w:rsidRPr="00905F9F" w:rsidRDefault="00D924B5" w:rsidP="00412B38">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D924B5" w:rsidTr="00412B38">
        <w:trPr>
          <w:trHeight w:val="351"/>
        </w:trPr>
        <w:tc>
          <w:tcPr>
            <w:tcW w:w="5321" w:type="dxa"/>
            <w:vAlign w:val="center"/>
          </w:tcPr>
          <w:p w:rsidR="00D924B5" w:rsidRPr="00733414" w:rsidRDefault="00D924B5" w:rsidP="00412B38">
            <w:pPr>
              <w:rPr>
                <w:b/>
                <w:bCs/>
                <w:color w:val="FF0000"/>
                <w:sz w:val="28"/>
                <w:szCs w:val="28"/>
                <w:rtl/>
              </w:rPr>
            </w:pPr>
            <w:r w:rsidRPr="00733414">
              <w:rPr>
                <w:rFonts w:hint="cs"/>
                <w:b/>
                <w:bCs/>
                <w:color w:val="FF0000"/>
                <w:sz w:val="28"/>
                <w:szCs w:val="28"/>
                <w:rtl/>
              </w:rPr>
              <w:t>1-دللي على دعم وطنك للمنظمات والهيئات الإسلامية ؟</w:t>
            </w:r>
          </w:p>
          <w:p w:rsidR="00D924B5" w:rsidRPr="00733414" w:rsidRDefault="00D924B5" w:rsidP="00412B38">
            <w:pPr>
              <w:rPr>
                <w:b/>
                <w:bCs/>
                <w:color w:val="FF0000"/>
                <w:sz w:val="28"/>
                <w:szCs w:val="28"/>
                <w:rtl/>
              </w:rPr>
            </w:pPr>
          </w:p>
          <w:p w:rsidR="00D924B5" w:rsidRPr="00733414" w:rsidRDefault="00D924B5" w:rsidP="00412B38">
            <w:pPr>
              <w:rPr>
                <w:b/>
                <w:bCs/>
                <w:color w:val="FF0000"/>
                <w:sz w:val="28"/>
                <w:szCs w:val="28"/>
                <w:rtl/>
              </w:rPr>
            </w:pPr>
            <w:r w:rsidRPr="00733414">
              <w:rPr>
                <w:rFonts w:hint="cs"/>
                <w:b/>
                <w:bCs/>
                <w:color w:val="FF0000"/>
                <w:sz w:val="28"/>
                <w:szCs w:val="28"/>
                <w:rtl/>
              </w:rPr>
              <w:t>2- صممي خارطة مفاهيم لأهم المنظمات والهيئات الدولية ؟</w:t>
            </w:r>
          </w:p>
          <w:p w:rsidR="00D924B5" w:rsidRPr="00733414" w:rsidRDefault="00D924B5" w:rsidP="00412B38">
            <w:pPr>
              <w:rPr>
                <w:b/>
                <w:bCs/>
                <w:color w:val="FF0000"/>
                <w:sz w:val="28"/>
                <w:szCs w:val="28"/>
                <w:rtl/>
              </w:rPr>
            </w:pPr>
          </w:p>
          <w:p w:rsidR="00D924B5" w:rsidRPr="00733414" w:rsidRDefault="00D924B5" w:rsidP="00412B38">
            <w:pPr>
              <w:rPr>
                <w:b/>
                <w:bCs/>
                <w:sz w:val="28"/>
                <w:szCs w:val="28"/>
                <w:rtl/>
              </w:rPr>
            </w:pPr>
            <w:r w:rsidRPr="00733414">
              <w:rPr>
                <w:rFonts w:hint="cs"/>
                <w:b/>
                <w:bCs/>
                <w:color w:val="FF0000"/>
                <w:sz w:val="28"/>
                <w:szCs w:val="28"/>
                <w:rtl/>
              </w:rPr>
              <w:t>3- اذكري احد منجزات منظمة مجلس التعاون لدول الخليج العربية ؟</w:t>
            </w:r>
          </w:p>
        </w:tc>
        <w:tc>
          <w:tcPr>
            <w:tcW w:w="5103" w:type="dxa"/>
            <w:vAlign w:val="center"/>
          </w:tcPr>
          <w:p w:rsidR="00D924B5" w:rsidRPr="00733414" w:rsidRDefault="00D924B5" w:rsidP="00412B38">
            <w:pPr>
              <w:rPr>
                <w:b/>
                <w:bCs/>
                <w:color w:val="0F243E"/>
                <w:sz w:val="28"/>
                <w:szCs w:val="28"/>
                <w:rtl/>
              </w:rPr>
            </w:pPr>
            <w:r w:rsidRPr="00733414">
              <w:rPr>
                <w:b/>
                <w:bCs/>
                <w:color w:val="0F243E"/>
                <w:sz w:val="28"/>
                <w:szCs w:val="28"/>
              </w:rPr>
              <w:t xml:space="preserve"> </w:t>
            </w:r>
            <w:r w:rsidRPr="00733414">
              <w:rPr>
                <w:rFonts w:hint="cs"/>
                <w:b/>
                <w:bCs/>
                <w:color w:val="0F243E"/>
                <w:sz w:val="28"/>
                <w:szCs w:val="28"/>
                <w:rtl/>
              </w:rPr>
              <w:t>1- علاقة المملكة بدول العالم العربي والإسلامي.</w:t>
            </w:r>
          </w:p>
          <w:p w:rsidR="00D924B5" w:rsidRPr="00733414" w:rsidRDefault="00D924B5" w:rsidP="00412B38">
            <w:pPr>
              <w:rPr>
                <w:b/>
                <w:bCs/>
                <w:color w:val="0F243E"/>
                <w:sz w:val="28"/>
                <w:szCs w:val="28"/>
                <w:rtl/>
              </w:rPr>
            </w:pPr>
          </w:p>
          <w:p w:rsidR="00D924B5" w:rsidRPr="00733414" w:rsidRDefault="00D924B5" w:rsidP="00412B38">
            <w:pPr>
              <w:rPr>
                <w:b/>
                <w:bCs/>
                <w:color w:val="0F243E"/>
                <w:sz w:val="28"/>
                <w:szCs w:val="28"/>
                <w:rtl/>
              </w:rPr>
            </w:pPr>
            <w:r w:rsidRPr="00733414">
              <w:rPr>
                <w:rFonts w:hint="cs"/>
                <w:b/>
                <w:bCs/>
                <w:color w:val="0F243E"/>
                <w:sz w:val="28"/>
                <w:szCs w:val="28"/>
                <w:rtl/>
              </w:rPr>
              <w:t>2- مكانة المملكة في العالم العربي والإسلامي .</w:t>
            </w:r>
          </w:p>
          <w:p w:rsidR="00D924B5" w:rsidRPr="00733414" w:rsidRDefault="00D924B5" w:rsidP="00412B38">
            <w:pPr>
              <w:rPr>
                <w:b/>
                <w:bCs/>
                <w:color w:val="0F243E"/>
                <w:sz w:val="28"/>
                <w:szCs w:val="28"/>
                <w:rtl/>
              </w:rPr>
            </w:pPr>
          </w:p>
          <w:p w:rsidR="00D924B5" w:rsidRPr="00733414" w:rsidRDefault="00D924B5" w:rsidP="00412B38">
            <w:pPr>
              <w:rPr>
                <w:b/>
                <w:bCs/>
                <w:color w:val="0F243E"/>
                <w:sz w:val="28"/>
                <w:szCs w:val="28"/>
                <w:rtl/>
              </w:rPr>
            </w:pPr>
            <w:r w:rsidRPr="00733414">
              <w:rPr>
                <w:rFonts w:hint="cs"/>
                <w:b/>
                <w:bCs/>
                <w:color w:val="0F243E"/>
                <w:sz w:val="28"/>
                <w:szCs w:val="28"/>
                <w:rtl/>
              </w:rPr>
              <w:t>3- دور المملكة في العالم الخارجي .</w:t>
            </w:r>
          </w:p>
          <w:p w:rsidR="00D924B5" w:rsidRPr="00733414" w:rsidRDefault="00D924B5" w:rsidP="00412B38">
            <w:pPr>
              <w:rPr>
                <w:b/>
                <w:bCs/>
                <w:color w:val="0F243E"/>
                <w:sz w:val="28"/>
                <w:szCs w:val="28"/>
                <w:rtl/>
              </w:rPr>
            </w:pPr>
          </w:p>
          <w:p w:rsidR="00D924B5" w:rsidRPr="00733414" w:rsidRDefault="00D924B5" w:rsidP="00412B38">
            <w:pPr>
              <w:rPr>
                <w:b/>
                <w:bCs/>
                <w:sz w:val="28"/>
                <w:szCs w:val="28"/>
                <w:rtl/>
              </w:rPr>
            </w:pPr>
            <w:r w:rsidRPr="00733414">
              <w:rPr>
                <w:rFonts w:hint="cs"/>
                <w:b/>
                <w:bCs/>
                <w:color w:val="0F243E"/>
                <w:sz w:val="28"/>
                <w:szCs w:val="28"/>
                <w:rtl/>
              </w:rPr>
              <w:t>4- أهمية وجود علاقات خارجية بين المملكة والعالم الخارجي.</w:t>
            </w:r>
          </w:p>
        </w:tc>
        <w:tc>
          <w:tcPr>
            <w:tcW w:w="4928" w:type="dxa"/>
            <w:vAlign w:val="center"/>
          </w:tcPr>
          <w:p w:rsidR="00D924B5" w:rsidRPr="00733414" w:rsidRDefault="00D924B5" w:rsidP="00412B38">
            <w:pPr>
              <w:rPr>
                <w:b/>
                <w:bCs/>
                <w:color w:val="7030A0"/>
                <w:sz w:val="28"/>
                <w:szCs w:val="28"/>
                <w:rtl/>
              </w:rPr>
            </w:pPr>
            <w:r w:rsidRPr="00733414">
              <w:rPr>
                <w:rFonts w:hint="cs"/>
                <w:b/>
                <w:bCs/>
                <w:color w:val="7030A0"/>
                <w:sz w:val="28"/>
                <w:szCs w:val="28"/>
                <w:rtl/>
              </w:rPr>
              <w:t>1-التعرف إلى علاقة المملكة بدول العالم العربي والإسلامي.</w:t>
            </w:r>
          </w:p>
          <w:p w:rsidR="00D924B5" w:rsidRPr="00733414" w:rsidRDefault="00D924B5" w:rsidP="00412B38">
            <w:pPr>
              <w:rPr>
                <w:b/>
                <w:bCs/>
                <w:color w:val="7030A0"/>
                <w:sz w:val="28"/>
                <w:szCs w:val="28"/>
                <w:rtl/>
              </w:rPr>
            </w:pPr>
          </w:p>
          <w:p w:rsidR="00D924B5" w:rsidRPr="00733414" w:rsidRDefault="00D924B5" w:rsidP="00412B38">
            <w:pPr>
              <w:rPr>
                <w:b/>
                <w:bCs/>
                <w:color w:val="7030A0"/>
                <w:sz w:val="28"/>
                <w:szCs w:val="28"/>
                <w:rtl/>
              </w:rPr>
            </w:pPr>
            <w:r w:rsidRPr="00733414">
              <w:rPr>
                <w:rFonts w:hint="cs"/>
                <w:b/>
                <w:bCs/>
                <w:color w:val="7030A0"/>
                <w:sz w:val="28"/>
                <w:szCs w:val="28"/>
                <w:rtl/>
              </w:rPr>
              <w:t>2- تقدير مكانة المملكة في العالم العربي والإسلامي .</w:t>
            </w:r>
          </w:p>
          <w:p w:rsidR="00D924B5" w:rsidRPr="00733414" w:rsidRDefault="00D924B5" w:rsidP="00412B38">
            <w:pPr>
              <w:rPr>
                <w:b/>
                <w:bCs/>
                <w:color w:val="7030A0"/>
                <w:sz w:val="28"/>
                <w:szCs w:val="28"/>
                <w:rtl/>
              </w:rPr>
            </w:pPr>
          </w:p>
          <w:p w:rsidR="00D924B5" w:rsidRPr="00733414" w:rsidRDefault="00D924B5" w:rsidP="00412B38">
            <w:pPr>
              <w:rPr>
                <w:b/>
                <w:bCs/>
                <w:color w:val="7030A0"/>
                <w:sz w:val="28"/>
                <w:szCs w:val="28"/>
                <w:rtl/>
              </w:rPr>
            </w:pPr>
            <w:r w:rsidRPr="00733414">
              <w:rPr>
                <w:rFonts w:hint="cs"/>
                <w:b/>
                <w:bCs/>
                <w:color w:val="7030A0"/>
                <w:sz w:val="28"/>
                <w:szCs w:val="28"/>
                <w:rtl/>
              </w:rPr>
              <w:t>3- إدراك دور المملكة في العالم الخارجي .</w:t>
            </w:r>
          </w:p>
          <w:p w:rsidR="00D924B5" w:rsidRPr="00733414" w:rsidRDefault="00D924B5" w:rsidP="00412B38">
            <w:pPr>
              <w:rPr>
                <w:b/>
                <w:bCs/>
                <w:color w:val="7030A0"/>
                <w:sz w:val="28"/>
                <w:szCs w:val="28"/>
                <w:rtl/>
              </w:rPr>
            </w:pPr>
          </w:p>
          <w:p w:rsidR="00D924B5" w:rsidRPr="00733414" w:rsidRDefault="00D924B5" w:rsidP="00412B38">
            <w:pPr>
              <w:rPr>
                <w:b/>
                <w:bCs/>
                <w:sz w:val="28"/>
                <w:szCs w:val="28"/>
              </w:rPr>
            </w:pPr>
            <w:r w:rsidRPr="00733414">
              <w:rPr>
                <w:rFonts w:hint="cs"/>
                <w:b/>
                <w:bCs/>
                <w:color w:val="7030A0"/>
                <w:sz w:val="28"/>
                <w:szCs w:val="28"/>
                <w:rtl/>
              </w:rPr>
              <w:t>4- إدراك أهمية وجود علاقات خارجية بين المملكة والعالم الخارجي.</w:t>
            </w:r>
          </w:p>
        </w:tc>
      </w:tr>
    </w:tbl>
    <w:p w:rsidR="00D924B5" w:rsidRDefault="00D924B5" w:rsidP="00D924B5">
      <w:pPr>
        <w:rPr>
          <w:sz w:val="12"/>
          <w:szCs w:val="12"/>
          <w:rtl/>
        </w:rPr>
      </w:pPr>
    </w:p>
    <w:p w:rsidR="00D924B5" w:rsidRDefault="00D924B5" w:rsidP="00D924B5">
      <w:pPr>
        <w:rPr>
          <w:sz w:val="12"/>
          <w:szCs w:val="12"/>
          <w:rtl/>
        </w:rPr>
      </w:pPr>
    </w:p>
    <w:p w:rsidR="00D924B5" w:rsidRDefault="00D924B5" w:rsidP="00D924B5">
      <w:pPr>
        <w:rPr>
          <w:sz w:val="12"/>
          <w:szCs w:val="12"/>
          <w:rtl/>
        </w:rPr>
      </w:pPr>
    </w:p>
    <w:p w:rsidR="00D924B5" w:rsidRDefault="00D924B5" w:rsidP="00D924B5">
      <w:pPr>
        <w:rPr>
          <w:sz w:val="12"/>
          <w:szCs w:val="12"/>
          <w:rtl/>
        </w:rPr>
      </w:pPr>
    </w:p>
    <w:p w:rsidR="00D924B5" w:rsidRPr="000F656B" w:rsidRDefault="00D924B5" w:rsidP="00D924B5">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D924B5" w:rsidRPr="002A6A05" w:rsidTr="00412B38">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D924B5" w:rsidRPr="00184FEE" w:rsidRDefault="00D924B5" w:rsidP="00412B38">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D924B5" w:rsidRPr="000649FB" w:rsidRDefault="00D924B5" w:rsidP="00412B38">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D924B5" w:rsidRPr="002A6A05" w:rsidTr="00412B38">
        <w:trPr>
          <w:trHeight w:val="536"/>
          <w:jc w:val="center"/>
        </w:trPr>
        <w:tc>
          <w:tcPr>
            <w:tcW w:w="1494" w:type="dxa"/>
            <w:tcBorders>
              <w:top w:val="single" w:sz="6" w:space="0" w:color="31849B"/>
              <w:bottom w:val="single" w:sz="6" w:space="0" w:color="31849B"/>
            </w:tcBorders>
            <w:shd w:val="clear" w:color="auto" w:fill="auto"/>
            <w:vAlign w:val="center"/>
          </w:tcPr>
          <w:p w:rsidR="00D924B5" w:rsidRPr="00CE6DC4" w:rsidRDefault="00D924B5" w:rsidP="00412B38">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D924B5" w:rsidRPr="00CE6DC4" w:rsidRDefault="00D924B5" w:rsidP="00412B38">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D924B5" w:rsidRPr="002A6A05" w:rsidTr="00412B38">
        <w:trPr>
          <w:trHeight w:val="3583"/>
          <w:jc w:val="center"/>
        </w:trPr>
        <w:tc>
          <w:tcPr>
            <w:tcW w:w="1494" w:type="dxa"/>
            <w:tcBorders>
              <w:top w:val="single" w:sz="6" w:space="0" w:color="31849B"/>
            </w:tcBorders>
            <w:shd w:val="clear" w:color="auto" w:fill="auto"/>
            <w:vAlign w:val="center"/>
          </w:tcPr>
          <w:p w:rsidR="00D924B5" w:rsidRPr="00733414" w:rsidRDefault="00D924B5" w:rsidP="00412B38">
            <w:pPr>
              <w:rPr>
                <w:b/>
                <w:bCs/>
                <w:color w:val="002060"/>
                <w:rtl/>
              </w:rPr>
            </w:pPr>
            <w:r w:rsidRPr="00733414">
              <w:rPr>
                <w:rFonts w:hint="cs"/>
                <w:b/>
                <w:bCs/>
                <w:color w:val="002060"/>
                <w:rtl/>
              </w:rPr>
              <w:t>*عمل أبحاث من الانترنت عن علاقة المملكة بدول العالم العربي والإسلامي.</w:t>
            </w:r>
          </w:p>
          <w:p w:rsidR="00D924B5" w:rsidRPr="00733414" w:rsidRDefault="00D924B5" w:rsidP="00412B38">
            <w:pPr>
              <w:jc w:val="center"/>
              <w:rPr>
                <w:b/>
                <w:bCs/>
                <w:color w:val="002060"/>
                <w:rtl/>
              </w:rPr>
            </w:pPr>
          </w:p>
          <w:p w:rsidR="00D924B5" w:rsidRPr="00733414" w:rsidRDefault="00D924B5" w:rsidP="00412B38">
            <w:pPr>
              <w:rPr>
                <w:b/>
                <w:bCs/>
                <w:color w:val="002060"/>
                <w:rtl/>
              </w:rPr>
            </w:pPr>
            <w:r w:rsidRPr="00733414">
              <w:rPr>
                <w:rFonts w:hint="cs"/>
                <w:b/>
                <w:bCs/>
                <w:color w:val="002060"/>
                <w:rtl/>
              </w:rPr>
              <w:t>*أن تحضر الطالبات قصة توضح  مكانة المملكة في العالم العربي والإسلامي .</w:t>
            </w:r>
          </w:p>
          <w:p w:rsidR="00D924B5" w:rsidRPr="00733414" w:rsidRDefault="00D924B5" w:rsidP="00412B38">
            <w:pPr>
              <w:rPr>
                <w:b/>
                <w:bCs/>
                <w:rtl/>
              </w:rPr>
            </w:pPr>
          </w:p>
        </w:tc>
        <w:tc>
          <w:tcPr>
            <w:tcW w:w="1701" w:type="dxa"/>
            <w:shd w:val="clear" w:color="auto" w:fill="auto"/>
            <w:vAlign w:val="center"/>
          </w:tcPr>
          <w:p w:rsidR="00D924B5" w:rsidRPr="00733414" w:rsidRDefault="00D924B5" w:rsidP="00412B38">
            <w:pPr>
              <w:spacing w:line="360" w:lineRule="auto"/>
              <w:rPr>
                <w:b/>
                <w:bCs/>
                <w:color w:val="FF0000"/>
                <w:rtl/>
              </w:rPr>
            </w:pPr>
            <w:r w:rsidRPr="00733414">
              <w:rPr>
                <w:rFonts w:hint="cs"/>
                <w:b/>
                <w:bCs/>
                <w:color w:val="FF0000"/>
                <w:rtl/>
              </w:rPr>
              <w:t>* توسيع المعرفة العلمية عن المنظمات الدولية.</w:t>
            </w:r>
          </w:p>
          <w:p w:rsidR="00D924B5" w:rsidRPr="00733414" w:rsidRDefault="00D924B5" w:rsidP="00412B38">
            <w:pPr>
              <w:spacing w:line="360" w:lineRule="auto"/>
              <w:rPr>
                <w:b/>
                <w:bCs/>
                <w:color w:val="FF0000"/>
              </w:rPr>
            </w:pPr>
            <w:r w:rsidRPr="00733414">
              <w:rPr>
                <w:rFonts w:hint="cs"/>
                <w:b/>
                <w:bCs/>
                <w:color w:val="FF0000"/>
                <w:rtl/>
              </w:rPr>
              <w:t>*تحدى النظريات المقبولة عن المنظمات الدولية</w:t>
            </w:r>
          </w:p>
          <w:p w:rsidR="00D924B5" w:rsidRPr="00733414" w:rsidRDefault="00D924B5" w:rsidP="00412B38">
            <w:pPr>
              <w:spacing w:line="360" w:lineRule="auto"/>
              <w:rPr>
                <w:b/>
                <w:bCs/>
                <w:rtl/>
              </w:rPr>
            </w:pPr>
            <w:r w:rsidRPr="00733414">
              <w:rPr>
                <w:rFonts w:hint="cs"/>
                <w:b/>
                <w:bCs/>
                <w:color w:val="FF0000"/>
                <w:rtl/>
              </w:rPr>
              <w:t>*قناعة الطالبات بأهمية</w:t>
            </w:r>
            <w:r w:rsidRPr="00733414">
              <w:rPr>
                <w:rFonts w:hint="cs"/>
                <w:b/>
                <w:bCs/>
                <w:rtl/>
              </w:rPr>
              <w:t xml:space="preserve">  </w:t>
            </w:r>
            <w:r w:rsidRPr="00733414">
              <w:rPr>
                <w:rFonts w:hint="cs"/>
                <w:b/>
                <w:bCs/>
                <w:color w:val="FF0000"/>
                <w:rtl/>
              </w:rPr>
              <w:t>المنظمات الدولية.</w:t>
            </w:r>
          </w:p>
        </w:tc>
        <w:tc>
          <w:tcPr>
            <w:tcW w:w="1843" w:type="dxa"/>
            <w:shd w:val="clear" w:color="auto" w:fill="auto"/>
            <w:vAlign w:val="center"/>
          </w:tcPr>
          <w:p w:rsidR="00D924B5" w:rsidRPr="00CE6DC4" w:rsidRDefault="00D924B5" w:rsidP="00412B38">
            <w:pPr>
              <w:rPr>
                <w:b/>
                <w:bCs/>
                <w:color w:val="002060"/>
                <w:sz w:val="26"/>
                <w:szCs w:val="26"/>
                <w:u w:val="single"/>
              </w:rPr>
            </w:pPr>
            <w:r w:rsidRPr="00CE6DC4">
              <w:rPr>
                <w:rFonts w:hint="cs"/>
                <w:b/>
                <w:bCs/>
                <w:color w:val="002060"/>
                <w:sz w:val="26"/>
                <w:szCs w:val="26"/>
                <w:u w:val="single"/>
                <w:rtl/>
              </w:rPr>
              <w:t>من خلال الأدلة التالية :</w:t>
            </w:r>
          </w:p>
          <w:p w:rsidR="00D924B5" w:rsidRPr="00CE6DC4" w:rsidRDefault="00D924B5" w:rsidP="00412B38">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D924B5" w:rsidRPr="000649FB" w:rsidRDefault="00D924B5" w:rsidP="00412B38">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أعرض مجموعة من الصور على الطالبات مثل صورة (</w:t>
            </w:r>
            <w:r>
              <w:rPr>
                <w:rFonts w:ascii="Arial" w:eastAsia="AlBayan-Bold" w:hAnsi="Arial" w:hint="cs"/>
                <w:b/>
                <w:bCs/>
                <w:sz w:val="22"/>
                <w:szCs w:val="22"/>
                <w:rtl/>
              </w:rPr>
              <w:t xml:space="preserve"> </w:t>
            </w:r>
            <w:r w:rsidRPr="00733414">
              <w:rPr>
                <w:rFonts w:hint="cs"/>
                <w:b/>
                <w:bCs/>
                <w:color w:val="632423"/>
                <w:sz w:val="28"/>
                <w:szCs w:val="28"/>
                <w:rtl/>
              </w:rPr>
              <w:t>العلاقات الدولية</w:t>
            </w:r>
            <w:r>
              <w:rPr>
                <w:rFonts w:hint="cs"/>
                <w:b/>
                <w:bCs/>
                <w:color w:val="632423"/>
                <w:sz w:val="28"/>
                <w:szCs w:val="28"/>
                <w:rtl/>
              </w:rPr>
              <w:t xml:space="preserve"> </w:t>
            </w:r>
            <w:r w:rsidRPr="00EE2390">
              <w:rPr>
                <w:rFonts w:cs="SC_DUBAI" w:hint="cs"/>
                <w:b/>
                <w:bCs/>
                <w:sz w:val="22"/>
                <w:szCs w:val="22"/>
                <w:rtl/>
                <w:lang w:val="en-GB"/>
              </w:rPr>
              <w:t xml:space="preserve">) </w:t>
            </w:r>
            <w:r w:rsidRPr="00EE2390">
              <w:rPr>
                <w:rFonts w:ascii="Arial" w:eastAsia="AlBayan-Bold" w:hAnsi="Arial"/>
                <w:b/>
                <w:bCs/>
                <w:sz w:val="22"/>
                <w:szCs w:val="22"/>
                <w:rtl/>
              </w:rPr>
              <w:t>.</w:t>
            </w:r>
            <w:r w:rsidRPr="00EE2390">
              <w:rPr>
                <w:rFonts w:ascii="Arial" w:eastAsia="AlBayan-Bold" w:hAnsi="Arial" w:hint="cs"/>
                <w:b/>
                <w:bCs/>
                <w:sz w:val="22"/>
                <w:szCs w:val="22"/>
                <w:rtl/>
              </w:rPr>
              <w:t xml:space="preserve">عرض الأسئلة الأساسية والإفهام الباقية عن طريق عرض المفردات لدروس الوحدة عن طريق جدول التعلم وإستراتيجيته ( ماذا أعرف </w:t>
            </w:r>
            <w:r w:rsidRPr="00EE2390">
              <w:rPr>
                <w:rFonts w:ascii="Arial" w:eastAsia="AlBayan-Bold" w:hAnsi="Arial"/>
                <w:b/>
                <w:bCs/>
                <w:sz w:val="22"/>
                <w:szCs w:val="22"/>
                <w:rtl/>
              </w:rPr>
              <w:t>–</w:t>
            </w:r>
            <w:r w:rsidRPr="00EE2390">
              <w:rPr>
                <w:rFonts w:ascii="Arial" w:eastAsia="AlBayan-Bold" w:hAnsi="Arial" w:hint="cs"/>
                <w:b/>
                <w:bCs/>
                <w:sz w:val="22"/>
                <w:szCs w:val="22"/>
                <w:rtl/>
              </w:rPr>
              <w:t xml:space="preserve"> ماذا أريد أن أعرف -  ماذا تعلمت ) فتقوم المعلمة بتوزيع الجدول المعد لذلك وتوزيعه على الطالبات ثم تقوم الطالبات بتسجيل ما تعرفونه عن المفردة وتقوم المعلمة بعد الاطلاع على الجداول بعرض معلومات التعزيز عن طريق جهاز العرض فوق الرأس بشفافيات أو شرائح الباوربوينت ومناقشة الطالبات في ذلك وهكذا في كل مفردة.</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تقسيم الطالبات لمجموعات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 xml:space="preserve">عمل أبحاث لمفردات الدرس من الطالبات عن طريق تقسيم المفردات على المجموعات ثم عرض كل مجموعة لبحثها ومناقشته في حصة مع المعلمة .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المعلمة في حصة لذلك ويمكن الاستعانة  بخرائط المفاهيم الموجود بنهاية كل فصل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توزيع ملف الانجاز والذي يحتوي المفردات وتكون فارغة وتقوم الطالبات بتعبئة هذا الملف من أذهانهم ومتابعة المعلمة وتعزيز ما يحتاج لذلك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تكليف الطالبات بحل أسئلة الوحدة منزليا  ثم مناقشة المجموعات فيها في حصة كاملة .</w:t>
            </w:r>
          </w:p>
          <w:p w:rsidR="00D924B5" w:rsidRPr="00EE2390" w:rsidRDefault="00D924B5" w:rsidP="00412B38">
            <w:pPr>
              <w:rPr>
                <w:b/>
                <w:bCs/>
                <w:sz w:val="22"/>
                <w:szCs w:val="22"/>
              </w:rPr>
            </w:pPr>
            <w:r w:rsidRPr="00EE2390">
              <w:rPr>
                <w:rFonts w:ascii="Arial" w:eastAsia="AlBayan-Bold" w:hAnsi="Arial" w:hint="cs"/>
                <w:b/>
                <w:bCs/>
                <w:sz w:val="22"/>
                <w:szCs w:val="22"/>
                <w:rtl/>
              </w:rPr>
              <w:t>عمل مطوية لكل مجموعة ولتكن المجموعة الأولى عن (</w:t>
            </w:r>
            <w:r>
              <w:rPr>
                <w:rFonts w:hint="cs"/>
                <w:b/>
                <w:bCs/>
                <w:color w:val="632423"/>
                <w:sz w:val="28"/>
                <w:szCs w:val="28"/>
                <w:rtl/>
              </w:rPr>
              <w:t xml:space="preserve"> </w:t>
            </w:r>
            <w:r w:rsidRPr="00733414">
              <w:rPr>
                <w:rFonts w:hint="cs"/>
                <w:b/>
                <w:bCs/>
                <w:color w:val="632423"/>
                <w:sz w:val="28"/>
                <w:szCs w:val="28"/>
                <w:rtl/>
              </w:rPr>
              <w:t>العلاقات الدولية</w:t>
            </w:r>
            <w:r>
              <w:rPr>
                <w:rFonts w:cs="SC_DUBAI" w:hint="cs"/>
                <w:b/>
                <w:bCs/>
                <w:sz w:val="22"/>
                <w:szCs w:val="22"/>
                <w:rtl/>
                <w:lang w:val="en-GB"/>
              </w:rPr>
              <w:t xml:space="preserve"> </w:t>
            </w:r>
            <w:r w:rsidRPr="00EE2390">
              <w:rPr>
                <w:rFonts w:cs="SC_DUBAI" w:hint="cs"/>
                <w:b/>
                <w:bCs/>
                <w:sz w:val="22"/>
                <w:szCs w:val="22"/>
                <w:rtl/>
                <w:lang w:val="en-GB"/>
              </w:rPr>
              <w:t xml:space="preserve">) </w:t>
            </w:r>
            <w:r w:rsidRPr="00EE2390">
              <w:rPr>
                <w:rFonts w:ascii="Arial" w:eastAsia="AlBayan-Bold" w:hAnsi="Arial" w:hint="cs"/>
                <w:b/>
                <w:bCs/>
                <w:sz w:val="22"/>
                <w:szCs w:val="22"/>
                <w:rtl/>
              </w:rPr>
              <w:t>لمعرفة (</w:t>
            </w:r>
            <w:r>
              <w:rPr>
                <w:rFonts w:hint="cs"/>
                <w:b/>
                <w:bCs/>
                <w:sz w:val="26"/>
                <w:szCs w:val="26"/>
                <w:rtl/>
              </w:rPr>
              <w:t xml:space="preserve">المملكة العربية السعودية والعالم الإسلامي   </w:t>
            </w:r>
            <w:r w:rsidRPr="00EE2390">
              <w:rPr>
                <w:rFonts w:ascii="Arial" w:eastAsia="AlBayan-Bold" w:hAnsi="Arial" w:hint="cs"/>
                <w:b/>
                <w:bCs/>
                <w:sz w:val="22"/>
                <w:szCs w:val="22"/>
                <w:rtl/>
              </w:rPr>
              <w:t>) والمجموعة الثانية (</w:t>
            </w:r>
            <w:r>
              <w:rPr>
                <w:rFonts w:hint="cs"/>
                <w:b/>
                <w:bCs/>
                <w:sz w:val="26"/>
                <w:szCs w:val="26"/>
                <w:rtl/>
              </w:rPr>
              <w:t>المنظمات والهيئات العربية - المنظمات والهيئات الدولية</w:t>
            </w:r>
            <w:r>
              <w:rPr>
                <w:rFonts w:ascii="Arial" w:eastAsia="AlBayan-Bold" w:hAnsi="Arial" w:hint="cs"/>
                <w:b/>
                <w:bCs/>
                <w:sz w:val="22"/>
                <w:szCs w:val="22"/>
                <w:rtl/>
              </w:rPr>
              <w:t xml:space="preserve"> - </w:t>
            </w:r>
            <w:r w:rsidRPr="00EE2390">
              <w:rPr>
                <w:rFonts w:ascii="Arial" w:eastAsia="AlBayan-Bold" w:hAnsi="Arial" w:hint="cs"/>
                <w:b/>
                <w:bCs/>
                <w:sz w:val="22"/>
                <w:szCs w:val="22"/>
                <w:rtl/>
              </w:rPr>
              <w:t>)  .</w:t>
            </w:r>
          </w:p>
          <w:p w:rsidR="00D924B5" w:rsidRPr="00EE2390" w:rsidRDefault="00D924B5" w:rsidP="00D924B5">
            <w:pPr>
              <w:numPr>
                <w:ilvl w:val="0"/>
                <w:numId w:val="2"/>
              </w:numPr>
              <w:autoSpaceDE w:val="0"/>
              <w:autoSpaceDN w:val="0"/>
              <w:adjustRightInd w:val="0"/>
              <w:rPr>
                <w:rFonts w:ascii="Arial" w:eastAsia="AlBayan-Bold" w:hAnsi="Arial"/>
                <w:b/>
                <w:bCs/>
                <w:sz w:val="22"/>
                <w:szCs w:val="22"/>
              </w:rPr>
            </w:pPr>
            <w:r w:rsidRPr="00EE2390">
              <w:rPr>
                <w:rFonts w:ascii="Arial" w:eastAsia="AlBayan-Bold" w:hAnsi="Arial" w:hint="cs"/>
                <w:b/>
                <w:bCs/>
                <w:sz w:val="22"/>
                <w:szCs w:val="22"/>
                <w:rtl/>
              </w:rPr>
              <w:t>تنفيذ جداول مقارنات تعده المعلمة لمفردات الوحدة وتوزيعه  على المجموعات ومناقشة المجمعات فيها.</w:t>
            </w:r>
          </w:p>
          <w:p w:rsidR="00D924B5" w:rsidRPr="00CE6DC4" w:rsidRDefault="00D924B5" w:rsidP="00D924B5">
            <w:pPr>
              <w:numPr>
                <w:ilvl w:val="0"/>
                <w:numId w:val="2"/>
              </w:numPr>
              <w:autoSpaceDE w:val="0"/>
              <w:autoSpaceDN w:val="0"/>
              <w:adjustRightInd w:val="0"/>
              <w:rPr>
                <w:rFonts w:ascii="Arial" w:eastAsia="AlBayan-Bold" w:hAnsi="Arial"/>
                <w:b/>
                <w:bCs/>
                <w:sz w:val="22"/>
                <w:szCs w:val="22"/>
                <w:rtl/>
              </w:rPr>
            </w:pPr>
            <w:r w:rsidRPr="00EE2390">
              <w:rPr>
                <w:rFonts w:ascii="Arial" w:eastAsia="AlBayan-Bold" w:hAnsi="Arial" w:hint="cs"/>
                <w:b/>
                <w:bCs/>
                <w:sz w:val="22"/>
                <w:szCs w:val="22"/>
                <w:rtl/>
              </w:rPr>
              <w:t>عقد اختبار لنهاية الوحدة للتأكد من إتقان الطالبات لمفردات الوحدة .</w:t>
            </w:r>
          </w:p>
        </w:tc>
        <w:tc>
          <w:tcPr>
            <w:tcW w:w="2410" w:type="dxa"/>
            <w:shd w:val="clear" w:color="auto" w:fill="auto"/>
            <w:vAlign w:val="center"/>
          </w:tcPr>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D924B5" w:rsidRPr="00CE6DC4" w:rsidRDefault="00D924B5" w:rsidP="00412B38">
            <w:pPr>
              <w:pStyle w:val="a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D924B5" w:rsidRPr="00CE6DC4" w:rsidRDefault="00D924B5" w:rsidP="00412B38">
            <w:pPr>
              <w:pStyle w:val="ae"/>
              <w:spacing w:line="360" w:lineRule="auto"/>
              <w:ind w:left="34"/>
              <w:rPr>
                <w:rFonts w:eastAsia="AlBayan-Bold"/>
                <w:b/>
                <w:bCs/>
                <w:sz w:val="22"/>
                <w:szCs w:val="22"/>
                <w:rtl/>
              </w:rPr>
            </w:pPr>
          </w:p>
        </w:tc>
        <w:tc>
          <w:tcPr>
            <w:tcW w:w="1526" w:type="dxa"/>
            <w:shd w:val="clear" w:color="auto" w:fill="auto"/>
            <w:vAlign w:val="center"/>
          </w:tcPr>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D924B5" w:rsidRPr="00CE6DC4" w:rsidRDefault="00D924B5" w:rsidP="00412B38">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D924B5" w:rsidRPr="00CE6DC4" w:rsidRDefault="00D924B5" w:rsidP="00412B38">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D924B5" w:rsidRPr="00CE6DC4" w:rsidRDefault="00D924B5" w:rsidP="00412B38">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D924B5" w:rsidRPr="00CE6DC4" w:rsidTr="00412B38">
        <w:trPr>
          <w:trHeight w:val="536"/>
          <w:jc w:val="center"/>
        </w:trPr>
        <w:tc>
          <w:tcPr>
            <w:tcW w:w="1494"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D924B5" w:rsidRPr="00CE6DC4" w:rsidRDefault="00D924B5" w:rsidP="00412B38">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D924B5" w:rsidRPr="002A6A05" w:rsidTr="00412B38">
        <w:trPr>
          <w:trHeight w:val="1367"/>
          <w:jc w:val="center"/>
        </w:trPr>
        <w:tc>
          <w:tcPr>
            <w:tcW w:w="1494" w:type="dxa"/>
            <w:tcBorders>
              <w:top w:val="single" w:sz="6" w:space="0" w:color="31849B"/>
              <w:bottom w:val="single" w:sz="6" w:space="0" w:color="31849B"/>
            </w:tcBorders>
            <w:shd w:val="clear" w:color="auto" w:fill="auto"/>
            <w:vAlign w:val="center"/>
          </w:tcPr>
          <w:p w:rsidR="00D924B5" w:rsidRPr="00513222" w:rsidRDefault="00D924B5" w:rsidP="00412B38">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D924B5" w:rsidRPr="007D7421" w:rsidRDefault="00D924B5" w:rsidP="00412B38">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D924B5" w:rsidRPr="007D7421" w:rsidRDefault="00D924B5" w:rsidP="00412B38">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D924B5" w:rsidRPr="007D7421" w:rsidRDefault="00D924B5" w:rsidP="00412B38">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D924B5" w:rsidRPr="007D7421" w:rsidRDefault="00D924B5" w:rsidP="00412B38">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D924B5" w:rsidRDefault="00D924B5" w:rsidP="00412B38">
            <w:pPr>
              <w:pStyle w:val="ae"/>
              <w:jc w:val="center"/>
              <w:rPr>
                <w:rFonts w:eastAsia="AlBayan-Bold"/>
                <w:b/>
                <w:bCs/>
                <w:sz w:val="32"/>
                <w:szCs w:val="32"/>
                <w:rtl/>
              </w:rPr>
            </w:pPr>
          </w:p>
        </w:tc>
      </w:tr>
      <w:tr w:rsidR="00D924B5" w:rsidRPr="002A6A05" w:rsidTr="00412B38">
        <w:trPr>
          <w:trHeight w:val="1365"/>
          <w:jc w:val="center"/>
        </w:trPr>
        <w:tc>
          <w:tcPr>
            <w:tcW w:w="1494" w:type="dxa"/>
            <w:tcBorders>
              <w:top w:val="single" w:sz="6" w:space="0" w:color="31849B"/>
              <w:bottom w:val="single" w:sz="6" w:space="0" w:color="31849B"/>
            </w:tcBorders>
            <w:shd w:val="clear" w:color="auto" w:fill="auto"/>
            <w:vAlign w:val="center"/>
          </w:tcPr>
          <w:p w:rsidR="00D924B5" w:rsidRPr="00513222" w:rsidRDefault="00D924B5" w:rsidP="00412B38">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D924B5" w:rsidRPr="007D7421" w:rsidRDefault="00D924B5" w:rsidP="00412B38">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D924B5" w:rsidRPr="007D7421" w:rsidRDefault="00D924B5" w:rsidP="00412B38">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D924B5" w:rsidRPr="007D7421" w:rsidRDefault="00D924B5" w:rsidP="00412B38">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D924B5" w:rsidRPr="007D7421" w:rsidRDefault="00D924B5" w:rsidP="00412B38">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D924B5" w:rsidRDefault="00D924B5" w:rsidP="00412B38">
            <w:pPr>
              <w:pStyle w:val="ae"/>
              <w:jc w:val="center"/>
              <w:rPr>
                <w:rFonts w:eastAsia="AlBayan-Bold"/>
                <w:b/>
                <w:bCs/>
                <w:sz w:val="32"/>
                <w:szCs w:val="32"/>
                <w:rtl/>
              </w:rPr>
            </w:pPr>
          </w:p>
        </w:tc>
      </w:tr>
      <w:tr w:rsidR="00D924B5" w:rsidRPr="002A6A05" w:rsidTr="00412B38">
        <w:trPr>
          <w:trHeight w:val="1365"/>
          <w:jc w:val="center"/>
        </w:trPr>
        <w:tc>
          <w:tcPr>
            <w:tcW w:w="1494" w:type="dxa"/>
            <w:tcBorders>
              <w:top w:val="single" w:sz="6" w:space="0" w:color="31849B"/>
            </w:tcBorders>
            <w:shd w:val="clear" w:color="auto" w:fill="auto"/>
            <w:vAlign w:val="center"/>
          </w:tcPr>
          <w:p w:rsidR="00D924B5" w:rsidRPr="00513222" w:rsidRDefault="00D924B5" w:rsidP="00412B38">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D924B5" w:rsidRPr="00513222" w:rsidRDefault="00D924B5" w:rsidP="00412B38">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D924B5" w:rsidRPr="00513222" w:rsidRDefault="00D924B5" w:rsidP="00412B38">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D924B5" w:rsidRPr="00513222" w:rsidRDefault="00D924B5" w:rsidP="00412B38">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D924B5" w:rsidRPr="00513222" w:rsidRDefault="00D924B5" w:rsidP="00412B38">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D924B5" w:rsidRDefault="00D924B5" w:rsidP="00412B38">
            <w:pPr>
              <w:pStyle w:val="ae"/>
              <w:jc w:val="center"/>
              <w:rPr>
                <w:rFonts w:eastAsia="AlBayan-Bold"/>
                <w:b/>
                <w:bCs/>
                <w:sz w:val="32"/>
                <w:szCs w:val="32"/>
                <w:rtl/>
              </w:rPr>
            </w:pPr>
          </w:p>
        </w:tc>
      </w:tr>
    </w:tbl>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D924B5" w:rsidRPr="002A6A05" w:rsidTr="00412B38">
        <w:trPr>
          <w:trHeight w:val="397"/>
          <w:jc w:val="center"/>
        </w:trPr>
        <w:tc>
          <w:tcPr>
            <w:tcW w:w="2287" w:type="dxa"/>
            <w:gridSpan w:val="2"/>
            <w:shd w:val="clear" w:color="auto" w:fill="FFE5FF"/>
          </w:tcPr>
          <w:p w:rsidR="00D924B5" w:rsidRPr="002A6A05" w:rsidRDefault="00D924B5" w:rsidP="00412B38">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D924B5" w:rsidRPr="007D5E54" w:rsidRDefault="00D924B5" w:rsidP="00412B38">
            <w:pPr>
              <w:jc w:val="center"/>
              <w:rPr>
                <w:b/>
                <w:bCs/>
                <w:color w:val="632423"/>
                <w:rtl/>
              </w:rPr>
            </w:pPr>
            <w:r w:rsidRPr="00733414">
              <w:rPr>
                <w:rFonts w:hint="cs"/>
                <w:b/>
                <w:bCs/>
                <w:color w:val="632423"/>
                <w:sz w:val="28"/>
                <w:szCs w:val="28"/>
                <w:rtl/>
              </w:rPr>
              <w:t>الوحدة الثامنة العلاقات الدولية</w:t>
            </w:r>
          </w:p>
        </w:tc>
        <w:tc>
          <w:tcPr>
            <w:tcW w:w="1985" w:type="dxa"/>
            <w:shd w:val="clear" w:color="auto" w:fill="FFE5FF"/>
          </w:tcPr>
          <w:p w:rsidR="00D924B5" w:rsidRPr="002A6A05" w:rsidRDefault="00D924B5" w:rsidP="00412B38">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D924B5" w:rsidRPr="002A6A05" w:rsidRDefault="00D924B5" w:rsidP="00412B38">
            <w:pPr>
              <w:tabs>
                <w:tab w:val="left" w:pos="4500"/>
              </w:tabs>
              <w:spacing w:line="276" w:lineRule="auto"/>
              <w:jc w:val="center"/>
              <w:rPr>
                <w:rFonts w:cs="Monotype Koufi"/>
                <w:b/>
                <w:bCs/>
                <w:color w:val="CC0099"/>
              </w:rPr>
            </w:pPr>
            <w:r>
              <w:rPr>
                <w:rFonts w:cs="Monotype Koufi" w:hint="cs"/>
                <w:b/>
                <w:bCs/>
                <w:color w:val="CC0099"/>
                <w:rtl/>
              </w:rPr>
              <w:t>الثاني متوسط</w:t>
            </w:r>
          </w:p>
        </w:tc>
        <w:tc>
          <w:tcPr>
            <w:tcW w:w="1097" w:type="dxa"/>
            <w:gridSpan w:val="2"/>
            <w:shd w:val="clear" w:color="auto" w:fill="FFE5FF"/>
            <w:vAlign w:val="center"/>
          </w:tcPr>
          <w:p w:rsidR="00D924B5" w:rsidRPr="002A6A05" w:rsidRDefault="00D924B5" w:rsidP="00412B38">
            <w:pPr>
              <w:tabs>
                <w:tab w:val="left" w:pos="4500"/>
              </w:tabs>
              <w:spacing w:line="276" w:lineRule="auto"/>
              <w:jc w:val="center"/>
              <w:rPr>
                <w:rFonts w:cs="Monotype Koufi"/>
                <w:b/>
                <w:bCs/>
                <w:color w:val="CC0099"/>
                <w:rtl/>
              </w:rPr>
            </w:pPr>
          </w:p>
        </w:tc>
        <w:tc>
          <w:tcPr>
            <w:tcW w:w="5578" w:type="dxa"/>
            <w:shd w:val="clear" w:color="auto" w:fill="FFE5FF"/>
            <w:vAlign w:val="center"/>
          </w:tcPr>
          <w:p w:rsidR="00D924B5" w:rsidRPr="003C45D3" w:rsidRDefault="00D924B5" w:rsidP="00412B38">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D924B5" w:rsidRPr="002A6A05" w:rsidTr="00412B38">
        <w:trPr>
          <w:cantSplit/>
          <w:trHeight w:val="346"/>
          <w:jc w:val="center"/>
        </w:trPr>
        <w:tc>
          <w:tcPr>
            <w:tcW w:w="727" w:type="dxa"/>
            <w:vMerge w:val="restart"/>
            <w:shd w:val="clear" w:color="auto" w:fill="FFE1FF"/>
            <w:vAlign w:val="center"/>
          </w:tcPr>
          <w:p w:rsidR="00D924B5" w:rsidRPr="006D4134" w:rsidRDefault="00D924B5" w:rsidP="00412B38">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D924B5" w:rsidRPr="006D4134" w:rsidRDefault="00D924B5" w:rsidP="00412B38">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D924B5" w:rsidRPr="004A44CB" w:rsidRDefault="00D924B5" w:rsidP="00412B38">
            <w:pPr>
              <w:pStyle w:val="a4"/>
              <w:rPr>
                <w:rFonts w:cs="Monotype Koufi"/>
                <w:color w:val="17365D"/>
              </w:rPr>
            </w:pPr>
          </w:p>
        </w:tc>
        <w:tc>
          <w:tcPr>
            <w:tcW w:w="1085" w:type="dxa"/>
            <w:vMerge w:val="restart"/>
            <w:shd w:val="clear" w:color="auto" w:fill="FFE5FF"/>
            <w:textDirection w:val="btLr"/>
            <w:vAlign w:val="center"/>
          </w:tcPr>
          <w:p w:rsidR="00D924B5" w:rsidRPr="002A6A05" w:rsidRDefault="00D924B5" w:rsidP="00412B38">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D924B5" w:rsidRPr="003900E8" w:rsidRDefault="00D924B5" w:rsidP="00412B38">
            <w:pPr>
              <w:rPr>
                <w:b/>
                <w:bCs/>
                <w:color w:val="C00000"/>
                <w:sz w:val="26"/>
                <w:szCs w:val="26"/>
                <w:u w:val="single"/>
                <w:rtl/>
              </w:rPr>
            </w:pPr>
            <w:r w:rsidRPr="003900E8">
              <w:rPr>
                <w:rFonts w:hint="cs"/>
                <w:b/>
                <w:bCs/>
                <w:color w:val="C00000"/>
                <w:sz w:val="26"/>
                <w:szCs w:val="26"/>
                <w:u w:val="single"/>
                <w:rtl/>
              </w:rPr>
              <w:t>- تتمثل مهمتك في :</w:t>
            </w:r>
          </w:p>
          <w:p w:rsidR="00D924B5" w:rsidRPr="003900E8" w:rsidRDefault="00D924B5" w:rsidP="00412B38">
            <w:pPr>
              <w:rPr>
                <w:b/>
                <w:bCs/>
                <w:color w:val="7030A0"/>
                <w:sz w:val="26"/>
                <w:szCs w:val="26"/>
                <w:rtl/>
              </w:rPr>
            </w:pPr>
            <w:r w:rsidRPr="003900E8">
              <w:rPr>
                <w:rFonts w:hint="cs"/>
                <w:b/>
                <w:bCs/>
                <w:color w:val="7030A0"/>
                <w:sz w:val="26"/>
                <w:szCs w:val="26"/>
                <w:rtl/>
              </w:rPr>
              <w:t xml:space="preserve">                   1- كتابة بحث يشمل مفردات الوحدة مدعما بالصور من الانترنت أو مراجع أخرى .</w:t>
            </w:r>
          </w:p>
          <w:p w:rsidR="00D924B5" w:rsidRPr="003900E8" w:rsidRDefault="00D924B5" w:rsidP="00412B38">
            <w:pPr>
              <w:rPr>
                <w:b/>
                <w:bCs/>
                <w:color w:val="7030A0"/>
                <w:sz w:val="26"/>
                <w:szCs w:val="26"/>
                <w:rtl/>
              </w:rPr>
            </w:pPr>
            <w:r w:rsidRPr="003900E8">
              <w:rPr>
                <w:rFonts w:hint="cs"/>
                <w:b/>
                <w:bCs/>
                <w:color w:val="7030A0"/>
                <w:sz w:val="26"/>
                <w:szCs w:val="26"/>
                <w:rtl/>
              </w:rPr>
              <w:t xml:space="preserve">                    2- </w:t>
            </w:r>
            <w:r w:rsidRPr="00FA0563">
              <w:rPr>
                <w:rFonts w:hint="cs"/>
                <w:b/>
                <w:bCs/>
                <w:color w:val="7030A0"/>
                <w:sz w:val="32"/>
                <w:szCs w:val="32"/>
                <w:rtl/>
              </w:rPr>
              <w:t xml:space="preserve">كتابة قصة </w:t>
            </w:r>
            <w:r>
              <w:rPr>
                <w:rFonts w:hint="cs"/>
                <w:b/>
                <w:bCs/>
                <w:color w:val="7030A0"/>
                <w:sz w:val="32"/>
                <w:szCs w:val="32"/>
                <w:rtl/>
              </w:rPr>
              <w:t>(</w:t>
            </w:r>
            <w:r w:rsidRPr="00FA0563">
              <w:rPr>
                <w:rFonts w:hint="cs"/>
                <w:b/>
                <w:bCs/>
                <w:color w:val="7030A0"/>
                <w:sz w:val="32"/>
                <w:szCs w:val="32"/>
                <w:u w:val="single"/>
                <w:rtl/>
              </w:rPr>
              <w:t>تتضمن العناصر الأساسية</w:t>
            </w:r>
            <w:r>
              <w:rPr>
                <w:rFonts w:hint="cs"/>
                <w:b/>
                <w:bCs/>
                <w:color w:val="7030A0"/>
                <w:sz w:val="26"/>
                <w:szCs w:val="26"/>
                <w:rtl/>
              </w:rPr>
              <w:t xml:space="preserve">  للقصة )</w:t>
            </w:r>
          </w:p>
          <w:p w:rsidR="00D924B5" w:rsidRPr="00FA0563" w:rsidRDefault="00D924B5" w:rsidP="00D924B5">
            <w:pPr>
              <w:numPr>
                <w:ilvl w:val="0"/>
                <w:numId w:val="17"/>
              </w:numPr>
              <w:spacing w:line="276" w:lineRule="auto"/>
              <w:rPr>
                <w:b/>
                <w:bCs/>
                <w:color w:val="0070C0"/>
                <w:sz w:val="32"/>
                <w:szCs w:val="32"/>
              </w:rPr>
            </w:pPr>
            <w:r w:rsidRPr="00FA0563">
              <w:rPr>
                <w:rFonts w:hint="cs"/>
                <w:b/>
                <w:bCs/>
                <w:color w:val="0070C0"/>
                <w:sz w:val="32"/>
                <w:szCs w:val="32"/>
                <w:rtl/>
              </w:rPr>
              <w:t>الشخصيات .</w:t>
            </w:r>
          </w:p>
          <w:p w:rsidR="00D924B5" w:rsidRPr="00FA0563" w:rsidRDefault="00D924B5" w:rsidP="00D924B5">
            <w:pPr>
              <w:numPr>
                <w:ilvl w:val="0"/>
                <w:numId w:val="17"/>
              </w:numPr>
              <w:spacing w:line="276" w:lineRule="auto"/>
              <w:rPr>
                <w:b/>
                <w:bCs/>
                <w:color w:val="0070C0"/>
                <w:sz w:val="32"/>
                <w:szCs w:val="32"/>
              </w:rPr>
            </w:pPr>
            <w:r w:rsidRPr="00FA0563">
              <w:rPr>
                <w:rFonts w:hint="cs"/>
                <w:b/>
                <w:bCs/>
                <w:color w:val="0070C0"/>
                <w:sz w:val="32"/>
                <w:szCs w:val="32"/>
                <w:rtl/>
              </w:rPr>
              <w:t>الحوار.</w:t>
            </w:r>
          </w:p>
          <w:p w:rsidR="00D924B5" w:rsidRPr="00FA0563" w:rsidRDefault="00D924B5" w:rsidP="00D924B5">
            <w:pPr>
              <w:numPr>
                <w:ilvl w:val="0"/>
                <w:numId w:val="17"/>
              </w:numPr>
              <w:spacing w:line="276" w:lineRule="auto"/>
              <w:rPr>
                <w:b/>
                <w:bCs/>
                <w:color w:val="0070C0"/>
                <w:sz w:val="32"/>
                <w:szCs w:val="32"/>
              </w:rPr>
            </w:pPr>
            <w:r w:rsidRPr="00FA0563">
              <w:rPr>
                <w:rFonts w:hint="cs"/>
                <w:b/>
                <w:bCs/>
                <w:color w:val="0070C0"/>
                <w:sz w:val="32"/>
                <w:szCs w:val="32"/>
                <w:rtl/>
              </w:rPr>
              <w:t>الصراع .</w:t>
            </w:r>
          </w:p>
          <w:p w:rsidR="00D924B5" w:rsidRPr="00FA0563" w:rsidRDefault="00D924B5" w:rsidP="00D924B5">
            <w:pPr>
              <w:numPr>
                <w:ilvl w:val="0"/>
                <w:numId w:val="17"/>
              </w:numPr>
              <w:spacing w:line="276" w:lineRule="auto"/>
              <w:rPr>
                <w:b/>
                <w:bCs/>
                <w:color w:val="0070C0"/>
                <w:sz w:val="32"/>
                <w:szCs w:val="32"/>
              </w:rPr>
            </w:pPr>
            <w:r>
              <w:rPr>
                <w:rFonts w:hint="cs"/>
                <w:b/>
                <w:bCs/>
                <w:color w:val="0070C0"/>
                <w:sz w:val="32"/>
                <w:szCs w:val="32"/>
                <w:rtl/>
              </w:rPr>
              <w:t>الاثنين</w:t>
            </w:r>
            <w:r w:rsidRPr="00FA0563">
              <w:rPr>
                <w:rFonts w:hint="cs"/>
                <w:b/>
                <w:bCs/>
                <w:color w:val="0070C0"/>
                <w:sz w:val="32"/>
                <w:szCs w:val="32"/>
                <w:rtl/>
              </w:rPr>
              <w:t>اث .</w:t>
            </w:r>
          </w:p>
          <w:p w:rsidR="00D924B5" w:rsidRPr="002A6A05" w:rsidRDefault="00D924B5" w:rsidP="00412B38">
            <w:pPr>
              <w:tabs>
                <w:tab w:val="left" w:pos="4500"/>
              </w:tabs>
              <w:spacing w:line="276" w:lineRule="auto"/>
              <w:rPr>
                <w:rFonts w:cs="Traditional Arabic"/>
                <w:b/>
                <w:bCs/>
              </w:rPr>
            </w:pPr>
            <w:r w:rsidRPr="00FA0563">
              <w:rPr>
                <w:rFonts w:hint="cs"/>
                <w:b/>
                <w:bCs/>
                <w:color w:val="0070C0"/>
                <w:sz w:val="32"/>
                <w:szCs w:val="32"/>
                <w:rtl/>
              </w:rPr>
              <w:t>الإطارين : ألزماني والمكاني , والحبكة</w:t>
            </w:r>
          </w:p>
        </w:tc>
      </w:tr>
      <w:tr w:rsidR="00D924B5" w:rsidRPr="002A6A05" w:rsidTr="00412B38">
        <w:trPr>
          <w:cantSplit/>
          <w:trHeight w:val="412"/>
          <w:jc w:val="center"/>
        </w:trPr>
        <w:tc>
          <w:tcPr>
            <w:tcW w:w="727" w:type="dxa"/>
            <w:vMerge/>
            <w:shd w:val="clear" w:color="auto" w:fill="FFE1FF"/>
            <w:vAlign w:val="center"/>
          </w:tcPr>
          <w:p w:rsidR="00D924B5" w:rsidRPr="003A5D4D" w:rsidRDefault="00D924B5" w:rsidP="00412B38">
            <w:pPr>
              <w:jc w:val="center"/>
              <w:rPr>
                <w:b/>
                <w:bCs/>
                <w:color w:val="C00000"/>
                <w:sz w:val="32"/>
                <w:szCs w:val="32"/>
              </w:rPr>
            </w:pPr>
          </w:p>
        </w:tc>
        <w:tc>
          <w:tcPr>
            <w:tcW w:w="1560" w:type="dxa"/>
            <w:vMerge/>
            <w:shd w:val="clear" w:color="auto" w:fill="FFE1FF"/>
            <w:vAlign w:val="center"/>
          </w:tcPr>
          <w:p w:rsidR="00D924B5" w:rsidRPr="003A5D4D" w:rsidRDefault="00D924B5" w:rsidP="00412B38">
            <w:pPr>
              <w:jc w:val="center"/>
              <w:rPr>
                <w:b/>
                <w:bCs/>
                <w:color w:val="002060"/>
                <w:sz w:val="36"/>
                <w:szCs w:val="36"/>
              </w:rPr>
            </w:pPr>
          </w:p>
        </w:tc>
        <w:tc>
          <w:tcPr>
            <w:tcW w:w="6557" w:type="dxa"/>
            <w:gridSpan w:val="3"/>
            <w:shd w:val="clear" w:color="auto" w:fill="auto"/>
            <w:vAlign w:val="center"/>
          </w:tcPr>
          <w:p w:rsidR="00D924B5" w:rsidRPr="006A43DD" w:rsidRDefault="00D924B5" w:rsidP="00412B38">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Pr="002A6A05" w:rsidRDefault="00D924B5" w:rsidP="00412B38">
            <w:pPr>
              <w:tabs>
                <w:tab w:val="left" w:pos="4500"/>
              </w:tabs>
              <w:spacing w:line="276" w:lineRule="auto"/>
              <w:jc w:val="center"/>
              <w:rPr>
                <w:rFonts w:cs="Traditional Arabic"/>
                <w:b/>
                <w:bCs/>
              </w:rPr>
            </w:pPr>
          </w:p>
        </w:tc>
      </w:tr>
      <w:tr w:rsidR="00D924B5" w:rsidRPr="002A6A05" w:rsidTr="00412B38">
        <w:trPr>
          <w:cantSplit/>
          <w:trHeight w:val="603"/>
          <w:jc w:val="center"/>
        </w:trPr>
        <w:tc>
          <w:tcPr>
            <w:tcW w:w="727" w:type="dxa"/>
            <w:vMerge/>
            <w:shd w:val="clear" w:color="auto" w:fill="FFE1FF"/>
            <w:vAlign w:val="center"/>
          </w:tcPr>
          <w:p w:rsidR="00D924B5" w:rsidRPr="00E3722A" w:rsidRDefault="00D924B5" w:rsidP="00412B38">
            <w:pPr>
              <w:rPr>
                <w:color w:val="00B050"/>
                <w:rtl/>
              </w:rPr>
            </w:pPr>
          </w:p>
        </w:tc>
        <w:tc>
          <w:tcPr>
            <w:tcW w:w="1560" w:type="dxa"/>
            <w:vMerge/>
            <w:shd w:val="clear" w:color="auto" w:fill="FFE1FF"/>
            <w:vAlign w:val="center"/>
          </w:tcPr>
          <w:p w:rsidR="00D924B5" w:rsidRPr="00E3722A" w:rsidRDefault="00D924B5" w:rsidP="00412B38">
            <w:pPr>
              <w:rPr>
                <w:color w:val="00B050"/>
                <w:rtl/>
              </w:rPr>
            </w:pPr>
          </w:p>
        </w:tc>
        <w:tc>
          <w:tcPr>
            <w:tcW w:w="6557" w:type="dxa"/>
            <w:gridSpan w:val="3"/>
            <w:shd w:val="clear" w:color="auto" w:fill="auto"/>
            <w:vAlign w:val="center"/>
          </w:tcPr>
          <w:p w:rsidR="00D924B5" w:rsidRPr="00E3722A" w:rsidRDefault="00D924B5" w:rsidP="00412B38">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Default="00D924B5" w:rsidP="00412B38">
            <w:pPr>
              <w:rPr>
                <w:b/>
                <w:bCs/>
                <w:color w:val="7030A0"/>
                <w:sz w:val="32"/>
                <w:szCs w:val="32"/>
                <w:rtl/>
              </w:rPr>
            </w:pPr>
          </w:p>
        </w:tc>
      </w:tr>
      <w:tr w:rsidR="00D924B5" w:rsidRPr="002A6A05" w:rsidTr="00412B38">
        <w:trPr>
          <w:cantSplit/>
          <w:trHeight w:val="527"/>
          <w:jc w:val="center"/>
        </w:trPr>
        <w:tc>
          <w:tcPr>
            <w:tcW w:w="727" w:type="dxa"/>
            <w:vMerge/>
            <w:shd w:val="clear" w:color="auto" w:fill="FFE1FF"/>
            <w:vAlign w:val="center"/>
          </w:tcPr>
          <w:p w:rsidR="00D924B5" w:rsidRPr="00E3722A" w:rsidRDefault="00D924B5" w:rsidP="00412B38">
            <w:pPr>
              <w:rPr>
                <w:color w:val="00B050"/>
                <w:rtl/>
              </w:rPr>
            </w:pPr>
          </w:p>
        </w:tc>
        <w:tc>
          <w:tcPr>
            <w:tcW w:w="1560" w:type="dxa"/>
            <w:vMerge/>
            <w:shd w:val="clear" w:color="auto" w:fill="FFE1FF"/>
            <w:vAlign w:val="center"/>
          </w:tcPr>
          <w:p w:rsidR="00D924B5" w:rsidRPr="00E3722A" w:rsidRDefault="00D924B5" w:rsidP="00412B38">
            <w:pPr>
              <w:rPr>
                <w:color w:val="00B050"/>
                <w:rtl/>
              </w:rPr>
            </w:pPr>
          </w:p>
        </w:tc>
        <w:tc>
          <w:tcPr>
            <w:tcW w:w="6557" w:type="dxa"/>
            <w:gridSpan w:val="3"/>
            <w:shd w:val="clear" w:color="auto" w:fill="auto"/>
          </w:tcPr>
          <w:p w:rsidR="00D924B5" w:rsidRPr="00E3722A" w:rsidRDefault="00D924B5" w:rsidP="00412B38">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Default="00D924B5" w:rsidP="00412B38">
            <w:pPr>
              <w:rPr>
                <w:b/>
                <w:bCs/>
                <w:color w:val="7030A0"/>
                <w:sz w:val="32"/>
                <w:szCs w:val="32"/>
                <w:rtl/>
              </w:rPr>
            </w:pPr>
          </w:p>
        </w:tc>
      </w:tr>
      <w:tr w:rsidR="00D924B5" w:rsidRPr="002A6A05" w:rsidTr="00412B38">
        <w:trPr>
          <w:cantSplit/>
          <w:trHeight w:val="610"/>
          <w:jc w:val="center"/>
        </w:trPr>
        <w:tc>
          <w:tcPr>
            <w:tcW w:w="727" w:type="dxa"/>
            <w:vMerge w:val="restart"/>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D924B5" w:rsidRPr="00FF4F34" w:rsidRDefault="00D924B5" w:rsidP="00412B38">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Default="00D924B5" w:rsidP="00412B38">
            <w:pPr>
              <w:rPr>
                <w:b/>
                <w:bCs/>
                <w:color w:val="7030A0"/>
                <w:sz w:val="32"/>
                <w:szCs w:val="32"/>
                <w:rtl/>
              </w:rPr>
            </w:pPr>
          </w:p>
        </w:tc>
      </w:tr>
      <w:tr w:rsidR="00D924B5" w:rsidRPr="002A6A05" w:rsidTr="00412B38">
        <w:trPr>
          <w:cantSplit/>
          <w:trHeight w:val="393"/>
          <w:jc w:val="center"/>
        </w:trPr>
        <w:tc>
          <w:tcPr>
            <w:tcW w:w="727" w:type="dxa"/>
            <w:vMerge/>
            <w:shd w:val="clear" w:color="auto" w:fill="FFE1FF"/>
            <w:vAlign w:val="center"/>
          </w:tcPr>
          <w:p w:rsidR="00D924B5" w:rsidRPr="00E3722A" w:rsidRDefault="00D924B5" w:rsidP="00412B38">
            <w:pPr>
              <w:rPr>
                <w:color w:val="00B050"/>
                <w:rtl/>
              </w:rPr>
            </w:pPr>
          </w:p>
        </w:tc>
        <w:tc>
          <w:tcPr>
            <w:tcW w:w="1560" w:type="dxa"/>
            <w:vMerge/>
            <w:shd w:val="clear" w:color="auto" w:fill="FFE1FF"/>
            <w:vAlign w:val="center"/>
          </w:tcPr>
          <w:p w:rsidR="00D924B5" w:rsidRPr="00E3722A" w:rsidRDefault="00D924B5" w:rsidP="00412B38">
            <w:pPr>
              <w:rPr>
                <w:color w:val="00B050"/>
                <w:rtl/>
              </w:rPr>
            </w:pPr>
          </w:p>
        </w:tc>
        <w:tc>
          <w:tcPr>
            <w:tcW w:w="6557" w:type="dxa"/>
            <w:gridSpan w:val="3"/>
            <w:shd w:val="clear" w:color="auto" w:fill="auto"/>
            <w:vAlign w:val="center"/>
          </w:tcPr>
          <w:p w:rsidR="00D924B5" w:rsidRPr="00E3722A" w:rsidRDefault="00D924B5" w:rsidP="00412B38">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D924B5" w:rsidRPr="002A6A05" w:rsidRDefault="00D924B5" w:rsidP="00412B38">
            <w:pPr>
              <w:rPr>
                <w:rFonts w:cs="Monotype Koufi"/>
                <w:b/>
                <w:bCs/>
                <w:color w:val="CC0099"/>
                <w:rtl/>
              </w:rPr>
            </w:pPr>
          </w:p>
        </w:tc>
        <w:tc>
          <w:tcPr>
            <w:tcW w:w="5590" w:type="dxa"/>
            <w:gridSpan w:val="2"/>
            <w:vMerge/>
            <w:vAlign w:val="center"/>
          </w:tcPr>
          <w:p w:rsidR="00D924B5" w:rsidRDefault="00D924B5" w:rsidP="00412B38">
            <w:pPr>
              <w:rPr>
                <w:b/>
                <w:bCs/>
                <w:color w:val="7030A0"/>
                <w:sz w:val="32"/>
                <w:szCs w:val="32"/>
                <w:rtl/>
              </w:rPr>
            </w:pPr>
          </w:p>
        </w:tc>
      </w:tr>
      <w:tr w:rsidR="00D924B5" w:rsidRPr="002A6A05" w:rsidTr="00412B38">
        <w:trPr>
          <w:cantSplit/>
          <w:trHeight w:val="1394"/>
          <w:jc w:val="center"/>
        </w:trPr>
        <w:tc>
          <w:tcPr>
            <w:tcW w:w="727" w:type="dxa"/>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D924B5" w:rsidRPr="00FF4F34" w:rsidRDefault="00D924B5" w:rsidP="00412B38">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D924B5" w:rsidRPr="002A6A05" w:rsidRDefault="00D924B5" w:rsidP="00412B38">
            <w:pPr>
              <w:rPr>
                <w:rFonts w:cs="Monotype Koufi"/>
                <w:b/>
                <w:bCs/>
                <w:color w:val="CC0099"/>
                <w:rtl/>
              </w:rPr>
            </w:pPr>
          </w:p>
        </w:tc>
        <w:tc>
          <w:tcPr>
            <w:tcW w:w="5590" w:type="dxa"/>
            <w:gridSpan w:val="2"/>
            <w:vMerge/>
            <w:tcBorders>
              <w:bottom w:val="double" w:sz="4" w:space="0" w:color="99CCFF"/>
            </w:tcBorders>
            <w:vAlign w:val="center"/>
          </w:tcPr>
          <w:p w:rsidR="00D924B5" w:rsidRDefault="00D924B5" w:rsidP="00412B38">
            <w:pPr>
              <w:rPr>
                <w:b/>
                <w:bCs/>
                <w:color w:val="7030A0"/>
                <w:sz w:val="32"/>
                <w:szCs w:val="32"/>
                <w:rtl/>
              </w:rPr>
            </w:pPr>
          </w:p>
        </w:tc>
      </w:tr>
      <w:tr w:rsidR="00D924B5" w:rsidRPr="002A6A05" w:rsidTr="00412B38">
        <w:trPr>
          <w:cantSplit/>
          <w:trHeight w:val="346"/>
          <w:jc w:val="center"/>
        </w:trPr>
        <w:tc>
          <w:tcPr>
            <w:tcW w:w="727" w:type="dxa"/>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D924B5" w:rsidRPr="00FF4F34" w:rsidRDefault="00D924B5" w:rsidP="00412B38">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D924B5" w:rsidRPr="002A6A05" w:rsidTr="00412B38">
        <w:trPr>
          <w:cantSplit/>
          <w:trHeight w:val="546"/>
          <w:jc w:val="center"/>
        </w:trPr>
        <w:tc>
          <w:tcPr>
            <w:tcW w:w="727" w:type="dxa"/>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D924B5" w:rsidRPr="006A43DD" w:rsidRDefault="00D924B5" w:rsidP="00D924B5">
            <w:pPr>
              <w:numPr>
                <w:ilvl w:val="0"/>
                <w:numId w:val="3"/>
              </w:numPr>
              <w:rPr>
                <w:b/>
                <w:bCs/>
                <w:color w:val="0070C0"/>
                <w:sz w:val="32"/>
                <w:szCs w:val="32"/>
              </w:rPr>
            </w:pPr>
            <w:r>
              <w:rPr>
                <w:rFonts w:hint="cs"/>
                <w:b/>
                <w:bCs/>
                <w:color w:val="0070C0"/>
                <w:sz w:val="32"/>
                <w:szCs w:val="32"/>
                <w:rtl/>
              </w:rPr>
              <w:t>تنفيذ رسم القصة والملصق .</w:t>
            </w:r>
          </w:p>
        </w:tc>
      </w:tr>
      <w:tr w:rsidR="00D924B5" w:rsidRPr="002A6A05" w:rsidTr="00412B38">
        <w:trPr>
          <w:cantSplit/>
          <w:trHeight w:val="546"/>
          <w:jc w:val="center"/>
        </w:trPr>
        <w:tc>
          <w:tcPr>
            <w:tcW w:w="727" w:type="dxa"/>
            <w:shd w:val="clear" w:color="auto" w:fill="FFE1FF"/>
            <w:vAlign w:val="center"/>
          </w:tcPr>
          <w:p w:rsidR="00D924B5" w:rsidRPr="003A5D4D" w:rsidRDefault="00D924B5" w:rsidP="00412B38">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D924B5" w:rsidRPr="003A5D4D" w:rsidRDefault="00D924B5" w:rsidP="00412B38">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D924B5" w:rsidRPr="008E2C2D" w:rsidRDefault="00D924B5" w:rsidP="00D924B5">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D924B5" w:rsidRPr="008E2C2D" w:rsidRDefault="00D924B5" w:rsidP="00D924B5">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D924B5" w:rsidRPr="008E2C2D" w:rsidRDefault="00D924B5" w:rsidP="00D924B5">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D924B5" w:rsidRPr="00FF4F34" w:rsidRDefault="00D924B5" w:rsidP="00D924B5">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p w:rsidR="00D924B5" w:rsidRDefault="00D924B5" w:rsidP="00D924B5">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D924B5" w:rsidRPr="00CE6DC4" w:rsidTr="00412B38">
        <w:trPr>
          <w:trHeight w:val="536"/>
          <w:jc w:val="center"/>
        </w:trPr>
        <w:tc>
          <w:tcPr>
            <w:tcW w:w="15352" w:type="dxa"/>
            <w:gridSpan w:val="6"/>
            <w:tcBorders>
              <w:top w:val="single" w:sz="6" w:space="0" w:color="31849B"/>
              <w:bottom w:val="single" w:sz="6" w:space="0" w:color="31849B"/>
            </w:tcBorders>
            <w:shd w:val="clear" w:color="auto" w:fill="FFE1FF"/>
            <w:vAlign w:val="center"/>
          </w:tcPr>
          <w:p w:rsidR="00D924B5" w:rsidRPr="00F943EC" w:rsidRDefault="00D924B5" w:rsidP="00412B38">
            <w:pPr>
              <w:jc w:val="center"/>
              <w:rPr>
                <w:b/>
                <w:bCs/>
                <w:color w:val="C00000"/>
                <w:sz w:val="44"/>
                <w:szCs w:val="44"/>
                <w:rtl/>
              </w:rPr>
            </w:pPr>
            <w:r w:rsidRPr="00F943EC">
              <w:rPr>
                <w:rFonts w:hint="cs"/>
                <w:b/>
                <w:bCs/>
                <w:color w:val="C00000"/>
                <w:sz w:val="44"/>
                <w:szCs w:val="44"/>
                <w:rtl/>
              </w:rPr>
              <w:t>جدول تنظيم التدريس</w:t>
            </w:r>
          </w:p>
        </w:tc>
      </w:tr>
      <w:tr w:rsidR="00D924B5" w:rsidRPr="00CE6DC4" w:rsidTr="00412B38">
        <w:trPr>
          <w:trHeight w:val="536"/>
          <w:jc w:val="center"/>
        </w:trPr>
        <w:tc>
          <w:tcPr>
            <w:tcW w:w="3904"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التوقيع</w:t>
            </w:r>
          </w:p>
        </w:tc>
      </w:tr>
      <w:tr w:rsidR="00D924B5" w:rsidRPr="002A6A05" w:rsidTr="00412B38">
        <w:trPr>
          <w:trHeight w:val="585"/>
          <w:jc w:val="center"/>
        </w:trPr>
        <w:tc>
          <w:tcPr>
            <w:tcW w:w="3904" w:type="dxa"/>
            <w:tcBorders>
              <w:top w:val="single" w:sz="6" w:space="0" w:color="31849B"/>
              <w:bottom w:val="single" w:sz="6" w:space="0" w:color="31849B"/>
            </w:tcBorders>
            <w:shd w:val="clear" w:color="auto" w:fill="auto"/>
            <w:vAlign w:val="center"/>
          </w:tcPr>
          <w:p w:rsidR="00D924B5" w:rsidRPr="00FB73C8" w:rsidRDefault="00D924B5" w:rsidP="00412B38">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p>
        </w:tc>
        <w:tc>
          <w:tcPr>
            <w:tcW w:w="2268"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p>
        </w:tc>
        <w:tc>
          <w:tcPr>
            <w:tcW w:w="2268"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p>
        </w:tc>
        <w:tc>
          <w:tcPr>
            <w:tcW w:w="2376" w:type="dxa"/>
            <w:tcBorders>
              <w:top w:val="single" w:sz="6" w:space="0" w:color="31849B"/>
            </w:tcBorders>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693"/>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561"/>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885"/>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713"/>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753"/>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Pr>
                <w:rFonts w:hint="cs"/>
                <w:b/>
                <w:bCs/>
                <w:sz w:val="22"/>
                <w:szCs w:val="22"/>
                <w:rtl/>
              </w:rPr>
              <w:t xml:space="preserve"> </w:t>
            </w:r>
            <w:r>
              <w:rPr>
                <w:rFonts w:hint="cs"/>
                <w:b/>
                <w:bCs/>
                <w:sz w:val="26"/>
                <w:szCs w:val="26"/>
                <w:rtl/>
              </w:rPr>
              <w:t>المملكة العربية السعودية والعالم الإسلامي   - المنظمات والهيئات العربية - المنظمات والهيئات الدولية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821"/>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693"/>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616"/>
          <w:jc w:val="center"/>
        </w:trPr>
        <w:tc>
          <w:tcPr>
            <w:tcW w:w="3904" w:type="dxa"/>
            <w:tcBorders>
              <w:top w:val="single" w:sz="6" w:space="0" w:color="31849B"/>
              <w:bottom w:val="single" w:sz="6" w:space="0" w:color="31849B"/>
            </w:tcBorders>
            <w:shd w:val="clear" w:color="auto" w:fill="auto"/>
            <w:vAlign w:val="center"/>
          </w:tcPr>
          <w:p w:rsidR="00D924B5" w:rsidRPr="0053737A" w:rsidRDefault="00D924B5" w:rsidP="00D924B5">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r w:rsidR="00D924B5" w:rsidRPr="002A6A05" w:rsidTr="00412B38">
        <w:trPr>
          <w:trHeight w:val="681"/>
          <w:jc w:val="center"/>
        </w:trPr>
        <w:tc>
          <w:tcPr>
            <w:tcW w:w="3904" w:type="dxa"/>
            <w:tcBorders>
              <w:top w:val="single" w:sz="6" w:space="0" w:color="31849B"/>
            </w:tcBorders>
            <w:shd w:val="clear" w:color="auto" w:fill="auto"/>
            <w:vAlign w:val="center"/>
          </w:tcPr>
          <w:p w:rsidR="00D924B5" w:rsidRPr="0053737A" w:rsidRDefault="00D924B5" w:rsidP="00412B38">
            <w:pPr>
              <w:ind w:left="360"/>
              <w:jc w:val="center"/>
              <w:rPr>
                <w:sz w:val="30"/>
                <w:szCs w:val="30"/>
              </w:rPr>
            </w:pPr>
            <w:r w:rsidRPr="00781A5F">
              <w:rPr>
                <w:rFonts w:hint="cs"/>
                <w:b/>
                <w:bCs/>
                <w:sz w:val="26"/>
                <w:szCs w:val="26"/>
                <w:rtl/>
              </w:rPr>
              <w:t xml:space="preserve">خاتمة الوحدة ( عمل ملصق-  </w:t>
            </w:r>
            <w:r w:rsidRPr="00781A5F">
              <w:rPr>
                <w:b/>
                <w:bCs/>
                <w:sz w:val="26"/>
                <w:szCs w:val="26"/>
                <w:rtl/>
              </w:rPr>
              <w:t>–</w:t>
            </w:r>
            <w:r w:rsidRPr="00781A5F">
              <w:rPr>
                <w:rFonts w:hint="cs"/>
                <w:b/>
                <w:bCs/>
                <w:sz w:val="26"/>
                <w:szCs w:val="26"/>
                <w:rtl/>
              </w:rPr>
              <w:t>قصة)</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268" w:type="dxa"/>
            <w:shd w:val="clear" w:color="auto" w:fill="auto"/>
            <w:vAlign w:val="center"/>
          </w:tcPr>
          <w:p w:rsidR="00D924B5" w:rsidRPr="00F10A16" w:rsidRDefault="00D924B5" w:rsidP="00412B38">
            <w:pPr>
              <w:jc w:val="center"/>
              <w:rPr>
                <w:b/>
                <w:bCs/>
                <w:color w:val="C00000"/>
                <w:sz w:val="32"/>
                <w:szCs w:val="32"/>
                <w:rtl/>
              </w:rPr>
            </w:pPr>
          </w:p>
        </w:tc>
        <w:tc>
          <w:tcPr>
            <w:tcW w:w="2376" w:type="dxa"/>
            <w:shd w:val="clear" w:color="auto" w:fill="auto"/>
            <w:vAlign w:val="center"/>
          </w:tcPr>
          <w:p w:rsidR="00D924B5" w:rsidRPr="00F10A16" w:rsidRDefault="00D924B5" w:rsidP="00412B38">
            <w:pPr>
              <w:jc w:val="center"/>
              <w:rPr>
                <w:b/>
                <w:bCs/>
                <w:color w:val="C00000"/>
                <w:sz w:val="32"/>
                <w:szCs w:val="32"/>
                <w:rtl/>
              </w:rPr>
            </w:pPr>
          </w:p>
        </w:tc>
      </w:tr>
    </w:tbl>
    <w:p w:rsidR="00D924B5" w:rsidRPr="003C45D3" w:rsidRDefault="00D924B5" w:rsidP="00D924B5">
      <w:pPr>
        <w:rPr>
          <w:sz w:val="6"/>
          <w:szCs w:val="6"/>
          <w:rtl/>
        </w:rPr>
      </w:pPr>
    </w:p>
    <w:p w:rsidR="00D924B5" w:rsidRPr="00A80F44" w:rsidRDefault="00D924B5" w:rsidP="00D924B5">
      <w:pPr>
        <w:rPr>
          <w:sz w:val="6"/>
          <w:rtl/>
        </w:rPr>
      </w:pPr>
    </w:p>
    <w:p w:rsidR="00D924B5" w:rsidRPr="00A80F44" w:rsidRDefault="00D924B5" w:rsidP="00A80F44">
      <w:pPr>
        <w:rPr>
          <w:sz w:val="6"/>
          <w:rtl/>
        </w:rPr>
      </w:pPr>
    </w:p>
    <w:sectPr w:rsidR="00D924B5" w:rsidRPr="00A80F44" w:rsidSect="009C34C0">
      <w:headerReference w:type="even" r:id="rId11"/>
      <w:headerReference w:type="default" r:id="rId12"/>
      <w:headerReference w:type="first" r:id="rId13"/>
      <w:pgSz w:w="16838" w:h="11906" w:orient="landscape"/>
      <w:pgMar w:top="851" w:right="851" w:bottom="851" w:left="851" w:header="709" w:footer="709" w:gutter="0"/>
      <w:pgBorders w:offsetFrom="page">
        <w:top w:val="double" w:sz="4" w:space="24" w:color="0000FF"/>
        <w:left w:val="double" w:sz="4" w:space="24" w:color="0000FF"/>
        <w:bottom w:val="double" w:sz="4" w:space="24" w:color="0000FF"/>
        <w:right w:val="double" w:sz="4" w:space="24" w:color="0000F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382" w:rsidRDefault="00FA0382">
      <w:r>
        <w:separator/>
      </w:r>
    </w:p>
  </w:endnote>
  <w:endnote w:type="continuationSeparator" w:id="1">
    <w:p w:rsidR="00FA0382" w:rsidRDefault="00FA03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L-Mohanad Bold">
    <w:charset w:val="B2"/>
    <w:family w:val="auto"/>
    <w:pitch w:val="variable"/>
    <w:sig w:usb0="00002001" w:usb1="00000000" w:usb2="00000000" w:usb3="00000000" w:csb0="00000040" w:csb1="00000000"/>
  </w:font>
  <w:font w:name="AlBayan-Bold">
    <w:panose1 w:val="00000000000000000000"/>
    <w:charset w:val="B2"/>
    <w:family w:val="auto"/>
    <w:notTrueType/>
    <w:pitch w:val="default"/>
    <w:sig w:usb0="00002001" w:usb1="00000000" w:usb2="00000000" w:usb3="00000000" w:csb0="00000040" w:csb1="00000000"/>
  </w:font>
  <w:font w:name="SC_DUBAI">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382" w:rsidRDefault="00FA0382">
      <w:r>
        <w:separator/>
      </w:r>
    </w:p>
  </w:footnote>
  <w:footnote w:type="continuationSeparator" w:id="1">
    <w:p w:rsidR="00FA0382" w:rsidRDefault="00FA0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8B11D6">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1" o:spid="_x0000_s2051" type="#_x0000_t75" style="position:absolute;left:0;text-align:left;margin-left:0;margin-top:0;width:596.65pt;height:510.05pt;z-index:-251658752;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E8" w:rsidRDefault="008B11D6">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2" o:spid="_x0000_s2052" type="#_x0000_t75" style="position:absolute;left:0;text-align:left;margin-left:0;margin-top:0;width:596.65pt;height:510.05pt;z-index:-251657728;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8B11D6">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0" o:spid="_x0000_s2050" type="#_x0000_t75" style="position:absolute;left:0;text-align:left;margin-left:0;margin-top:0;width:596.65pt;height:510.05pt;z-index:-251659776;mso-position-horizontal:center;mso-position-horizontal-relative:margin;mso-position-vertical:center;mso-position-vertical-relative:margin" o:allowincell="f">
          <v:imagedata r:id="rId1" o:title="picture1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5pt;height:11.35pt" o:bullet="t">
        <v:imagedata r:id="rId1" o:title="mso5A31"/>
      </v:shape>
    </w:pict>
  </w:numPicBullet>
  <w:numPicBullet w:numPicBulletId="1">
    <w:pict>
      <v:shape id="_x0000_i1038" type="#_x0000_t75" style="width:202.25pt;height:139.95pt" o:bullet="t">
        <v:imagedata r:id="rId2" o:title="رمز"/>
      </v:shape>
    </w:pict>
  </w:numPicBullet>
  <w:abstractNum w:abstractNumId="0">
    <w:nsid w:val="008C3984"/>
    <w:multiLevelType w:val="hybridMultilevel"/>
    <w:tmpl w:val="93BE6670"/>
    <w:lvl w:ilvl="0" w:tplc="04090009">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11B3E"/>
    <w:multiLevelType w:val="hybridMultilevel"/>
    <w:tmpl w:val="0C0451CC"/>
    <w:lvl w:ilvl="0" w:tplc="5C14D0A6">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43B05"/>
    <w:multiLevelType w:val="hybridMultilevel"/>
    <w:tmpl w:val="E7740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24F85"/>
    <w:multiLevelType w:val="hybridMultilevel"/>
    <w:tmpl w:val="0666BA4A"/>
    <w:lvl w:ilvl="0" w:tplc="4120E262">
      <w:start w:val="1"/>
      <w:numFmt w:val="bullet"/>
      <w:lvlText w:val="س"/>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5526E"/>
    <w:multiLevelType w:val="hybridMultilevel"/>
    <w:tmpl w:val="2782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2422C2"/>
    <w:multiLevelType w:val="hybridMultilevel"/>
    <w:tmpl w:val="7F94ADD4"/>
    <w:lvl w:ilvl="0" w:tplc="48122A4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2D2774C1"/>
    <w:multiLevelType w:val="hybridMultilevel"/>
    <w:tmpl w:val="4D8EADAE"/>
    <w:lvl w:ilvl="0" w:tplc="728C0912">
      <w:start w:val="1"/>
      <w:numFmt w:val="decimal"/>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B319B"/>
    <w:multiLevelType w:val="hybridMultilevel"/>
    <w:tmpl w:val="B70011E2"/>
    <w:lvl w:ilvl="0" w:tplc="4FF4A9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F2C23"/>
    <w:multiLevelType w:val="hybridMultilevel"/>
    <w:tmpl w:val="C2E417A0"/>
    <w:lvl w:ilvl="0" w:tplc="B45A548E">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D231C"/>
    <w:multiLevelType w:val="hybridMultilevel"/>
    <w:tmpl w:val="3BA4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46EF6"/>
    <w:multiLevelType w:val="hybridMultilevel"/>
    <w:tmpl w:val="05B655A8"/>
    <w:lvl w:ilvl="0" w:tplc="8E887966">
      <w:start w:val="5"/>
      <w:numFmt w:val="bullet"/>
      <w:lvlText w:val=""/>
      <w:lvlJc w:val="left"/>
      <w:pPr>
        <w:ind w:left="720" w:hanging="360"/>
      </w:pPr>
      <w:rPr>
        <w:rFonts w:ascii="Symbol" w:eastAsia="Calibri" w:hAnsi="Symbol"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687C10"/>
    <w:multiLevelType w:val="hybridMultilevel"/>
    <w:tmpl w:val="6F82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53F6A"/>
    <w:multiLevelType w:val="hybridMultilevel"/>
    <w:tmpl w:val="FEEA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43948"/>
    <w:multiLevelType w:val="hybridMultilevel"/>
    <w:tmpl w:val="861C76D6"/>
    <w:lvl w:ilvl="0" w:tplc="7F102C84">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906358"/>
    <w:multiLevelType w:val="hybridMultilevel"/>
    <w:tmpl w:val="0C2AEDFE"/>
    <w:lvl w:ilvl="0" w:tplc="15DCF6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90C91"/>
    <w:multiLevelType w:val="hybridMultilevel"/>
    <w:tmpl w:val="B1CEB5AC"/>
    <w:lvl w:ilvl="0" w:tplc="1BE818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947EA1"/>
    <w:multiLevelType w:val="hybridMultilevel"/>
    <w:tmpl w:val="71F4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11DFD"/>
    <w:multiLevelType w:val="hybridMultilevel"/>
    <w:tmpl w:val="5058A16A"/>
    <w:lvl w:ilvl="0" w:tplc="D7A20EEC">
      <w:start w:val="5"/>
      <w:numFmt w:val="bullet"/>
      <w:lvlText w:val=""/>
      <w:lvlPicBulletId w:val="1"/>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CF65E2"/>
    <w:multiLevelType w:val="hybridMultilevel"/>
    <w:tmpl w:val="9CEA67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165A20"/>
    <w:multiLevelType w:val="hybridMultilevel"/>
    <w:tmpl w:val="B04CCEFE"/>
    <w:lvl w:ilvl="0" w:tplc="04090007">
      <w:start w:val="1"/>
      <w:numFmt w:val="bullet"/>
      <w:lvlText w:val=""/>
      <w:lvlPicBulletId w:val="0"/>
      <w:lvlJc w:val="left"/>
      <w:pPr>
        <w:ind w:left="720" w:hanging="360"/>
      </w:pPr>
      <w:rPr>
        <w:rFonts w:ascii="Symbol" w:hAnsi="Symbol" w:hint="default"/>
        <w:color w:val="FF000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0"/>
  </w:num>
  <w:num w:numId="4">
    <w:abstractNumId w:val="1"/>
  </w:num>
  <w:num w:numId="5">
    <w:abstractNumId w:val="0"/>
  </w:num>
  <w:num w:numId="6">
    <w:abstractNumId w:val="14"/>
  </w:num>
  <w:num w:numId="7">
    <w:abstractNumId w:val="3"/>
  </w:num>
  <w:num w:numId="8">
    <w:abstractNumId w:val="6"/>
  </w:num>
  <w:num w:numId="9">
    <w:abstractNumId w:val="8"/>
  </w:num>
  <w:num w:numId="10">
    <w:abstractNumId w:val="13"/>
  </w:num>
  <w:num w:numId="11">
    <w:abstractNumId w:val="5"/>
  </w:num>
  <w:num w:numId="12">
    <w:abstractNumId w:val="12"/>
  </w:num>
  <w:num w:numId="13">
    <w:abstractNumId w:val="4"/>
  </w:num>
  <w:num w:numId="14">
    <w:abstractNumId w:val="16"/>
  </w:num>
  <w:num w:numId="15">
    <w:abstractNumId w:val="9"/>
  </w:num>
  <w:num w:numId="16">
    <w:abstractNumId w:val="18"/>
  </w:num>
  <w:num w:numId="17">
    <w:abstractNumId w:val="17"/>
  </w:num>
  <w:num w:numId="18">
    <w:abstractNumId w:val="7"/>
  </w:num>
  <w:num w:numId="19">
    <w:abstractNumId w:val="11"/>
  </w:num>
  <w:num w:numId="2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hideGrammaticalErrors/>
  <w:stylePaneFormatFilter w:val="3F01"/>
  <w:defaultTabStop w:val="720"/>
  <w:noPunctuationKerning/>
  <w:characterSpacingControl w:val="doNotCompress"/>
  <w:hdrShapeDefaults>
    <o:shapedefaults v:ext="edit" spidmax="54274">
      <o:colormenu v:ext="edit" fillcolor="none [664]" strokecolor="none"/>
    </o:shapedefaults>
    <o:shapelayout v:ext="edit">
      <o:idmap v:ext="edit" data="2"/>
    </o:shapelayout>
  </w:hdrShapeDefaults>
  <w:footnotePr>
    <w:footnote w:id="0"/>
    <w:footnote w:id="1"/>
  </w:footnotePr>
  <w:endnotePr>
    <w:endnote w:id="0"/>
    <w:endnote w:id="1"/>
  </w:endnotePr>
  <w:compat/>
  <w:rsids>
    <w:rsidRoot w:val="003A5F77"/>
    <w:rsid w:val="00007ECC"/>
    <w:rsid w:val="000109D3"/>
    <w:rsid w:val="00014145"/>
    <w:rsid w:val="00020E27"/>
    <w:rsid w:val="00021384"/>
    <w:rsid w:val="000214C2"/>
    <w:rsid w:val="000342D9"/>
    <w:rsid w:val="00042B02"/>
    <w:rsid w:val="00047D9C"/>
    <w:rsid w:val="00052DDC"/>
    <w:rsid w:val="00054A1B"/>
    <w:rsid w:val="0006319D"/>
    <w:rsid w:val="00063741"/>
    <w:rsid w:val="0006516E"/>
    <w:rsid w:val="000668B8"/>
    <w:rsid w:val="000706DD"/>
    <w:rsid w:val="00076074"/>
    <w:rsid w:val="0007721A"/>
    <w:rsid w:val="00082CC8"/>
    <w:rsid w:val="000852E9"/>
    <w:rsid w:val="000942E6"/>
    <w:rsid w:val="000A4BD0"/>
    <w:rsid w:val="000A51C5"/>
    <w:rsid w:val="000A706E"/>
    <w:rsid w:val="000B0892"/>
    <w:rsid w:val="000B5109"/>
    <w:rsid w:val="000B5E0A"/>
    <w:rsid w:val="000B74D3"/>
    <w:rsid w:val="000D2E2E"/>
    <w:rsid w:val="000D641B"/>
    <w:rsid w:val="000E12F0"/>
    <w:rsid w:val="000E1928"/>
    <w:rsid w:val="000E3B9D"/>
    <w:rsid w:val="000E5339"/>
    <w:rsid w:val="000F1B97"/>
    <w:rsid w:val="000F40B5"/>
    <w:rsid w:val="000F656B"/>
    <w:rsid w:val="000F6791"/>
    <w:rsid w:val="000F742F"/>
    <w:rsid w:val="0010473D"/>
    <w:rsid w:val="00104A29"/>
    <w:rsid w:val="00104E2A"/>
    <w:rsid w:val="0011461F"/>
    <w:rsid w:val="00115D3E"/>
    <w:rsid w:val="001207F8"/>
    <w:rsid w:val="00120A61"/>
    <w:rsid w:val="00121CC9"/>
    <w:rsid w:val="00123258"/>
    <w:rsid w:val="00123673"/>
    <w:rsid w:val="00147DFD"/>
    <w:rsid w:val="00150B40"/>
    <w:rsid w:val="001529A1"/>
    <w:rsid w:val="00154C47"/>
    <w:rsid w:val="001638D7"/>
    <w:rsid w:val="00164A0D"/>
    <w:rsid w:val="0016653E"/>
    <w:rsid w:val="0016682C"/>
    <w:rsid w:val="00170992"/>
    <w:rsid w:val="00173422"/>
    <w:rsid w:val="00184FEE"/>
    <w:rsid w:val="00191DF1"/>
    <w:rsid w:val="00195EC4"/>
    <w:rsid w:val="001973C0"/>
    <w:rsid w:val="001A1249"/>
    <w:rsid w:val="001A7BD2"/>
    <w:rsid w:val="001B0054"/>
    <w:rsid w:val="001B42CF"/>
    <w:rsid w:val="001C26F0"/>
    <w:rsid w:val="001C27DD"/>
    <w:rsid w:val="001D0574"/>
    <w:rsid w:val="001D0D40"/>
    <w:rsid w:val="001D20BF"/>
    <w:rsid w:val="001D2CE4"/>
    <w:rsid w:val="001D57BB"/>
    <w:rsid w:val="001D58C1"/>
    <w:rsid w:val="001D7EDC"/>
    <w:rsid w:val="001E0871"/>
    <w:rsid w:val="001E26A0"/>
    <w:rsid w:val="001E32F6"/>
    <w:rsid w:val="001E6553"/>
    <w:rsid w:val="001E6699"/>
    <w:rsid w:val="001E6FFF"/>
    <w:rsid w:val="001F02F1"/>
    <w:rsid w:val="001F127C"/>
    <w:rsid w:val="001F1D7C"/>
    <w:rsid w:val="001F4D23"/>
    <w:rsid w:val="001F520B"/>
    <w:rsid w:val="002007D0"/>
    <w:rsid w:val="002104DB"/>
    <w:rsid w:val="002156A2"/>
    <w:rsid w:val="0022161D"/>
    <w:rsid w:val="00234604"/>
    <w:rsid w:val="0023521D"/>
    <w:rsid w:val="0024289D"/>
    <w:rsid w:val="00243388"/>
    <w:rsid w:val="002503B6"/>
    <w:rsid w:val="0025581D"/>
    <w:rsid w:val="002627FA"/>
    <w:rsid w:val="0026477C"/>
    <w:rsid w:val="00264C08"/>
    <w:rsid w:val="0026549F"/>
    <w:rsid w:val="00266432"/>
    <w:rsid w:val="0026770D"/>
    <w:rsid w:val="00273EF5"/>
    <w:rsid w:val="002759B8"/>
    <w:rsid w:val="00285A03"/>
    <w:rsid w:val="00292A64"/>
    <w:rsid w:val="00295D47"/>
    <w:rsid w:val="0029681A"/>
    <w:rsid w:val="002A308F"/>
    <w:rsid w:val="002A3672"/>
    <w:rsid w:val="002A5CEE"/>
    <w:rsid w:val="002A6A05"/>
    <w:rsid w:val="002A7489"/>
    <w:rsid w:val="002B6D56"/>
    <w:rsid w:val="002C35A0"/>
    <w:rsid w:val="002C531B"/>
    <w:rsid w:val="002D6B14"/>
    <w:rsid w:val="002E3F87"/>
    <w:rsid w:val="002E5838"/>
    <w:rsid w:val="002F35F0"/>
    <w:rsid w:val="002F4ED2"/>
    <w:rsid w:val="002F58A3"/>
    <w:rsid w:val="002F5AE5"/>
    <w:rsid w:val="003028A9"/>
    <w:rsid w:val="00303063"/>
    <w:rsid w:val="003053BC"/>
    <w:rsid w:val="0030729A"/>
    <w:rsid w:val="00312513"/>
    <w:rsid w:val="00316A3B"/>
    <w:rsid w:val="00316CA6"/>
    <w:rsid w:val="00316F7B"/>
    <w:rsid w:val="003200E7"/>
    <w:rsid w:val="00321F57"/>
    <w:rsid w:val="00322A6B"/>
    <w:rsid w:val="00323F94"/>
    <w:rsid w:val="00327B16"/>
    <w:rsid w:val="003311F0"/>
    <w:rsid w:val="00336698"/>
    <w:rsid w:val="0034114F"/>
    <w:rsid w:val="00341CE2"/>
    <w:rsid w:val="00356872"/>
    <w:rsid w:val="003612C5"/>
    <w:rsid w:val="00362F52"/>
    <w:rsid w:val="00364AD6"/>
    <w:rsid w:val="00365CFC"/>
    <w:rsid w:val="00365FB3"/>
    <w:rsid w:val="003742DA"/>
    <w:rsid w:val="003777A2"/>
    <w:rsid w:val="00377E68"/>
    <w:rsid w:val="00377EAA"/>
    <w:rsid w:val="00380047"/>
    <w:rsid w:val="00380438"/>
    <w:rsid w:val="00385D40"/>
    <w:rsid w:val="003933D2"/>
    <w:rsid w:val="003A19E8"/>
    <w:rsid w:val="003A5F77"/>
    <w:rsid w:val="003A7F8C"/>
    <w:rsid w:val="003B2057"/>
    <w:rsid w:val="003B2669"/>
    <w:rsid w:val="003C45D3"/>
    <w:rsid w:val="003C4A14"/>
    <w:rsid w:val="003D139E"/>
    <w:rsid w:val="003D21ED"/>
    <w:rsid w:val="003D6D39"/>
    <w:rsid w:val="003E3155"/>
    <w:rsid w:val="003F2946"/>
    <w:rsid w:val="003F4C0C"/>
    <w:rsid w:val="003F5A08"/>
    <w:rsid w:val="00403CEA"/>
    <w:rsid w:val="00406040"/>
    <w:rsid w:val="00416474"/>
    <w:rsid w:val="00422867"/>
    <w:rsid w:val="00425B2A"/>
    <w:rsid w:val="004338C1"/>
    <w:rsid w:val="00436271"/>
    <w:rsid w:val="00440B77"/>
    <w:rsid w:val="00444EB8"/>
    <w:rsid w:val="00444F67"/>
    <w:rsid w:val="00451DDD"/>
    <w:rsid w:val="00454281"/>
    <w:rsid w:val="00462A60"/>
    <w:rsid w:val="00464DAF"/>
    <w:rsid w:val="00466EA6"/>
    <w:rsid w:val="00467E9D"/>
    <w:rsid w:val="00470030"/>
    <w:rsid w:val="004751C8"/>
    <w:rsid w:val="00475BBE"/>
    <w:rsid w:val="004830F0"/>
    <w:rsid w:val="0048368F"/>
    <w:rsid w:val="00483747"/>
    <w:rsid w:val="0048686D"/>
    <w:rsid w:val="00492E87"/>
    <w:rsid w:val="00493D69"/>
    <w:rsid w:val="0049417B"/>
    <w:rsid w:val="0049449C"/>
    <w:rsid w:val="00497EC3"/>
    <w:rsid w:val="004A24FC"/>
    <w:rsid w:val="004B2E7F"/>
    <w:rsid w:val="004C13C7"/>
    <w:rsid w:val="004C1DEA"/>
    <w:rsid w:val="004C3A13"/>
    <w:rsid w:val="004C46E5"/>
    <w:rsid w:val="004C51A8"/>
    <w:rsid w:val="004C5C33"/>
    <w:rsid w:val="004C7F5F"/>
    <w:rsid w:val="004D1219"/>
    <w:rsid w:val="004D1B71"/>
    <w:rsid w:val="004D47DF"/>
    <w:rsid w:val="004D5961"/>
    <w:rsid w:val="004E3919"/>
    <w:rsid w:val="004E6D56"/>
    <w:rsid w:val="004E6EE7"/>
    <w:rsid w:val="004E798C"/>
    <w:rsid w:val="004F4B29"/>
    <w:rsid w:val="00500CD3"/>
    <w:rsid w:val="00504D47"/>
    <w:rsid w:val="005062AE"/>
    <w:rsid w:val="00513BFC"/>
    <w:rsid w:val="00517751"/>
    <w:rsid w:val="00523768"/>
    <w:rsid w:val="0052421B"/>
    <w:rsid w:val="00524956"/>
    <w:rsid w:val="005414E0"/>
    <w:rsid w:val="00545B01"/>
    <w:rsid w:val="00551BCC"/>
    <w:rsid w:val="00552FE4"/>
    <w:rsid w:val="0055407E"/>
    <w:rsid w:val="005562D6"/>
    <w:rsid w:val="0056327C"/>
    <w:rsid w:val="005640BE"/>
    <w:rsid w:val="00567CFE"/>
    <w:rsid w:val="00570688"/>
    <w:rsid w:val="00570D99"/>
    <w:rsid w:val="00571F86"/>
    <w:rsid w:val="005756AC"/>
    <w:rsid w:val="0057583F"/>
    <w:rsid w:val="0058418A"/>
    <w:rsid w:val="00584EFA"/>
    <w:rsid w:val="00586509"/>
    <w:rsid w:val="005865EE"/>
    <w:rsid w:val="00586BCC"/>
    <w:rsid w:val="00591181"/>
    <w:rsid w:val="00593AC5"/>
    <w:rsid w:val="005947B4"/>
    <w:rsid w:val="005A13F0"/>
    <w:rsid w:val="005A221D"/>
    <w:rsid w:val="005A6697"/>
    <w:rsid w:val="005B2B4C"/>
    <w:rsid w:val="005B3077"/>
    <w:rsid w:val="005B73B2"/>
    <w:rsid w:val="005C2B6B"/>
    <w:rsid w:val="005C3260"/>
    <w:rsid w:val="005C6494"/>
    <w:rsid w:val="005D487F"/>
    <w:rsid w:val="005E1609"/>
    <w:rsid w:val="005E3ADF"/>
    <w:rsid w:val="005E41E1"/>
    <w:rsid w:val="005E59C7"/>
    <w:rsid w:val="005F62AB"/>
    <w:rsid w:val="0060028B"/>
    <w:rsid w:val="0060047B"/>
    <w:rsid w:val="00602A03"/>
    <w:rsid w:val="00605D9C"/>
    <w:rsid w:val="0061339F"/>
    <w:rsid w:val="0062391E"/>
    <w:rsid w:val="0062547A"/>
    <w:rsid w:val="00626F9D"/>
    <w:rsid w:val="006306A5"/>
    <w:rsid w:val="00637F33"/>
    <w:rsid w:val="006503DD"/>
    <w:rsid w:val="00651398"/>
    <w:rsid w:val="00651533"/>
    <w:rsid w:val="00654285"/>
    <w:rsid w:val="0066204D"/>
    <w:rsid w:val="00662A32"/>
    <w:rsid w:val="00664A3A"/>
    <w:rsid w:val="00666317"/>
    <w:rsid w:val="00667929"/>
    <w:rsid w:val="00667FFE"/>
    <w:rsid w:val="006728D7"/>
    <w:rsid w:val="00673CA6"/>
    <w:rsid w:val="00675184"/>
    <w:rsid w:val="00675B10"/>
    <w:rsid w:val="00675FCF"/>
    <w:rsid w:val="00676FAB"/>
    <w:rsid w:val="00680187"/>
    <w:rsid w:val="00681562"/>
    <w:rsid w:val="00684D74"/>
    <w:rsid w:val="006862C8"/>
    <w:rsid w:val="00692652"/>
    <w:rsid w:val="006A2E6B"/>
    <w:rsid w:val="006A5617"/>
    <w:rsid w:val="006B00F8"/>
    <w:rsid w:val="006B32B3"/>
    <w:rsid w:val="006C58A0"/>
    <w:rsid w:val="006C77E7"/>
    <w:rsid w:val="006D10F6"/>
    <w:rsid w:val="006D5E47"/>
    <w:rsid w:val="006D72E5"/>
    <w:rsid w:val="006E0D72"/>
    <w:rsid w:val="006E1027"/>
    <w:rsid w:val="006E311A"/>
    <w:rsid w:val="006F1252"/>
    <w:rsid w:val="006F41E0"/>
    <w:rsid w:val="00701F2B"/>
    <w:rsid w:val="00703115"/>
    <w:rsid w:val="00705B30"/>
    <w:rsid w:val="0070650F"/>
    <w:rsid w:val="00714A44"/>
    <w:rsid w:val="00716CF7"/>
    <w:rsid w:val="007171A1"/>
    <w:rsid w:val="007205E4"/>
    <w:rsid w:val="0072262C"/>
    <w:rsid w:val="00726DF2"/>
    <w:rsid w:val="007332A5"/>
    <w:rsid w:val="00734C6B"/>
    <w:rsid w:val="0073716A"/>
    <w:rsid w:val="00744887"/>
    <w:rsid w:val="00744AD0"/>
    <w:rsid w:val="0074550E"/>
    <w:rsid w:val="00747373"/>
    <w:rsid w:val="00747483"/>
    <w:rsid w:val="007538E3"/>
    <w:rsid w:val="007555E1"/>
    <w:rsid w:val="00755773"/>
    <w:rsid w:val="007578B4"/>
    <w:rsid w:val="00761D02"/>
    <w:rsid w:val="00762DF7"/>
    <w:rsid w:val="007631F2"/>
    <w:rsid w:val="00765AC6"/>
    <w:rsid w:val="007663B5"/>
    <w:rsid w:val="00770D5C"/>
    <w:rsid w:val="00774EB2"/>
    <w:rsid w:val="00780448"/>
    <w:rsid w:val="007818E3"/>
    <w:rsid w:val="00781A5F"/>
    <w:rsid w:val="00784A72"/>
    <w:rsid w:val="00784B6C"/>
    <w:rsid w:val="00785A41"/>
    <w:rsid w:val="00786594"/>
    <w:rsid w:val="00791F98"/>
    <w:rsid w:val="007A0663"/>
    <w:rsid w:val="007A58B1"/>
    <w:rsid w:val="007A62A4"/>
    <w:rsid w:val="007A6ADB"/>
    <w:rsid w:val="007A7502"/>
    <w:rsid w:val="007B263E"/>
    <w:rsid w:val="007B44F1"/>
    <w:rsid w:val="007B460C"/>
    <w:rsid w:val="007B4B61"/>
    <w:rsid w:val="007C0D8F"/>
    <w:rsid w:val="007C7D4C"/>
    <w:rsid w:val="007D4BB0"/>
    <w:rsid w:val="007E377D"/>
    <w:rsid w:val="007F020A"/>
    <w:rsid w:val="007F3407"/>
    <w:rsid w:val="007F6FA5"/>
    <w:rsid w:val="007F7108"/>
    <w:rsid w:val="00800621"/>
    <w:rsid w:val="0080229F"/>
    <w:rsid w:val="00803907"/>
    <w:rsid w:val="00803D0D"/>
    <w:rsid w:val="00810C8D"/>
    <w:rsid w:val="00815DFE"/>
    <w:rsid w:val="0082416C"/>
    <w:rsid w:val="008254E9"/>
    <w:rsid w:val="008260D3"/>
    <w:rsid w:val="008324E9"/>
    <w:rsid w:val="008341D9"/>
    <w:rsid w:val="0083469E"/>
    <w:rsid w:val="00834FB6"/>
    <w:rsid w:val="0083561D"/>
    <w:rsid w:val="00842278"/>
    <w:rsid w:val="00843065"/>
    <w:rsid w:val="008449F8"/>
    <w:rsid w:val="00844B09"/>
    <w:rsid w:val="00854D36"/>
    <w:rsid w:val="00856515"/>
    <w:rsid w:val="00862B52"/>
    <w:rsid w:val="00870451"/>
    <w:rsid w:val="008835DB"/>
    <w:rsid w:val="00887B74"/>
    <w:rsid w:val="008947C7"/>
    <w:rsid w:val="0089622B"/>
    <w:rsid w:val="00896668"/>
    <w:rsid w:val="008A2DBA"/>
    <w:rsid w:val="008A4B4A"/>
    <w:rsid w:val="008A51D8"/>
    <w:rsid w:val="008A78E2"/>
    <w:rsid w:val="008B11D6"/>
    <w:rsid w:val="008B5883"/>
    <w:rsid w:val="008B6AF0"/>
    <w:rsid w:val="008C2175"/>
    <w:rsid w:val="008D713B"/>
    <w:rsid w:val="008E4A73"/>
    <w:rsid w:val="008E70F3"/>
    <w:rsid w:val="009054A1"/>
    <w:rsid w:val="00911A09"/>
    <w:rsid w:val="0091255F"/>
    <w:rsid w:val="0091755E"/>
    <w:rsid w:val="00924225"/>
    <w:rsid w:val="009254C1"/>
    <w:rsid w:val="009267EF"/>
    <w:rsid w:val="0092733D"/>
    <w:rsid w:val="00931BA0"/>
    <w:rsid w:val="00931D3C"/>
    <w:rsid w:val="00937BC5"/>
    <w:rsid w:val="00943AAE"/>
    <w:rsid w:val="00945C15"/>
    <w:rsid w:val="00953DAD"/>
    <w:rsid w:val="00955E47"/>
    <w:rsid w:val="00960F29"/>
    <w:rsid w:val="00963165"/>
    <w:rsid w:val="0096744F"/>
    <w:rsid w:val="00967690"/>
    <w:rsid w:val="00977555"/>
    <w:rsid w:val="00983A69"/>
    <w:rsid w:val="00985D80"/>
    <w:rsid w:val="009927F1"/>
    <w:rsid w:val="0099687E"/>
    <w:rsid w:val="009A2814"/>
    <w:rsid w:val="009A55E4"/>
    <w:rsid w:val="009A5840"/>
    <w:rsid w:val="009B217E"/>
    <w:rsid w:val="009B382B"/>
    <w:rsid w:val="009B59E6"/>
    <w:rsid w:val="009C2013"/>
    <w:rsid w:val="009C34C0"/>
    <w:rsid w:val="009C61F5"/>
    <w:rsid w:val="009C74EF"/>
    <w:rsid w:val="009D29E0"/>
    <w:rsid w:val="009D3E76"/>
    <w:rsid w:val="009E751B"/>
    <w:rsid w:val="009F65A6"/>
    <w:rsid w:val="009F7EA5"/>
    <w:rsid w:val="00A03B8B"/>
    <w:rsid w:val="00A147A7"/>
    <w:rsid w:val="00A253EE"/>
    <w:rsid w:val="00A46A9F"/>
    <w:rsid w:val="00A5117A"/>
    <w:rsid w:val="00A51184"/>
    <w:rsid w:val="00A527CC"/>
    <w:rsid w:val="00A604D7"/>
    <w:rsid w:val="00A6497F"/>
    <w:rsid w:val="00A80F44"/>
    <w:rsid w:val="00A83785"/>
    <w:rsid w:val="00A860D0"/>
    <w:rsid w:val="00A95C43"/>
    <w:rsid w:val="00A96416"/>
    <w:rsid w:val="00AA2670"/>
    <w:rsid w:val="00AB3755"/>
    <w:rsid w:val="00AB694B"/>
    <w:rsid w:val="00AC1BAC"/>
    <w:rsid w:val="00AC38A0"/>
    <w:rsid w:val="00AC3C9E"/>
    <w:rsid w:val="00AC578A"/>
    <w:rsid w:val="00AC657B"/>
    <w:rsid w:val="00AC7340"/>
    <w:rsid w:val="00AD540E"/>
    <w:rsid w:val="00AD6DE5"/>
    <w:rsid w:val="00AE277D"/>
    <w:rsid w:val="00AE5D23"/>
    <w:rsid w:val="00AE64F1"/>
    <w:rsid w:val="00AE79C7"/>
    <w:rsid w:val="00AF2E9E"/>
    <w:rsid w:val="00AF30EA"/>
    <w:rsid w:val="00B030E6"/>
    <w:rsid w:val="00B03947"/>
    <w:rsid w:val="00B05AAF"/>
    <w:rsid w:val="00B07187"/>
    <w:rsid w:val="00B1454D"/>
    <w:rsid w:val="00B172E9"/>
    <w:rsid w:val="00B174DA"/>
    <w:rsid w:val="00B20492"/>
    <w:rsid w:val="00B24BA6"/>
    <w:rsid w:val="00B25B86"/>
    <w:rsid w:val="00B25D13"/>
    <w:rsid w:val="00B37749"/>
    <w:rsid w:val="00B37D73"/>
    <w:rsid w:val="00B40FCB"/>
    <w:rsid w:val="00B423FE"/>
    <w:rsid w:val="00B44B36"/>
    <w:rsid w:val="00B47B33"/>
    <w:rsid w:val="00B502BA"/>
    <w:rsid w:val="00B53716"/>
    <w:rsid w:val="00B54433"/>
    <w:rsid w:val="00B5665F"/>
    <w:rsid w:val="00B70DEF"/>
    <w:rsid w:val="00B7104A"/>
    <w:rsid w:val="00B749B7"/>
    <w:rsid w:val="00B8184F"/>
    <w:rsid w:val="00B84026"/>
    <w:rsid w:val="00B85C5D"/>
    <w:rsid w:val="00B90636"/>
    <w:rsid w:val="00B91D8C"/>
    <w:rsid w:val="00B944BF"/>
    <w:rsid w:val="00B94EC5"/>
    <w:rsid w:val="00BA3BDB"/>
    <w:rsid w:val="00BA75D9"/>
    <w:rsid w:val="00BB0E88"/>
    <w:rsid w:val="00BC1A50"/>
    <w:rsid w:val="00BC3341"/>
    <w:rsid w:val="00BC3614"/>
    <w:rsid w:val="00BC429B"/>
    <w:rsid w:val="00BD0388"/>
    <w:rsid w:val="00BD0B94"/>
    <w:rsid w:val="00BE0718"/>
    <w:rsid w:val="00BE11C4"/>
    <w:rsid w:val="00BE38A6"/>
    <w:rsid w:val="00BE3A06"/>
    <w:rsid w:val="00BE4BC5"/>
    <w:rsid w:val="00BF58CB"/>
    <w:rsid w:val="00BF65E1"/>
    <w:rsid w:val="00C002DE"/>
    <w:rsid w:val="00C02A4E"/>
    <w:rsid w:val="00C07026"/>
    <w:rsid w:val="00C1290F"/>
    <w:rsid w:val="00C13C6D"/>
    <w:rsid w:val="00C1677F"/>
    <w:rsid w:val="00C168FC"/>
    <w:rsid w:val="00C207C7"/>
    <w:rsid w:val="00C310EB"/>
    <w:rsid w:val="00C45430"/>
    <w:rsid w:val="00C5036F"/>
    <w:rsid w:val="00C53C66"/>
    <w:rsid w:val="00C54082"/>
    <w:rsid w:val="00C578B1"/>
    <w:rsid w:val="00C57E65"/>
    <w:rsid w:val="00C65BAC"/>
    <w:rsid w:val="00C67ACB"/>
    <w:rsid w:val="00C70C6B"/>
    <w:rsid w:val="00C70E3A"/>
    <w:rsid w:val="00C7153E"/>
    <w:rsid w:val="00C71947"/>
    <w:rsid w:val="00C7198A"/>
    <w:rsid w:val="00C73ACB"/>
    <w:rsid w:val="00C750A0"/>
    <w:rsid w:val="00C76EC4"/>
    <w:rsid w:val="00C8523F"/>
    <w:rsid w:val="00C8716B"/>
    <w:rsid w:val="00C9330A"/>
    <w:rsid w:val="00C948CF"/>
    <w:rsid w:val="00C9538D"/>
    <w:rsid w:val="00C955F7"/>
    <w:rsid w:val="00CA068D"/>
    <w:rsid w:val="00CA1710"/>
    <w:rsid w:val="00CA2B74"/>
    <w:rsid w:val="00CA50BC"/>
    <w:rsid w:val="00CB0266"/>
    <w:rsid w:val="00CB1928"/>
    <w:rsid w:val="00CB292E"/>
    <w:rsid w:val="00CB6312"/>
    <w:rsid w:val="00CC0DA4"/>
    <w:rsid w:val="00CC3EE0"/>
    <w:rsid w:val="00CC6A5D"/>
    <w:rsid w:val="00CD2EE8"/>
    <w:rsid w:val="00CD6A93"/>
    <w:rsid w:val="00CE0A9A"/>
    <w:rsid w:val="00CE5F6D"/>
    <w:rsid w:val="00CE6DC4"/>
    <w:rsid w:val="00CF6F4D"/>
    <w:rsid w:val="00D06144"/>
    <w:rsid w:val="00D14382"/>
    <w:rsid w:val="00D20536"/>
    <w:rsid w:val="00D408B1"/>
    <w:rsid w:val="00D4338B"/>
    <w:rsid w:val="00D510CF"/>
    <w:rsid w:val="00D537BF"/>
    <w:rsid w:val="00D62750"/>
    <w:rsid w:val="00D651C6"/>
    <w:rsid w:val="00D671DC"/>
    <w:rsid w:val="00D67209"/>
    <w:rsid w:val="00D70892"/>
    <w:rsid w:val="00D71780"/>
    <w:rsid w:val="00D71D02"/>
    <w:rsid w:val="00D81CB4"/>
    <w:rsid w:val="00D8339E"/>
    <w:rsid w:val="00D87CEB"/>
    <w:rsid w:val="00D90F8F"/>
    <w:rsid w:val="00D924B5"/>
    <w:rsid w:val="00D975B5"/>
    <w:rsid w:val="00DA06BD"/>
    <w:rsid w:val="00DB2E36"/>
    <w:rsid w:val="00DB4B30"/>
    <w:rsid w:val="00DB63BE"/>
    <w:rsid w:val="00DB7356"/>
    <w:rsid w:val="00DC06DE"/>
    <w:rsid w:val="00DC0AD2"/>
    <w:rsid w:val="00DC1F8A"/>
    <w:rsid w:val="00DD257A"/>
    <w:rsid w:val="00DE0F87"/>
    <w:rsid w:val="00DE1376"/>
    <w:rsid w:val="00DE5C4C"/>
    <w:rsid w:val="00DF36E3"/>
    <w:rsid w:val="00DF5F2B"/>
    <w:rsid w:val="00DF61A7"/>
    <w:rsid w:val="00E06292"/>
    <w:rsid w:val="00E11E5D"/>
    <w:rsid w:val="00E142E8"/>
    <w:rsid w:val="00E14867"/>
    <w:rsid w:val="00E2349B"/>
    <w:rsid w:val="00E238E1"/>
    <w:rsid w:val="00E23901"/>
    <w:rsid w:val="00E2505E"/>
    <w:rsid w:val="00E26066"/>
    <w:rsid w:val="00E26EAB"/>
    <w:rsid w:val="00E32A00"/>
    <w:rsid w:val="00E35800"/>
    <w:rsid w:val="00E37F01"/>
    <w:rsid w:val="00E43595"/>
    <w:rsid w:val="00E43620"/>
    <w:rsid w:val="00E44DE5"/>
    <w:rsid w:val="00E51F65"/>
    <w:rsid w:val="00E5307D"/>
    <w:rsid w:val="00E5505D"/>
    <w:rsid w:val="00E555AC"/>
    <w:rsid w:val="00E57F1F"/>
    <w:rsid w:val="00E6073F"/>
    <w:rsid w:val="00E61C13"/>
    <w:rsid w:val="00E80B0B"/>
    <w:rsid w:val="00E83828"/>
    <w:rsid w:val="00E83FB0"/>
    <w:rsid w:val="00E841A6"/>
    <w:rsid w:val="00E85D5B"/>
    <w:rsid w:val="00E86BEC"/>
    <w:rsid w:val="00E9084F"/>
    <w:rsid w:val="00E95E36"/>
    <w:rsid w:val="00EB376D"/>
    <w:rsid w:val="00EB47E1"/>
    <w:rsid w:val="00EC0751"/>
    <w:rsid w:val="00EC0BCE"/>
    <w:rsid w:val="00EC0E7C"/>
    <w:rsid w:val="00EC42D0"/>
    <w:rsid w:val="00EC503B"/>
    <w:rsid w:val="00EC509A"/>
    <w:rsid w:val="00EC6A71"/>
    <w:rsid w:val="00ED1FF1"/>
    <w:rsid w:val="00ED6D36"/>
    <w:rsid w:val="00EE13ED"/>
    <w:rsid w:val="00EE1BF0"/>
    <w:rsid w:val="00EE2390"/>
    <w:rsid w:val="00EE3B51"/>
    <w:rsid w:val="00EE3DC8"/>
    <w:rsid w:val="00EF0A69"/>
    <w:rsid w:val="00EF585C"/>
    <w:rsid w:val="00F05433"/>
    <w:rsid w:val="00F12AEB"/>
    <w:rsid w:val="00F142A8"/>
    <w:rsid w:val="00F163C1"/>
    <w:rsid w:val="00F20008"/>
    <w:rsid w:val="00F22A01"/>
    <w:rsid w:val="00F22B01"/>
    <w:rsid w:val="00F35897"/>
    <w:rsid w:val="00F50142"/>
    <w:rsid w:val="00F5270A"/>
    <w:rsid w:val="00F53475"/>
    <w:rsid w:val="00F540DF"/>
    <w:rsid w:val="00F54869"/>
    <w:rsid w:val="00F60C04"/>
    <w:rsid w:val="00F61783"/>
    <w:rsid w:val="00F653EF"/>
    <w:rsid w:val="00F6682C"/>
    <w:rsid w:val="00F73429"/>
    <w:rsid w:val="00F76107"/>
    <w:rsid w:val="00F8335A"/>
    <w:rsid w:val="00F85057"/>
    <w:rsid w:val="00F865FA"/>
    <w:rsid w:val="00F86B98"/>
    <w:rsid w:val="00F91FA5"/>
    <w:rsid w:val="00F948A5"/>
    <w:rsid w:val="00F94CB6"/>
    <w:rsid w:val="00FA0382"/>
    <w:rsid w:val="00FA4AEE"/>
    <w:rsid w:val="00FB2BA8"/>
    <w:rsid w:val="00FB4DDB"/>
    <w:rsid w:val="00FC3B1F"/>
    <w:rsid w:val="00FC5811"/>
    <w:rsid w:val="00FC64D6"/>
    <w:rsid w:val="00FD27C2"/>
    <w:rsid w:val="00FD58B4"/>
    <w:rsid w:val="00FF3260"/>
    <w:rsid w:val="00FF3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colormenu v:ext="edit" fillcolor="none [664]" strokecolor="none"/>
    </o:shapedefaults>
    <o:shapelayout v:ext="edit">
      <o:idmap v:ext="edit" data="1"/>
      <o:regrouptable v:ext="edit">
        <o:entry new="1" old="0"/>
        <o:entry new="2" old="1"/>
        <o:entry new="3" old="0"/>
        <o:entry new="4" old="3"/>
        <o:entry new="5" old="0"/>
        <o:entry new="6" old="0"/>
        <o:entry new="7" old="0"/>
        <o:entry new="8" old="0"/>
        <o:entry new="9" old="8"/>
        <o:entry new="10" old="0"/>
        <o:entry new="11" old="10"/>
        <o:entry new="12" old="10"/>
        <o:entry new="13" old="0"/>
        <o:entry new="14" old="13"/>
        <o:entry new="15" old="13"/>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87"/>
    <w:pPr>
      <w:bidi/>
    </w:pPr>
    <w:rPr>
      <w:sz w:val="24"/>
      <w:szCs w:val="24"/>
      <w:lang w:eastAsia="ar-SA"/>
    </w:rPr>
  </w:style>
  <w:style w:type="paragraph" w:styleId="1">
    <w:name w:val="heading 1"/>
    <w:basedOn w:val="a"/>
    <w:next w:val="a"/>
    <w:link w:val="1Char"/>
    <w:qFormat/>
    <w:rsid w:val="002A7489"/>
    <w:pPr>
      <w:keepNext/>
      <w:bidi w:val="0"/>
      <w:jc w:val="right"/>
      <w:outlineLvl w:val="0"/>
    </w:pPr>
    <w:rPr>
      <w:rFonts w:cs="Arabic Transparent"/>
      <w:b/>
      <w:bCs/>
      <w:color w:val="008000"/>
      <w:sz w:val="32"/>
      <w:szCs w:val="32"/>
      <w:lang w:eastAsia="en-US"/>
    </w:rPr>
  </w:style>
  <w:style w:type="paragraph" w:styleId="3">
    <w:name w:val="heading 3"/>
    <w:basedOn w:val="a"/>
    <w:next w:val="a"/>
    <w:link w:val="3Char"/>
    <w:uiPriority w:val="9"/>
    <w:semiHidden/>
    <w:unhideWhenUsed/>
    <w:qFormat/>
    <w:rsid w:val="00D67209"/>
    <w:pPr>
      <w:keepNext/>
      <w:spacing w:before="240" w:after="60"/>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F7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9F7EA5"/>
    <w:pPr>
      <w:tabs>
        <w:tab w:val="center" w:pos="4153"/>
        <w:tab w:val="right" w:pos="8306"/>
      </w:tabs>
    </w:pPr>
  </w:style>
  <w:style w:type="paragraph" w:styleId="a5">
    <w:name w:val="footer"/>
    <w:basedOn w:val="a"/>
    <w:rsid w:val="009F7EA5"/>
    <w:pPr>
      <w:tabs>
        <w:tab w:val="center" w:pos="4153"/>
        <w:tab w:val="right" w:pos="8306"/>
      </w:tabs>
    </w:pPr>
  </w:style>
  <w:style w:type="character" w:styleId="a6">
    <w:name w:val="annotation reference"/>
    <w:basedOn w:val="a0"/>
    <w:semiHidden/>
    <w:rsid w:val="00DC06DE"/>
    <w:rPr>
      <w:sz w:val="16"/>
      <w:szCs w:val="16"/>
    </w:rPr>
  </w:style>
  <w:style w:type="paragraph" w:styleId="a7">
    <w:name w:val="annotation text"/>
    <w:basedOn w:val="a"/>
    <w:semiHidden/>
    <w:rsid w:val="00DC06DE"/>
    <w:rPr>
      <w:sz w:val="20"/>
      <w:szCs w:val="20"/>
    </w:rPr>
  </w:style>
  <w:style w:type="paragraph" w:styleId="a8">
    <w:name w:val="annotation subject"/>
    <w:basedOn w:val="a7"/>
    <w:next w:val="a7"/>
    <w:semiHidden/>
    <w:rsid w:val="00DC06DE"/>
    <w:rPr>
      <w:b/>
      <w:bCs/>
    </w:rPr>
  </w:style>
  <w:style w:type="paragraph" w:styleId="a9">
    <w:name w:val="Balloon Text"/>
    <w:basedOn w:val="a"/>
    <w:semiHidden/>
    <w:rsid w:val="00DC06DE"/>
    <w:rPr>
      <w:rFonts w:ascii="Tahoma" w:hAnsi="Tahoma" w:cs="Tahoma"/>
      <w:sz w:val="16"/>
      <w:szCs w:val="16"/>
    </w:rPr>
  </w:style>
  <w:style w:type="table" w:styleId="aa">
    <w:name w:val="Table Contemporary"/>
    <w:basedOn w:val="a1"/>
    <w:rsid w:val="0074550E"/>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b">
    <w:name w:val="Title"/>
    <w:basedOn w:val="a"/>
    <w:link w:val="Char0"/>
    <w:qFormat/>
    <w:rsid w:val="0074550E"/>
    <w:pPr>
      <w:jc w:val="center"/>
    </w:pPr>
    <w:rPr>
      <w:rFonts w:cs="Tahoma"/>
      <w:bCs/>
      <w:iCs/>
      <w:color w:val="003300"/>
      <w:szCs w:val="36"/>
    </w:rPr>
  </w:style>
  <w:style w:type="paragraph" w:styleId="ac">
    <w:name w:val="Subtitle"/>
    <w:basedOn w:val="a"/>
    <w:link w:val="Char1"/>
    <w:qFormat/>
    <w:rsid w:val="0074550E"/>
    <w:rPr>
      <w:rFonts w:cs="Arial"/>
      <w:b/>
      <w:bCs/>
      <w:noProof/>
      <w:sz w:val="20"/>
      <w:szCs w:val="32"/>
    </w:rPr>
  </w:style>
  <w:style w:type="paragraph" w:styleId="ad">
    <w:name w:val="List Paragraph"/>
    <w:basedOn w:val="a"/>
    <w:uiPriority w:val="34"/>
    <w:qFormat/>
    <w:rsid w:val="0074550E"/>
    <w:pPr>
      <w:ind w:left="720"/>
      <w:contextualSpacing/>
    </w:pPr>
    <w:rPr>
      <w:lang w:eastAsia="en-US"/>
    </w:rPr>
  </w:style>
  <w:style w:type="character" w:customStyle="1" w:styleId="Char1">
    <w:name w:val="عنوان فرعي Char"/>
    <w:basedOn w:val="a0"/>
    <w:link w:val="ac"/>
    <w:rsid w:val="0074550E"/>
    <w:rPr>
      <w:rFonts w:cs="Arial"/>
      <w:b/>
      <w:bCs/>
      <w:noProof/>
      <w:szCs w:val="32"/>
      <w:lang w:val="en-US" w:eastAsia="ar-SA" w:bidi="ar-SA"/>
    </w:rPr>
  </w:style>
  <w:style w:type="paragraph" w:customStyle="1" w:styleId="CharChar2CharCharCharCharCharCharCharCharCharChar">
    <w:name w:val="Char Char2 Char Char Char Char Char Char Char Char Char Char"/>
    <w:basedOn w:val="a"/>
    <w:rsid w:val="00E43595"/>
    <w:pPr>
      <w:widowControl w:val="0"/>
      <w:adjustRightInd w:val="0"/>
      <w:spacing w:line="360" w:lineRule="atLeast"/>
      <w:ind w:firstLine="567"/>
      <w:jc w:val="lowKashida"/>
      <w:textAlignment w:val="baseline"/>
    </w:pPr>
    <w:rPr>
      <w:rFonts w:cs="Traditional Arabic"/>
      <w:b/>
      <w:bCs/>
      <w:sz w:val="28"/>
      <w:szCs w:val="20"/>
      <w:lang w:eastAsia="en-US"/>
    </w:rPr>
  </w:style>
  <w:style w:type="character" w:customStyle="1" w:styleId="Char0">
    <w:name w:val="العنوان Char"/>
    <w:basedOn w:val="a0"/>
    <w:link w:val="ab"/>
    <w:rsid w:val="000A51C5"/>
    <w:rPr>
      <w:rFonts w:cs="Tahoma"/>
      <w:bCs/>
      <w:iCs/>
      <w:color w:val="003300"/>
      <w:sz w:val="24"/>
      <w:szCs w:val="36"/>
      <w:lang w:eastAsia="ar-SA"/>
    </w:rPr>
  </w:style>
  <w:style w:type="character" w:customStyle="1" w:styleId="1Char">
    <w:name w:val="عنوان 1 Char"/>
    <w:basedOn w:val="a0"/>
    <w:link w:val="1"/>
    <w:rsid w:val="002A7489"/>
    <w:rPr>
      <w:rFonts w:cs="Arabic Transparent"/>
      <w:b/>
      <w:bCs/>
      <w:color w:val="008000"/>
      <w:sz w:val="32"/>
      <w:szCs w:val="32"/>
    </w:rPr>
  </w:style>
  <w:style w:type="character" w:customStyle="1" w:styleId="Char">
    <w:name w:val="رأس صفحة Char"/>
    <w:basedOn w:val="a0"/>
    <w:link w:val="a4"/>
    <w:uiPriority w:val="99"/>
    <w:rsid w:val="000F656B"/>
    <w:rPr>
      <w:sz w:val="24"/>
      <w:szCs w:val="24"/>
      <w:lang w:eastAsia="ar-SA"/>
    </w:rPr>
  </w:style>
  <w:style w:type="paragraph" w:styleId="ae">
    <w:name w:val="No Spacing"/>
    <w:uiPriority w:val="1"/>
    <w:qFormat/>
    <w:rsid w:val="002C35A0"/>
    <w:pPr>
      <w:bidi/>
    </w:pPr>
    <w:rPr>
      <w:sz w:val="24"/>
      <w:szCs w:val="24"/>
    </w:rPr>
  </w:style>
  <w:style w:type="character" w:customStyle="1" w:styleId="googqs-tidbit1">
    <w:name w:val="goog_qs-tidbit1"/>
    <w:basedOn w:val="a0"/>
    <w:rsid w:val="00CE5F6D"/>
    <w:rPr>
      <w:vanish w:val="0"/>
      <w:webHidden w:val="0"/>
      <w:specVanish w:val="0"/>
    </w:rPr>
  </w:style>
  <w:style w:type="character" w:customStyle="1" w:styleId="ft">
    <w:name w:val="ft"/>
    <w:basedOn w:val="a0"/>
    <w:rsid w:val="008A78E2"/>
  </w:style>
  <w:style w:type="character" w:styleId="af">
    <w:name w:val="Emphasis"/>
    <w:basedOn w:val="a0"/>
    <w:uiPriority w:val="20"/>
    <w:qFormat/>
    <w:rsid w:val="00A80F44"/>
    <w:rPr>
      <w:b/>
      <w:bCs/>
      <w:i w:val="0"/>
      <w:iCs w:val="0"/>
    </w:rPr>
  </w:style>
  <w:style w:type="character" w:customStyle="1" w:styleId="st1">
    <w:name w:val="st1"/>
    <w:basedOn w:val="a0"/>
    <w:rsid w:val="00A80F44"/>
  </w:style>
  <w:style w:type="character" w:customStyle="1" w:styleId="3Char">
    <w:name w:val="عنوان 3 Char"/>
    <w:basedOn w:val="a0"/>
    <w:link w:val="3"/>
    <w:uiPriority w:val="9"/>
    <w:semiHidden/>
    <w:rsid w:val="00D67209"/>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03329F-4B7B-47AF-8AFD-35D465E5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3610</Words>
  <Characters>20578</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0</Company>
  <LinksUpToDate>false</LinksUpToDate>
  <CharactersWithSpaces>24140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0555190099</dc:creator>
  <cp:lastModifiedBy>TSC</cp:lastModifiedBy>
  <cp:revision>6</cp:revision>
  <dcterms:created xsi:type="dcterms:W3CDTF">2013-11-06T11:59:00Z</dcterms:created>
  <dcterms:modified xsi:type="dcterms:W3CDTF">2016-12-14T15:22:00Z</dcterms:modified>
</cp:coreProperties>
</file>