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41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8"/>
        <w:gridCol w:w="1722"/>
        <w:gridCol w:w="1740"/>
        <w:gridCol w:w="1425"/>
        <w:gridCol w:w="1350"/>
      </w:tblGrid>
      <w:tr w:rsidR="00BC5C93" w:rsidTr="00BC5C93">
        <w:trPr>
          <w:trHeight w:val="555"/>
        </w:trPr>
        <w:tc>
          <w:tcPr>
            <w:tcW w:w="1518" w:type="dxa"/>
            <w:shd w:val="clear" w:color="auto" w:fill="FFFF99"/>
            <w:vAlign w:val="center"/>
          </w:tcPr>
          <w:p w:rsidR="00BC5C93" w:rsidRPr="00992F4C" w:rsidRDefault="00BC5C93" w:rsidP="00BC5C93">
            <w:pPr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  <w:r w:rsidRPr="00992F4C"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  <w:t>اليوم</w:t>
            </w:r>
          </w:p>
        </w:tc>
        <w:tc>
          <w:tcPr>
            <w:tcW w:w="1722" w:type="dxa"/>
            <w:shd w:val="clear" w:color="auto" w:fill="FFFF99"/>
            <w:vAlign w:val="center"/>
          </w:tcPr>
          <w:p w:rsidR="00BC5C93" w:rsidRPr="00992F4C" w:rsidRDefault="00BC5C93" w:rsidP="00BC5C93">
            <w:pPr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  <w:r w:rsidRPr="00992F4C"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  <w:t>التاريخ</w:t>
            </w:r>
          </w:p>
        </w:tc>
        <w:tc>
          <w:tcPr>
            <w:tcW w:w="1740" w:type="dxa"/>
            <w:shd w:val="clear" w:color="auto" w:fill="FFFF99"/>
            <w:vAlign w:val="center"/>
          </w:tcPr>
          <w:p w:rsidR="00BC5C93" w:rsidRPr="00992F4C" w:rsidRDefault="00BC5C93" w:rsidP="00BC5C93">
            <w:pPr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  <w:r w:rsidRPr="00992F4C"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  <w:t>الحصة</w:t>
            </w:r>
          </w:p>
        </w:tc>
        <w:tc>
          <w:tcPr>
            <w:tcW w:w="1425" w:type="dxa"/>
            <w:shd w:val="clear" w:color="auto" w:fill="FFFF99"/>
            <w:vAlign w:val="center"/>
          </w:tcPr>
          <w:p w:rsidR="00BC5C93" w:rsidRPr="00992F4C" w:rsidRDefault="00BC5C93" w:rsidP="00BC5C93">
            <w:pPr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  <w:r w:rsidRPr="00992F4C"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  <w:t>الفصل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BC5C93" w:rsidRPr="00992F4C" w:rsidRDefault="00BC5C93" w:rsidP="00BC5C93">
            <w:pPr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  <w:r w:rsidRPr="00992F4C"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  <w:t>عدد الحصص</w:t>
            </w:r>
          </w:p>
        </w:tc>
      </w:tr>
      <w:tr w:rsidR="00BC5C93" w:rsidTr="00BC5C93">
        <w:trPr>
          <w:trHeight w:val="265"/>
        </w:trPr>
        <w:tc>
          <w:tcPr>
            <w:tcW w:w="1518" w:type="dxa"/>
            <w:vAlign w:val="center"/>
          </w:tcPr>
          <w:p w:rsidR="00BC5C93" w:rsidRPr="00992F4C" w:rsidRDefault="00BC5C93" w:rsidP="00BC5C9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vAlign w:val="center"/>
          </w:tcPr>
          <w:p w:rsidR="00BC5C93" w:rsidRPr="00992F4C" w:rsidRDefault="00BC5C93" w:rsidP="00BC5C9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40" w:type="dxa"/>
            <w:vAlign w:val="center"/>
          </w:tcPr>
          <w:p w:rsidR="00BC5C93" w:rsidRPr="00992F4C" w:rsidRDefault="00BC5C93" w:rsidP="00BC5C9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5" w:type="dxa"/>
            <w:vAlign w:val="center"/>
          </w:tcPr>
          <w:p w:rsidR="00BC5C93" w:rsidRPr="00992F4C" w:rsidRDefault="00BC5C93" w:rsidP="00BC5C9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:rsidR="00BC5C93" w:rsidRPr="00992F4C" w:rsidRDefault="00BC5C93" w:rsidP="00BC5C9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BC5C93" w:rsidTr="00BC5C93">
        <w:trPr>
          <w:trHeight w:val="265"/>
        </w:trPr>
        <w:tc>
          <w:tcPr>
            <w:tcW w:w="1518" w:type="dxa"/>
            <w:vAlign w:val="center"/>
          </w:tcPr>
          <w:p w:rsidR="00BC5C93" w:rsidRPr="00992F4C" w:rsidRDefault="00BC5C93" w:rsidP="00BC5C9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vAlign w:val="center"/>
          </w:tcPr>
          <w:p w:rsidR="00BC5C93" w:rsidRPr="00992F4C" w:rsidRDefault="00BC5C93" w:rsidP="00BC5C9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40" w:type="dxa"/>
            <w:vAlign w:val="center"/>
          </w:tcPr>
          <w:p w:rsidR="00BC5C93" w:rsidRPr="00992F4C" w:rsidRDefault="00BC5C93" w:rsidP="00BC5C9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5" w:type="dxa"/>
            <w:vAlign w:val="center"/>
          </w:tcPr>
          <w:p w:rsidR="00BC5C93" w:rsidRPr="00992F4C" w:rsidRDefault="00BC5C93" w:rsidP="00BC5C9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:rsidR="00BC5C93" w:rsidRPr="00992F4C" w:rsidRDefault="00BC5C93" w:rsidP="00BC5C9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BC5C93" w:rsidTr="00BC5C93">
        <w:trPr>
          <w:trHeight w:val="265"/>
        </w:trPr>
        <w:tc>
          <w:tcPr>
            <w:tcW w:w="1518" w:type="dxa"/>
            <w:vAlign w:val="center"/>
          </w:tcPr>
          <w:p w:rsidR="00BC5C93" w:rsidRPr="00992F4C" w:rsidRDefault="00BC5C93" w:rsidP="00BC5C9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vAlign w:val="center"/>
          </w:tcPr>
          <w:p w:rsidR="00BC5C93" w:rsidRPr="00992F4C" w:rsidRDefault="00BC5C93" w:rsidP="00BC5C9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40" w:type="dxa"/>
            <w:vAlign w:val="center"/>
          </w:tcPr>
          <w:p w:rsidR="00BC5C93" w:rsidRPr="00992F4C" w:rsidRDefault="00BC5C93" w:rsidP="00BC5C9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5" w:type="dxa"/>
            <w:vAlign w:val="center"/>
          </w:tcPr>
          <w:p w:rsidR="00BC5C93" w:rsidRPr="00992F4C" w:rsidRDefault="00BC5C93" w:rsidP="00BC5C9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:rsidR="00BC5C93" w:rsidRPr="00992F4C" w:rsidRDefault="00BC5C93" w:rsidP="00BC5C9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BC5C93" w:rsidRPr="00187B73" w:rsidRDefault="000C0DF0" w:rsidP="00BC5C93">
      <w:pPr>
        <w:rPr>
          <w:rFonts w:asciiTheme="minorBidi" w:hAnsiTheme="minorBidi" w:cs="AGA Dimnah Regular"/>
          <w:color w:val="C00000"/>
          <w:sz w:val="40"/>
          <w:szCs w:val="40"/>
          <w:rtl/>
        </w:rPr>
      </w:pPr>
      <w:r>
        <w:rPr>
          <w:rFonts w:asciiTheme="minorBidi" w:hAnsiTheme="minorBidi" w:cs="AGA Dimnah Regular"/>
          <w:noProof/>
          <w:color w:val="C00000"/>
          <w:sz w:val="40"/>
          <w:szCs w:val="40"/>
          <w:rtl/>
        </w:rPr>
        <w:pict>
          <v:rect id="_x0000_s1030" style="position:absolute;left:0;text-align:left;margin-left:-13.5pt;margin-top:9.9pt;width:56.25pt;height:122.75pt;z-index:251664384;mso-position-horizontal-relative:text;mso-position-vertical-relative:text" fillcolor="#92cddc [1944]" strokecolor="black [3213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0">
              <w:txbxContent>
                <w:p w:rsidR="00BC5C93" w:rsidRPr="00EF3E74" w:rsidRDefault="00BC5C93" w:rsidP="00BC5C93">
                  <w:pPr>
                    <w:jc w:val="center"/>
                    <w:rPr>
                      <w:rFonts w:cs="AdvertisingExtraBold"/>
                      <w:sz w:val="24"/>
                      <w:szCs w:val="24"/>
                      <w:rtl/>
                    </w:rPr>
                  </w:pPr>
                  <w:r w:rsidRPr="00241EB9">
                    <w:rPr>
                      <w:rFonts w:cs="AdvertisingExtraBold" w:hint="cs"/>
                      <w:sz w:val="24"/>
                      <w:szCs w:val="24"/>
                      <w:rtl/>
                    </w:rPr>
                    <w:t>الدرس</w:t>
                  </w:r>
                </w:p>
                <w:p w:rsidR="00BC5C93" w:rsidRDefault="00BC5C93" w:rsidP="00BC5C93">
                  <w:pPr>
                    <w:rPr>
                      <w:rFonts w:cs="AdvertisingExtraBold"/>
                      <w:color w:val="FF0000"/>
                      <w:sz w:val="28"/>
                      <w:szCs w:val="28"/>
                      <w:rtl/>
                    </w:rPr>
                  </w:pPr>
                </w:p>
                <w:p w:rsidR="00BC5C93" w:rsidRPr="00826756" w:rsidRDefault="00BC5C93" w:rsidP="00BC5C93">
                  <w:pPr>
                    <w:jc w:val="center"/>
                    <w:rPr>
                      <w:rFonts w:cs="AdvertisingExtraBold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826756">
                    <w:rPr>
                      <w:rFonts w:cs="AdvertisingExtraBold"/>
                      <w:b/>
                      <w:bCs/>
                      <w:color w:val="FF0000"/>
                      <w:sz w:val="28"/>
                      <w:szCs w:val="28"/>
                    </w:rPr>
                    <w:t>(2 _</w:t>
                  </w:r>
                  <w:r>
                    <w:rPr>
                      <w:rFonts w:cs="AdvertisingExtraBold"/>
                      <w:b/>
                      <w:bCs/>
                      <w:color w:val="FF0000"/>
                      <w:sz w:val="28"/>
                      <w:szCs w:val="28"/>
                    </w:rPr>
                    <w:t>4</w:t>
                  </w:r>
                  <w:r w:rsidRPr="00826756">
                    <w:rPr>
                      <w:rFonts w:cs="AdvertisingExtraBold"/>
                      <w:b/>
                      <w:bCs/>
                      <w:color w:val="FF0000"/>
                      <w:sz w:val="28"/>
                      <w:szCs w:val="28"/>
                    </w:rPr>
                    <w:t>)</w:t>
                  </w:r>
                </w:p>
              </w:txbxContent>
            </v:textbox>
            <w10:wrap anchorx="page"/>
          </v:rect>
        </w:pict>
      </w:r>
      <w:r>
        <w:rPr>
          <w:rFonts w:asciiTheme="minorBidi" w:hAnsiTheme="minorBidi" w:cs="AGA Dimnah Regular"/>
          <w:noProof/>
          <w:color w:val="C00000"/>
          <w:sz w:val="40"/>
          <w:szCs w:val="40"/>
          <w:rtl/>
        </w:rPr>
        <w:pict>
          <v:group id="_x0000_s1031" style="position:absolute;left:0;text-align:left;margin-left:468.25pt;margin-top:9.9pt;width:56.25pt;height:174.55pt;z-index:251665408;mso-position-horizontal-relative:text;mso-position-vertical-relative:text" coordorigin="10285,1249" coordsize="1125,3491">
            <v:rect id="_x0000_s1032" style="position:absolute;left:10285;top:1249;width:1125;height:3491" fillcolor="#92cddc [1944]" strokecolor="black [3213]" strokeweight="1pt">
              <v:fill color2="#daeef3 [664]" angle="-45" focus="-50%" type="gradient"/>
              <v:shadow on="t" type="perspective" color="#205867 [1608]" opacity=".5" offset="1pt" offset2="-3pt"/>
            </v: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3" type="#_x0000_t136" style="position:absolute;left:9751;top:2657;width:2326;height:732;rotation:270" fillcolor="#fff200" strokecolor="black [3213]">
              <v:fill color2="#4d0808" colors="0 #fff200;29491f #ff7a00;45875f #ff0300;1 #4d0808" method="none" focus="-50%" type="gradient"/>
              <v:shadow on="t" color="#99f" opacity="52429f" offset="3pt,3pt"/>
              <v:textpath style="font-family:&quot;AGA Battouta Regular&quot;;v-text-kern:t" trim="t" fitpath="t" string="تمثيل الحركة"/>
            </v:shape>
            <w10:wrap anchorx="page"/>
          </v:group>
        </w:pict>
      </w:r>
    </w:p>
    <w:p w:rsidR="00BC5C93" w:rsidRDefault="00BC5C93" w:rsidP="00BC5C93">
      <w:pPr>
        <w:rPr>
          <w:rFonts w:asciiTheme="minorBidi" w:hAnsiTheme="minorBidi"/>
          <w:sz w:val="28"/>
          <w:szCs w:val="28"/>
          <w:rtl/>
        </w:rPr>
      </w:pPr>
    </w:p>
    <w:p w:rsidR="00BC5C93" w:rsidRDefault="00BC5C93" w:rsidP="00BC5C93">
      <w:pPr>
        <w:rPr>
          <w:rFonts w:asciiTheme="minorBidi" w:hAnsiTheme="minorBidi"/>
          <w:sz w:val="28"/>
          <w:szCs w:val="28"/>
          <w:rtl/>
        </w:rPr>
      </w:pPr>
    </w:p>
    <w:p w:rsidR="00BC5C93" w:rsidRDefault="00BC5C93" w:rsidP="00BC5C93">
      <w:pPr>
        <w:rPr>
          <w:rFonts w:asciiTheme="minorBidi" w:hAnsiTheme="minorBidi"/>
          <w:sz w:val="28"/>
          <w:szCs w:val="28"/>
          <w:rtl/>
        </w:rPr>
      </w:pPr>
    </w:p>
    <w:p w:rsidR="00BC5C93" w:rsidRDefault="00BC5C93" w:rsidP="00BC5C93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151765</wp:posOffset>
            </wp:positionV>
            <wp:extent cx="1819275" cy="857250"/>
            <wp:effectExtent l="19050" t="0" r="9525" b="0"/>
            <wp:wrapNone/>
            <wp:docPr id="45" name="صورة 4" descr="D:\مجلد جديد\سطح المكتب\صور وخلفيات\فيزياء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مجلد جديد\سطح المكتب\صور وخلفيات\فيزياء\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446" t="25287" b="12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DF0">
        <w:rPr>
          <w:rFonts w:asciiTheme="minorBidi" w:hAnsiTheme="minorBidi"/>
          <w:noProof/>
          <w:sz w:val="28"/>
          <w:szCs w:val="28"/>
          <w:rtl/>
        </w:rPr>
        <w:pict>
          <v:group id="_x0000_s1036" style="position:absolute;left:0;text-align:left;margin-left:145.5pt;margin-top:19.25pt;width:189.75pt;height:35.25pt;z-index:251669504;mso-position-horizontal-relative:text;mso-position-vertical-relative:text" coordorigin="3855,3780" coordsize="4095,705">
            <v:shape id="_x0000_s1037" type="#_x0000_t136" style="position:absolute;left:6128;top:3780;width:1822;height:705" fillcolor="#a603ab" strokecolor="black [3213]" strokeweight="1pt">
              <v:fill color2="#a603ab" colors="0 #a603ab;13763f #0819fb;22938f #1a8d48;34079f yellow;47841f #ee3f17;57672f #e81766;1 #a603ab" method="none" focus="100%" type="gradient"/>
              <v:shadow on="t" color="yellow" opacity="52429f" offset="3pt,3pt"/>
              <v:textpath style="font-family:&quot;AGA Battouta Regular&quot;;v-text-kern:t" trim="t" fitpath="t" string="السرعة المتجهة"/>
            </v:shape>
            <v:shape id="_x0000_s1038" type="#_x0000_t136" style="position:absolute;left:3855;top:3842;width:2143;height:643" fillcolor="#a603ab" strokecolor="black [3213]" strokeweight="1pt">
              <v:fill color2="#a603ab" colors="0 #a603ab;13763f #0819fb;22938f #1a8d48;34079f yellow;47841f #ee3f17;57672f #e81766;1 #a603ab" method="none" focus="100%" type="gradient"/>
              <v:shadow on="t" color="yellow" opacity="52429f" offset="3pt,3pt"/>
              <v:textpath style="font-family:&quot;Times New Roman&quot;;v-text-kern:t" trim="t" fitpath="t" string="Velocity"/>
            </v:shape>
            <w10:wrap anchorx="page"/>
          </v:group>
        </w:pict>
      </w:r>
      <w:r w:rsidR="000C0DF0">
        <w:rPr>
          <w:rFonts w:asciiTheme="minorBidi" w:hAnsiTheme="minorBidi"/>
          <w:noProof/>
          <w:sz w:val="28"/>
          <w:szCs w:val="28"/>
          <w:rtl/>
        </w:rPr>
        <w:pict>
          <v:oval id="_x0000_s1035" style="position:absolute;left:0;text-align:left;margin-left:130.5pt;margin-top:6.15pt;width:216.75pt;height:63.65pt;z-index:251668480;mso-position-horizontal-relative:text;mso-position-vertical-relative:text" fillcolor="#92cddc [1944]" strokecolor="#4bacc6 [3208]" strokeweight="1pt">
            <v:fill color2="#4bacc6 [3208]" rotate="t" focusposition=".5,.5" focussize="" focus="50%" type="gradient"/>
            <v:shadow on="t" type="perspective" color="#205867 [1608]" offset="1pt" offset2="-3pt"/>
            <w10:wrap anchorx="page"/>
          </v:oval>
        </w:pict>
      </w:r>
    </w:p>
    <w:p w:rsidR="00BC5C93" w:rsidRDefault="000C0DF0" w:rsidP="00BC5C93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_x0000_s1034" type="#_x0000_t136" style="position:absolute;left:0;text-align:left;margin-left:372pt;margin-top:15.8pt;width:73.5pt;height:39.75pt;z-index:251667456" fillcolor="red" stroked="f" strokecolor="black [3213]">
            <v:fill color2="#ffbf00"/>
            <v:shadow color="#99f" opacity="52429f" offset="3pt,3pt"/>
            <v:textpath style="font-family:&quot;AGA Juhyna Regular&quot;;v-text-kern:t" trim="t" fitpath="t" string="الفكرة الرئسية"/>
            <w10:wrap anchorx="page"/>
          </v:shape>
        </w:pict>
      </w:r>
    </w:p>
    <w:p w:rsidR="00BC5C93" w:rsidRDefault="000C0DF0" w:rsidP="00BC5C93">
      <w:pPr>
        <w:rPr>
          <w:rFonts w:asciiTheme="minorBidi" w:hAnsiTheme="minorBidi"/>
          <w:sz w:val="28"/>
          <w:szCs w:val="28"/>
          <w:rtl/>
        </w:rPr>
      </w:pPr>
      <w:r w:rsidRPr="000C0DF0">
        <w:rPr>
          <w:rFonts w:asciiTheme="minorBidi" w:hAnsiTheme="minorBidi" w:cs="AGA Dimnah Regular"/>
          <w:noProof/>
          <w:color w:val="C00000"/>
          <w:sz w:val="52"/>
          <w:szCs w:val="52"/>
          <w:rtl/>
        </w:rPr>
        <w:pict>
          <v:roundrect id="_x0000_s1026" style="position:absolute;left:0;text-align:left;margin-left:5.25pt;margin-top:23.2pt;width:489pt;height:50.25pt;z-index:251660288" arcsize="10923f" fillcolor="#d99594 [1941]" strokecolor="#d99594 [1941]" strokeweight="1.5pt">
            <v:fill color2="#f2dbdb [661]" angle="-45" focus="-50%" type="gradient"/>
            <v:shadow on="t" type="perspective" color="#622423 [1605]" opacity=".5" offset="1pt" offset2="-3pt"/>
            <v:textbox style="mso-next-textbox:#_x0000_s1026">
              <w:txbxContent>
                <w:p w:rsidR="00BC5C93" w:rsidRPr="00E671C0" w:rsidRDefault="00BC5C93" w:rsidP="00BC5C93">
                  <w:pPr>
                    <w:jc w:val="center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</w:rPr>
                    <w:t xml:space="preserve">دراسة السرعة المتجهة على أنها ميل منحنى (الموقع </w:t>
                  </w:r>
                  <w:r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–</w:t>
                  </w:r>
                  <w:r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</w:rPr>
                    <w:t xml:space="preserve"> الزمن ) والتمييز بين مفهومي السرعة والسرعة المتجهة</w:t>
                  </w:r>
                </w:p>
              </w:txbxContent>
            </v:textbox>
            <w10:wrap anchorx="page"/>
          </v:roundrect>
        </w:pict>
      </w:r>
    </w:p>
    <w:p w:rsidR="00BC5C93" w:rsidRPr="00FE347E" w:rsidRDefault="000C0DF0" w:rsidP="00BC5C93">
      <w:pPr>
        <w:jc w:val="center"/>
        <w:rPr>
          <w:rFonts w:asciiTheme="minorBidi" w:hAnsiTheme="minorBidi" w:cs="AGA Dimnah Regular"/>
          <w:color w:val="C00000"/>
          <w:sz w:val="52"/>
          <w:szCs w:val="52"/>
          <w:rtl/>
        </w:rPr>
      </w:pPr>
      <w:r w:rsidRPr="000C0DF0">
        <w:rPr>
          <w:rFonts w:asciiTheme="minorBidi" w:hAnsiTheme="minorBidi" w:cs="AGA Dimnah Regular"/>
          <w:noProof/>
          <w:color w:val="C00000"/>
          <w:sz w:val="40"/>
          <w:szCs w:val="40"/>
          <w:rtl/>
        </w:rPr>
        <w:pict>
          <v:group id="_x0000_s1043" style="position:absolute;left:0;text-align:left;margin-left:5.25pt;margin-top:50.2pt;width:489pt;height:73.5pt;z-index:251661824" coordorigin="1098,5880" coordsize="9780,1470">
            <v:roundrect id="_x0000_s1027" style="position:absolute;left:1098;top:5880;width:9780;height:1470" arcsize="10923f" fillcolor="white [3201]" strokecolor="#060" strokeweight="1pt">
              <v:fill color2="#d6e3bc [1302]" focusposition="1" focussize="" focus="100%" type="gradient"/>
              <v:shadow on="t" color="#4e6128 [1606]" opacity=".5" offset="6pt,-6pt"/>
              <v:textbox>
                <w:txbxContent>
                  <w:p w:rsidR="00BC5C93" w:rsidRDefault="00BC5C93" w:rsidP="00BC5C93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rFonts w:asciiTheme="minorBidi" w:hAnsiTheme="minorBidi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32"/>
                        <w:szCs w:val="32"/>
                        <w:rtl/>
                      </w:rPr>
                      <w:t>تعرف السرعة المتجهة .</w:t>
                    </w:r>
                  </w:p>
                  <w:p w:rsidR="00BC5C93" w:rsidRDefault="00BC5C93" w:rsidP="00BC5C93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rFonts w:asciiTheme="minorBidi" w:hAnsiTheme="minorBidi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32"/>
                        <w:szCs w:val="32"/>
                        <w:rtl/>
                      </w:rPr>
                      <w:t>تقارن بين مفهومي السرعة والسرعة المتجهة .</w:t>
                    </w:r>
                  </w:p>
                  <w:p w:rsidR="00BC5C93" w:rsidRPr="00E671C0" w:rsidRDefault="00BC5C93" w:rsidP="00BC5C93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rFonts w:asciiTheme="minorBidi" w:hAnsiTheme="minorBidi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32"/>
                        <w:szCs w:val="32"/>
                        <w:rtl/>
                      </w:rPr>
                      <w:t>تصمم نماذج تصويرية وفيزيائية ورياضية لمسائل الحركة .</w:t>
                    </w:r>
                  </w:p>
                </w:txbxContent>
              </v:textbox>
            </v:roundrect>
            <v:shape id="_x0000_s1028" type="#_x0000_t136" style="position:absolute;left:1233;top:6353;width:990;height:561" fillcolor="#060" stroked="f" strokecolor="black [3213]">
              <v:fill color2="#ffbf00"/>
              <v:shadow color="#99f" opacity=".5" offset="6pt,-6pt"/>
              <v:textpath style="font-family:&quot;AGA Juhyna Regular&quot;;v-text-kern:t" trim="t" fitpath="t" string="الأهداف"/>
            </v:shape>
            <w10:wrap anchorx="page"/>
          </v:group>
        </w:pict>
      </w:r>
      <w:r w:rsidR="00BC5C93">
        <w:rPr>
          <w:rFonts w:asciiTheme="minorBidi" w:hAnsiTheme="minorBidi" w:cs="AGA Dimnah Regular"/>
          <w:noProof/>
          <w:color w:val="C00000"/>
          <w:sz w:val="40"/>
          <w:szCs w:val="40"/>
          <w:rtl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807720</wp:posOffset>
            </wp:positionH>
            <wp:positionV relativeFrom="paragraph">
              <wp:posOffset>666115</wp:posOffset>
            </wp:positionV>
            <wp:extent cx="781050" cy="742950"/>
            <wp:effectExtent l="19050" t="0" r="0" b="0"/>
            <wp:wrapNone/>
            <wp:docPr id="14" name="صورة 22" descr="u18524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185244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5C93" w:rsidRDefault="00BC5C93" w:rsidP="00BC5C93">
      <w:pPr>
        <w:jc w:val="center"/>
        <w:rPr>
          <w:rFonts w:asciiTheme="minorBidi" w:hAnsiTheme="minorBidi" w:cs="AGA Dimnah Regular"/>
          <w:color w:val="C00000"/>
          <w:sz w:val="40"/>
          <w:szCs w:val="40"/>
          <w:rtl/>
        </w:rPr>
      </w:pPr>
    </w:p>
    <w:p w:rsidR="00BC5C93" w:rsidRDefault="000C0DF0" w:rsidP="00BC5C93">
      <w:pPr>
        <w:jc w:val="center"/>
        <w:rPr>
          <w:rFonts w:asciiTheme="minorBidi" w:hAnsiTheme="minorBidi" w:cs="AGA Dimnah Regular"/>
          <w:color w:val="C00000"/>
          <w:sz w:val="40"/>
          <w:szCs w:val="40"/>
          <w:rtl/>
        </w:rPr>
      </w:pPr>
      <w:r>
        <w:rPr>
          <w:rFonts w:asciiTheme="minorBidi" w:hAnsiTheme="minorBidi" w:cs="AGA Dimnah Regular"/>
          <w:noProof/>
          <w:color w:val="C00000"/>
          <w:sz w:val="40"/>
          <w:szCs w:val="40"/>
          <w:rtl/>
        </w:rPr>
        <w:pict>
          <v:group id="_x0000_s1042" style="position:absolute;left:0;text-align:left;margin-left:5.25pt;margin-top:34.2pt;width:489pt;height:34.5pt;z-index:251671040" coordorigin="841,7425" coordsize="9780,690">
            <v:roundrect id="_x0000_s1039" style="position:absolute;left:841;top:7425;width:9780;height:690" arcsize="10923f" fillcolor="#b2a1c7 [1943]" strokecolor="#b2a1c7 [1943]" strokeweight="1.5pt">
              <v:fill color2="#e5dfec [663]" angle="-45" focusposition="1" focussize="" focus="-50%" type="gradient"/>
              <v:shadow on="t" color="#3f3151 [1607]" opacity=".5" offset="6pt,-6pt"/>
              <v:textbox>
                <w:txbxContent>
                  <w:p w:rsidR="00BC5C93" w:rsidRPr="00AF3CA9" w:rsidRDefault="00BC5C93" w:rsidP="00BC5C93">
                    <w:pPr>
                      <w:rPr>
                        <w:rFonts w:asciiTheme="minorBidi" w:hAnsiTheme="minorBidi"/>
                        <w:b/>
                        <w:bCs/>
                        <w:sz w:val="32"/>
                        <w:szCs w:val="32"/>
                      </w:rPr>
                    </w:pPr>
                    <w:r w:rsidRPr="00AF3CA9">
                      <w:rPr>
                        <w:rFonts w:asciiTheme="minorBidi" w:hAnsiTheme="minorBidi" w:hint="cs"/>
                        <w:b/>
                        <w:bCs/>
                        <w:sz w:val="32"/>
                        <w:szCs w:val="32"/>
                        <w:rtl/>
                      </w:rPr>
                      <w:t>السرعة المتجهة المتوسطة .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   </w:t>
                    </w:r>
                    <w:r w:rsidRPr="00AF3CA9">
                      <w:rPr>
                        <w:rFonts w:asciiTheme="minorBidi" w:hAnsiTheme="minorBidi" w:hint="cs"/>
                        <w:b/>
                        <w:bCs/>
                        <w:sz w:val="32"/>
                        <w:szCs w:val="32"/>
                        <w:rtl/>
                      </w:rPr>
                      <w:t>السرعة المتجهة .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 </w:t>
                    </w:r>
                    <w:r w:rsidRPr="00AF3CA9">
                      <w:rPr>
                        <w:rFonts w:asciiTheme="minorBidi" w:hAnsiTheme="minorBidi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السرعة المتجهة اللحظية .</w:t>
                    </w:r>
                  </w:p>
                  <w:p w:rsidR="00BC5C93" w:rsidRPr="00411833" w:rsidRDefault="00BC5C93" w:rsidP="00BC5C93">
                    <w:pPr>
                      <w:rPr>
                        <w:rFonts w:asciiTheme="minorBidi" w:hAnsiTheme="minorBidi"/>
                        <w:b/>
                        <w:bCs/>
                        <w:sz w:val="32"/>
                        <w:szCs w:val="32"/>
                      </w:rPr>
                    </w:pPr>
                  </w:p>
                </w:txbxContent>
              </v:textbox>
            </v:roundrect>
            <v:shape id="_x0000_s1040" type="#_x0000_t136" style="position:absolute;left:1098;top:7542;width:990;height:425" fillcolor="purple" stroked="f" strokecolor="black [3213]">
              <v:fill color2="#ffbf00"/>
              <v:shadow color="#99f" opacity="52429f" offset="3pt,3pt"/>
              <v:textpath style="font-family:&quot;AGA Juhyna Regular&quot;;v-text-kern:t" trim="t" fitpath="t" string="المفردات"/>
            </v:shape>
            <w10:wrap anchorx="page"/>
          </v:group>
        </w:pict>
      </w:r>
    </w:p>
    <w:tbl>
      <w:tblPr>
        <w:tblStyle w:val="TableGrid"/>
        <w:tblpPr w:leftFromText="180" w:rightFromText="180" w:vertAnchor="text" w:horzAnchor="margin" w:tblpY="565"/>
        <w:bidiVisual/>
        <w:tblW w:w="10065" w:type="dxa"/>
        <w:tblLook w:val="04A0"/>
      </w:tblPr>
      <w:tblGrid>
        <w:gridCol w:w="1272"/>
        <w:gridCol w:w="2527"/>
        <w:gridCol w:w="4205"/>
        <w:gridCol w:w="933"/>
        <w:gridCol w:w="1128"/>
      </w:tblGrid>
      <w:tr w:rsidR="00BC5C93" w:rsidRPr="00187B73" w:rsidTr="00BC5C93">
        <w:trPr>
          <w:trHeight w:val="552"/>
        </w:trPr>
        <w:tc>
          <w:tcPr>
            <w:tcW w:w="1272" w:type="dxa"/>
            <w:tcBorders>
              <w:bottom w:val="single" w:sz="18" w:space="0" w:color="000000" w:themeColor="text1"/>
            </w:tcBorders>
            <w:shd w:val="clear" w:color="auto" w:fill="FFFF99"/>
            <w:vAlign w:val="center"/>
          </w:tcPr>
          <w:p w:rsidR="00BC5C93" w:rsidRPr="00187B73" w:rsidRDefault="00BC5C93" w:rsidP="00BC5C93">
            <w:pPr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  <w:r w:rsidRPr="00187B73">
              <w:rPr>
                <w:rFonts w:asciiTheme="minorBidi" w:hAnsiTheme="minorBidi" w:hint="cs"/>
                <w:b/>
                <w:bCs/>
                <w:color w:val="C00000"/>
                <w:sz w:val="24"/>
                <w:szCs w:val="24"/>
                <w:rtl/>
              </w:rPr>
              <w:t>دورة التعليم</w:t>
            </w:r>
          </w:p>
        </w:tc>
        <w:tc>
          <w:tcPr>
            <w:tcW w:w="2527" w:type="dxa"/>
            <w:tcBorders>
              <w:bottom w:val="single" w:sz="18" w:space="0" w:color="000000" w:themeColor="text1"/>
            </w:tcBorders>
            <w:shd w:val="clear" w:color="auto" w:fill="FFFF99"/>
            <w:vAlign w:val="center"/>
          </w:tcPr>
          <w:p w:rsidR="00BC5C93" w:rsidRPr="00187B73" w:rsidRDefault="00BC5C93" w:rsidP="00BC5C93">
            <w:pPr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  <w:r w:rsidRPr="00187B73">
              <w:rPr>
                <w:rFonts w:asciiTheme="minorBidi" w:hAnsiTheme="minorBidi" w:hint="cs"/>
                <w:b/>
                <w:bCs/>
                <w:color w:val="C00000"/>
                <w:sz w:val="24"/>
                <w:szCs w:val="24"/>
                <w:rtl/>
              </w:rPr>
              <w:t>العناوين الرئيسية</w:t>
            </w:r>
          </w:p>
        </w:tc>
        <w:tc>
          <w:tcPr>
            <w:tcW w:w="4205" w:type="dxa"/>
            <w:tcBorders>
              <w:bottom w:val="single" w:sz="18" w:space="0" w:color="000000" w:themeColor="text1"/>
            </w:tcBorders>
            <w:shd w:val="clear" w:color="auto" w:fill="FFFF99"/>
            <w:vAlign w:val="center"/>
          </w:tcPr>
          <w:p w:rsidR="00BC5C93" w:rsidRPr="00187B73" w:rsidRDefault="00BC5C93" w:rsidP="00BC5C93">
            <w:pPr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  <w:r w:rsidRPr="00187B73">
              <w:rPr>
                <w:rFonts w:asciiTheme="minorBidi" w:hAnsiTheme="minorBidi" w:hint="cs"/>
                <w:b/>
                <w:bCs/>
                <w:color w:val="C00000"/>
                <w:sz w:val="24"/>
                <w:szCs w:val="24"/>
                <w:rtl/>
              </w:rPr>
              <w:t>إجراءات التدريس</w:t>
            </w:r>
          </w:p>
        </w:tc>
        <w:tc>
          <w:tcPr>
            <w:tcW w:w="933" w:type="dxa"/>
            <w:tcBorders>
              <w:bottom w:val="single" w:sz="18" w:space="0" w:color="000000" w:themeColor="text1"/>
            </w:tcBorders>
            <w:shd w:val="clear" w:color="auto" w:fill="FFFF99"/>
            <w:vAlign w:val="center"/>
          </w:tcPr>
          <w:p w:rsidR="00BC5C93" w:rsidRPr="00187B73" w:rsidRDefault="00BC5C93" w:rsidP="00BC5C93">
            <w:pPr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  <w:r w:rsidRPr="00187B73">
              <w:rPr>
                <w:rFonts w:asciiTheme="minorBidi" w:hAnsiTheme="minorBidi" w:hint="cs"/>
                <w:b/>
                <w:bCs/>
                <w:color w:val="C00000"/>
                <w:sz w:val="24"/>
                <w:szCs w:val="24"/>
                <w:rtl/>
              </w:rPr>
              <w:t>التقويم</w:t>
            </w:r>
          </w:p>
        </w:tc>
        <w:tc>
          <w:tcPr>
            <w:tcW w:w="1128" w:type="dxa"/>
            <w:tcBorders>
              <w:bottom w:val="single" w:sz="18" w:space="0" w:color="000000" w:themeColor="text1"/>
            </w:tcBorders>
            <w:shd w:val="clear" w:color="auto" w:fill="FFFF99"/>
            <w:vAlign w:val="center"/>
          </w:tcPr>
          <w:p w:rsidR="00BC5C93" w:rsidRPr="00187B73" w:rsidRDefault="00BC5C93" w:rsidP="00BC5C93">
            <w:pPr>
              <w:jc w:val="center"/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rtl/>
              </w:rPr>
            </w:pPr>
            <w:r w:rsidRPr="00187B73">
              <w:rPr>
                <w:rFonts w:asciiTheme="minorBidi" w:hAnsiTheme="minorBidi" w:hint="cs"/>
                <w:b/>
                <w:bCs/>
                <w:color w:val="C00000"/>
                <w:sz w:val="24"/>
                <w:szCs w:val="24"/>
                <w:rtl/>
              </w:rPr>
              <w:t>الزمن</w:t>
            </w:r>
          </w:p>
        </w:tc>
      </w:tr>
      <w:tr w:rsidR="00BC5C93" w:rsidRPr="00187B73" w:rsidTr="00BC5C93">
        <w:trPr>
          <w:trHeight w:val="552"/>
        </w:trPr>
        <w:tc>
          <w:tcPr>
            <w:tcW w:w="1272" w:type="dxa"/>
            <w:vMerge w:val="restart"/>
            <w:tcBorders>
              <w:top w:val="single" w:sz="18" w:space="0" w:color="000000" w:themeColor="text1"/>
            </w:tcBorders>
            <w:shd w:val="clear" w:color="auto" w:fill="CCFF99"/>
            <w:vAlign w:val="center"/>
          </w:tcPr>
          <w:p w:rsidR="00BC5C93" w:rsidRPr="000F447C" w:rsidRDefault="00BC5C93" w:rsidP="00BC5C93">
            <w:pPr>
              <w:jc w:val="center"/>
              <w:rPr>
                <w:rFonts w:asciiTheme="minorBidi" w:hAnsiTheme="minorBidi" w:cs="AGA Dimnah Regular"/>
                <w:color w:val="800080"/>
                <w:sz w:val="36"/>
                <w:szCs w:val="36"/>
                <w:rtl/>
              </w:rPr>
            </w:pPr>
            <w:r w:rsidRPr="000F447C">
              <w:rPr>
                <w:rFonts w:asciiTheme="minorBidi" w:hAnsiTheme="minorBidi" w:cs="AGA Dimnah Regular" w:hint="cs"/>
                <w:color w:val="800080"/>
                <w:sz w:val="36"/>
                <w:szCs w:val="36"/>
                <w:rtl/>
              </w:rPr>
              <w:t>التركيز</w:t>
            </w:r>
          </w:p>
        </w:tc>
        <w:tc>
          <w:tcPr>
            <w:tcW w:w="2527" w:type="dxa"/>
            <w:tcBorders>
              <w:top w:val="single" w:sz="18" w:space="0" w:color="000000" w:themeColor="text1"/>
            </w:tcBorders>
            <w:vAlign w:val="center"/>
          </w:tcPr>
          <w:p w:rsidR="00BC5C93" w:rsidRPr="00BA0DD6" w:rsidRDefault="00BC5C93" w:rsidP="00BC5C93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</w:pPr>
            <w:r w:rsidRPr="00BA0DD6"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نشاط محفز</w:t>
            </w:r>
          </w:p>
        </w:tc>
        <w:tc>
          <w:tcPr>
            <w:tcW w:w="4205" w:type="dxa"/>
            <w:tcBorders>
              <w:top w:val="single" w:sz="18" w:space="0" w:color="000000" w:themeColor="text1"/>
            </w:tcBorders>
            <w:vAlign w:val="center"/>
          </w:tcPr>
          <w:p w:rsidR="00BC5C93" w:rsidRPr="00BA0DD6" w:rsidRDefault="00BC5C93" w:rsidP="00BC5C9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A0DD6">
              <w:rPr>
                <w:rFonts w:asciiTheme="minorBidi" w:hAnsiTheme="minorBidi" w:hint="cs"/>
                <w:sz w:val="24"/>
                <w:szCs w:val="24"/>
                <w:rtl/>
              </w:rPr>
              <w:t>عرض مخطط توضيحي للحركة ص41 ومناقشته</w:t>
            </w: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vAlign w:val="center"/>
          </w:tcPr>
          <w:p w:rsidR="00BC5C93" w:rsidRPr="00BA0DD6" w:rsidRDefault="00BC5C93" w:rsidP="00BC5C9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A0DD6">
              <w:rPr>
                <w:rFonts w:asciiTheme="minorBidi" w:hAnsiTheme="minorBidi" w:hint="cs"/>
                <w:sz w:val="24"/>
                <w:szCs w:val="24"/>
                <w:rtl/>
              </w:rPr>
              <w:t>تشخيصي</w:t>
            </w:r>
          </w:p>
        </w:tc>
        <w:tc>
          <w:tcPr>
            <w:tcW w:w="1128" w:type="dxa"/>
            <w:tcBorders>
              <w:top w:val="single" w:sz="18" w:space="0" w:color="000000" w:themeColor="text1"/>
            </w:tcBorders>
            <w:vAlign w:val="center"/>
          </w:tcPr>
          <w:p w:rsidR="00BC5C93" w:rsidRPr="00BA0DD6" w:rsidRDefault="00BA0DD6" w:rsidP="00BC5C9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</w:tr>
      <w:tr w:rsidR="00BC5C93" w:rsidRPr="00187B73" w:rsidTr="00BC5C93">
        <w:trPr>
          <w:trHeight w:val="552"/>
        </w:trPr>
        <w:tc>
          <w:tcPr>
            <w:tcW w:w="1272" w:type="dxa"/>
            <w:vMerge/>
            <w:tcBorders>
              <w:bottom w:val="single" w:sz="18" w:space="0" w:color="000000" w:themeColor="text1"/>
            </w:tcBorders>
            <w:shd w:val="clear" w:color="auto" w:fill="CCFF99"/>
            <w:vAlign w:val="center"/>
          </w:tcPr>
          <w:p w:rsidR="00BC5C93" w:rsidRPr="000F447C" w:rsidRDefault="00BC5C93" w:rsidP="00BC5C93">
            <w:pPr>
              <w:jc w:val="center"/>
              <w:rPr>
                <w:rFonts w:asciiTheme="minorBidi" w:hAnsiTheme="minorBidi" w:cs="AGA Dimnah Regular"/>
                <w:color w:val="800080"/>
                <w:sz w:val="36"/>
                <w:szCs w:val="36"/>
                <w:rtl/>
              </w:rPr>
            </w:pPr>
          </w:p>
        </w:tc>
        <w:tc>
          <w:tcPr>
            <w:tcW w:w="2527" w:type="dxa"/>
            <w:tcBorders>
              <w:bottom w:val="single" w:sz="18" w:space="0" w:color="000000" w:themeColor="text1"/>
            </w:tcBorders>
            <w:vAlign w:val="center"/>
          </w:tcPr>
          <w:p w:rsidR="00BC5C93" w:rsidRPr="00BA0DD6" w:rsidRDefault="00BC5C93" w:rsidP="00BC5C93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</w:pPr>
            <w:r w:rsidRPr="00BA0DD6"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الربط مع المعرفة السابقة</w:t>
            </w:r>
          </w:p>
        </w:tc>
        <w:tc>
          <w:tcPr>
            <w:tcW w:w="4205" w:type="dxa"/>
            <w:tcBorders>
              <w:bottom w:val="single" w:sz="18" w:space="0" w:color="000000" w:themeColor="text1"/>
            </w:tcBorders>
            <w:vAlign w:val="center"/>
          </w:tcPr>
          <w:p w:rsidR="00BC5C93" w:rsidRPr="00BA0DD6" w:rsidRDefault="00BC5C93" w:rsidP="00BC5C9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A0DD6">
              <w:rPr>
                <w:rFonts w:asciiTheme="minorBidi" w:hAnsiTheme="minorBidi" w:hint="cs"/>
                <w:sz w:val="24"/>
                <w:szCs w:val="24"/>
                <w:rtl/>
              </w:rPr>
              <w:t>اذا استخدمت الطالبات مصطلح السرعة المتجهه في النقاش قبل الدرس اسألهن مالمقصود بذلك؟</w:t>
            </w:r>
          </w:p>
        </w:tc>
        <w:tc>
          <w:tcPr>
            <w:tcW w:w="933" w:type="dxa"/>
            <w:tcBorders>
              <w:bottom w:val="single" w:sz="18" w:space="0" w:color="000000" w:themeColor="text1"/>
            </w:tcBorders>
            <w:vAlign w:val="center"/>
          </w:tcPr>
          <w:p w:rsidR="00BC5C93" w:rsidRPr="00BA0DD6" w:rsidRDefault="00BC5C93" w:rsidP="00BC5C9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A0DD6">
              <w:rPr>
                <w:rFonts w:asciiTheme="minorBidi" w:hAnsiTheme="minorBidi" w:hint="cs"/>
                <w:sz w:val="24"/>
                <w:szCs w:val="24"/>
                <w:rtl/>
              </w:rPr>
              <w:t>تشخيصي</w:t>
            </w:r>
          </w:p>
        </w:tc>
        <w:tc>
          <w:tcPr>
            <w:tcW w:w="1128" w:type="dxa"/>
            <w:tcBorders>
              <w:bottom w:val="single" w:sz="18" w:space="0" w:color="000000" w:themeColor="text1"/>
            </w:tcBorders>
            <w:vAlign w:val="center"/>
          </w:tcPr>
          <w:p w:rsidR="00BC5C93" w:rsidRPr="00BA0DD6" w:rsidRDefault="00BA0DD6" w:rsidP="00BC5C9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</w:tr>
      <w:tr w:rsidR="00BC5C93" w:rsidRPr="00187B73" w:rsidTr="00BC5C93">
        <w:trPr>
          <w:trHeight w:val="552"/>
        </w:trPr>
        <w:tc>
          <w:tcPr>
            <w:tcW w:w="1272" w:type="dxa"/>
            <w:vMerge w:val="restart"/>
            <w:tcBorders>
              <w:top w:val="single" w:sz="18" w:space="0" w:color="000000" w:themeColor="text1"/>
            </w:tcBorders>
            <w:shd w:val="clear" w:color="auto" w:fill="CCFF99"/>
            <w:vAlign w:val="center"/>
          </w:tcPr>
          <w:p w:rsidR="00BC5C93" w:rsidRPr="000F447C" w:rsidRDefault="00BC5C93" w:rsidP="00BC5C93">
            <w:pPr>
              <w:jc w:val="center"/>
              <w:rPr>
                <w:rFonts w:asciiTheme="minorBidi" w:hAnsiTheme="minorBidi" w:cs="AGA Dimnah Regular"/>
                <w:color w:val="800080"/>
                <w:sz w:val="36"/>
                <w:szCs w:val="36"/>
                <w:rtl/>
              </w:rPr>
            </w:pPr>
            <w:r w:rsidRPr="000F447C">
              <w:rPr>
                <w:rFonts w:asciiTheme="minorBidi" w:hAnsiTheme="minorBidi" w:cs="AGA Dimnah Regular" w:hint="cs"/>
                <w:color w:val="800080"/>
                <w:sz w:val="36"/>
                <w:szCs w:val="36"/>
                <w:rtl/>
              </w:rPr>
              <w:t>التدريس</w:t>
            </w:r>
          </w:p>
        </w:tc>
        <w:tc>
          <w:tcPr>
            <w:tcW w:w="2527" w:type="dxa"/>
            <w:tcBorders>
              <w:top w:val="single" w:sz="18" w:space="0" w:color="000000" w:themeColor="text1"/>
            </w:tcBorders>
            <w:vAlign w:val="center"/>
          </w:tcPr>
          <w:p w:rsidR="00BC5C93" w:rsidRPr="00BA0DD6" w:rsidRDefault="00BC5C93" w:rsidP="00BC5C93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</w:pPr>
            <w:r w:rsidRPr="00BA0DD6"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السرعة المتجهة</w:t>
            </w:r>
          </w:p>
        </w:tc>
        <w:tc>
          <w:tcPr>
            <w:tcW w:w="4205" w:type="dxa"/>
            <w:tcBorders>
              <w:top w:val="single" w:sz="18" w:space="0" w:color="000000" w:themeColor="text1"/>
            </w:tcBorders>
            <w:vAlign w:val="center"/>
          </w:tcPr>
          <w:p w:rsidR="00BC5C93" w:rsidRPr="00BA0DD6" w:rsidRDefault="00BC5C93" w:rsidP="00BC5C9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A0DD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تطوير المفاهيم :</w:t>
            </w:r>
            <w:r w:rsidRPr="00BA0DD6">
              <w:rPr>
                <w:rFonts w:asciiTheme="minorBidi" w:hAnsiTheme="minorBidi" w:hint="cs"/>
                <w:sz w:val="24"/>
                <w:szCs w:val="24"/>
                <w:rtl/>
              </w:rPr>
              <w:t xml:space="preserve"> عرض تفاعلي لطالبتين تتحركان بسرعتين مختلفتين وتقوم مجموعة من الطالبات بأخذ البيانات وحساب السرعة .</w:t>
            </w: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vAlign w:val="center"/>
          </w:tcPr>
          <w:p w:rsidR="00BC5C93" w:rsidRPr="00BA0DD6" w:rsidRDefault="00BC5C93" w:rsidP="00BC5C9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A0DD6">
              <w:rPr>
                <w:rFonts w:asciiTheme="minorBidi" w:hAnsiTheme="minorBidi" w:hint="cs"/>
                <w:sz w:val="24"/>
                <w:szCs w:val="24"/>
                <w:rtl/>
              </w:rPr>
              <w:t>بنائي</w:t>
            </w:r>
          </w:p>
        </w:tc>
        <w:tc>
          <w:tcPr>
            <w:tcW w:w="1128" w:type="dxa"/>
            <w:tcBorders>
              <w:top w:val="single" w:sz="18" w:space="0" w:color="000000" w:themeColor="text1"/>
            </w:tcBorders>
            <w:vAlign w:val="center"/>
          </w:tcPr>
          <w:p w:rsidR="00BC5C93" w:rsidRPr="00BA0DD6" w:rsidRDefault="00BA0DD6" w:rsidP="00BC5C9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</w:tr>
      <w:tr w:rsidR="00BC5C93" w:rsidRPr="00187B73" w:rsidTr="00BC5C93">
        <w:trPr>
          <w:trHeight w:val="552"/>
        </w:trPr>
        <w:tc>
          <w:tcPr>
            <w:tcW w:w="1272" w:type="dxa"/>
            <w:vMerge/>
            <w:shd w:val="clear" w:color="auto" w:fill="CCFF99"/>
            <w:vAlign w:val="center"/>
          </w:tcPr>
          <w:p w:rsidR="00BC5C93" w:rsidRPr="000F447C" w:rsidRDefault="00BC5C93" w:rsidP="00BC5C93">
            <w:pPr>
              <w:jc w:val="center"/>
              <w:rPr>
                <w:rFonts w:asciiTheme="minorBidi" w:hAnsiTheme="minorBidi" w:cs="AGA Dimnah Regular"/>
                <w:color w:val="800080"/>
                <w:sz w:val="36"/>
                <w:szCs w:val="36"/>
                <w:rtl/>
              </w:rPr>
            </w:pPr>
          </w:p>
        </w:tc>
        <w:tc>
          <w:tcPr>
            <w:tcW w:w="2527" w:type="dxa"/>
            <w:vAlign w:val="center"/>
          </w:tcPr>
          <w:p w:rsidR="00BC5C93" w:rsidRPr="00BA0DD6" w:rsidRDefault="00BC5C93" w:rsidP="00BC5C93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</w:pPr>
            <w:r w:rsidRPr="00BA0DD6"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السرعة المتجهة المتوسطة</w:t>
            </w:r>
          </w:p>
        </w:tc>
        <w:tc>
          <w:tcPr>
            <w:tcW w:w="4205" w:type="dxa"/>
            <w:vAlign w:val="center"/>
          </w:tcPr>
          <w:p w:rsidR="00BC5C93" w:rsidRPr="00BA0DD6" w:rsidRDefault="00BC5C93" w:rsidP="00BA0D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A0DD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تحليل الرسم البياني</w:t>
            </w:r>
            <w:r w:rsidRPr="00BA0DD6">
              <w:rPr>
                <w:rFonts w:asciiTheme="minorBidi" w:hAnsiTheme="minorBidi" w:hint="cs"/>
                <w:sz w:val="24"/>
                <w:szCs w:val="24"/>
                <w:rtl/>
              </w:rPr>
              <w:t xml:space="preserve"> ص</w:t>
            </w:r>
            <w:r w:rsidR="00BA0DD6">
              <w:rPr>
                <w:rFonts w:asciiTheme="minorBidi" w:hAnsiTheme="minorBidi"/>
                <w:sz w:val="24"/>
                <w:szCs w:val="24"/>
              </w:rPr>
              <w:t xml:space="preserve">41 </w:t>
            </w:r>
            <w:r w:rsidR="00BA0DD6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BA0DD6">
              <w:rPr>
                <w:rFonts w:asciiTheme="minorBidi" w:hAnsiTheme="minorBidi" w:hint="cs"/>
                <w:sz w:val="24"/>
                <w:szCs w:val="24"/>
                <w:rtl/>
              </w:rPr>
              <w:t>لحركة العدائين</w:t>
            </w:r>
          </w:p>
        </w:tc>
        <w:tc>
          <w:tcPr>
            <w:tcW w:w="933" w:type="dxa"/>
            <w:vAlign w:val="center"/>
          </w:tcPr>
          <w:p w:rsidR="00BC5C93" w:rsidRPr="00BA0DD6" w:rsidRDefault="00BC5C93" w:rsidP="00BC5C9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A0DD6">
              <w:rPr>
                <w:rFonts w:asciiTheme="minorBidi" w:hAnsiTheme="minorBidi" w:hint="cs"/>
                <w:sz w:val="24"/>
                <w:szCs w:val="24"/>
                <w:rtl/>
              </w:rPr>
              <w:t>بنائي</w:t>
            </w:r>
          </w:p>
        </w:tc>
        <w:tc>
          <w:tcPr>
            <w:tcW w:w="1128" w:type="dxa"/>
            <w:vAlign w:val="center"/>
          </w:tcPr>
          <w:p w:rsidR="00BC5C93" w:rsidRPr="00BA0DD6" w:rsidRDefault="00BA0DD6" w:rsidP="00BC5C9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</w:tr>
      <w:tr w:rsidR="00BC5C93" w:rsidRPr="00187B73" w:rsidTr="00BC5C93">
        <w:trPr>
          <w:trHeight w:val="552"/>
        </w:trPr>
        <w:tc>
          <w:tcPr>
            <w:tcW w:w="1272" w:type="dxa"/>
            <w:vMerge/>
            <w:shd w:val="clear" w:color="auto" w:fill="CCFF99"/>
            <w:vAlign w:val="center"/>
          </w:tcPr>
          <w:p w:rsidR="00BC5C93" w:rsidRPr="000F447C" w:rsidRDefault="00BC5C93" w:rsidP="00BC5C93">
            <w:pPr>
              <w:jc w:val="center"/>
              <w:rPr>
                <w:rFonts w:asciiTheme="minorBidi" w:hAnsiTheme="minorBidi" w:cs="AGA Dimnah Regular"/>
                <w:color w:val="800080"/>
                <w:sz w:val="36"/>
                <w:szCs w:val="36"/>
                <w:rtl/>
              </w:rPr>
            </w:pPr>
          </w:p>
        </w:tc>
        <w:tc>
          <w:tcPr>
            <w:tcW w:w="2527" w:type="dxa"/>
            <w:vAlign w:val="center"/>
          </w:tcPr>
          <w:p w:rsidR="00BC5C93" w:rsidRPr="00BA0DD6" w:rsidRDefault="00BC5C93" w:rsidP="00BC5C93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</w:pPr>
            <w:r w:rsidRPr="00BA0DD6"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السرعة المتوسطة</w:t>
            </w:r>
          </w:p>
        </w:tc>
        <w:tc>
          <w:tcPr>
            <w:tcW w:w="4205" w:type="dxa"/>
            <w:vAlign w:val="center"/>
          </w:tcPr>
          <w:p w:rsidR="00BC5C93" w:rsidRPr="00BA0DD6" w:rsidRDefault="00BC5C93" w:rsidP="00BA0D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A0DD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استخدام النماذج :</w:t>
            </w:r>
            <w:r w:rsidRPr="00BA0DD6">
              <w:rPr>
                <w:rFonts w:asciiTheme="minorBidi" w:hAnsiTheme="minorBidi" w:hint="cs"/>
                <w:sz w:val="24"/>
                <w:szCs w:val="24"/>
                <w:rtl/>
              </w:rPr>
              <w:t xml:space="preserve"> حل مثال </w:t>
            </w:r>
            <w:r w:rsidR="00BA0DD6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933" w:type="dxa"/>
            <w:vAlign w:val="center"/>
          </w:tcPr>
          <w:p w:rsidR="00BC5C93" w:rsidRPr="00BA0DD6" w:rsidRDefault="00BC5C93" w:rsidP="00BC5C9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A0DD6">
              <w:rPr>
                <w:rFonts w:asciiTheme="minorBidi" w:hAnsiTheme="minorBidi" w:hint="cs"/>
                <w:sz w:val="24"/>
                <w:szCs w:val="24"/>
                <w:rtl/>
              </w:rPr>
              <w:t>بنائي</w:t>
            </w:r>
          </w:p>
        </w:tc>
        <w:tc>
          <w:tcPr>
            <w:tcW w:w="1128" w:type="dxa"/>
            <w:vAlign w:val="center"/>
          </w:tcPr>
          <w:p w:rsidR="00BC5C93" w:rsidRPr="00BA0DD6" w:rsidRDefault="00BA0DD6" w:rsidP="00BC5C9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10</w:t>
            </w:r>
          </w:p>
        </w:tc>
      </w:tr>
      <w:tr w:rsidR="00BC5C93" w:rsidRPr="00187B73" w:rsidTr="00BC5C93">
        <w:trPr>
          <w:trHeight w:val="552"/>
        </w:trPr>
        <w:tc>
          <w:tcPr>
            <w:tcW w:w="1272" w:type="dxa"/>
            <w:vMerge/>
            <w:shd w:val="clear" w:color="auto" w:fill="CCFF99"/>
            <w:vAlign w:val="center"/>
          </w:tcPr>
          <w:p w:rsidR="00BC5C93" w:rsidRPr="000F447C" w:rsidRDefault="00BC5C93" w:rsidP="00BC5C93">
            <w:pPr>
              <w:jc w:val="center"/>
              <w:rPr>
                <w:rFonts w:asciiTheme="minorBidi" w:hAnsiTheme="minorBidi" w:cs="AGA Dimnah Regular"/>
                <w:color w:val="800080"/>
                <w:sz w:val="36"/>
                <w:szCs w:val="36"/>
                <w:rtl/>
              </w:rPr>
            </w:pPr>
          </w:p>
        </w:tc>
        <w:tc>
          <w:tcPr>
            <w:tcW w:w="2527" w:type="dxa"/>
            <w:vAlign w:val="center"/>
          </w:tcPr>
          <w:p w:rsidR="00BC5C93" w:rsidRPr="00BA0DD6" w:rsidRDefault="00BC5C93" w:rsidP="00BC5C93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</w:pPr>
            <w:r w:rsidRPr="00BA0DD6"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السرعة المتجهة اللحظية</w:t>
            </w:r>
          </w:p>
        </w:tc>
        <w:tc>
          <w:tcPr>
            <w:tcW w:w="4205" w:type="dxa"/>
            <w:vAlign w:val="center"/>
          </w:tcPr>
          <w:p w:rsidR="00BC5C93" w:rsidRPr="00BA0DD6" w:rsidRDefault="00BC5C93" w:rsidP="00BA0D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A0DD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تجربة :</w:t>
            </w:r>
            <w:r w:rsidRPr="00BA0DD6">
              <w:rPr>
                <w:rFonts w:asciiTheme="minorBidi" w:hAnsiTheme="minorBidi" w:hint="cs"/>
                <w:sz w:val="24"/>
                <w:szCs w:val="24"/>
                <w:rtl/>
              </w:rPr>
              <w:t xml:space="preserve"> كتاب الطالبة ص </w:t>
            </w:r>
            <w:r w:rsidR="00BA0DD6">
              <w:rPr>
                <w:rFonts w:asciiTheme="minorBidi" w:hAnsiTheme="minorBidi"/>
                <w:sz w:val="24"/>
                <w:szCs w:val="24"/>
              </w:rPr>
              <w:t>45</w:t>
            </w:r>
          </w:p>
        </w:tc>
        <w:tc>
          <w:tcPr>
            <w:tcW w:w="933" w:type="dxa"/>
            <w:vAlign w:val="center"/>
          </w:tcPr>
          <w:p w:rsidR="00BC5C93" w:rsidRPr="00BA0DD6" w:rsidRDefault="00BC5C93" w:rsidP="00BC5C9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A0DD6">
              <w:rPr>
                <w:rFonts w:asciiTheme="minorBidi" w:hAnsiTheme="minorBidi" w:hint="cs"/>
                <w:sz w:val="24"/>
                <w:szCs w:val="24"/>
                <w:rtl/>
              </w:rPr>
              <w:t>بنائي</w:t>
            </w:r>
          </w:p>
        </w:tc>
        <w:tc>
          <w:tcPr>
            <w:tcW w:w="1128" w:type="dxa"/>
            <w:vAlign w:val="center"/>
          </w:tcPr>
          <w:p w:rsidR="00BC5C93" w:rsidRPr="00BA0DD6" w:rsidRDefault="00BA0DD6" w:rsidP="00BC5C9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10</w:t>
            </w:r>
          </w:p>
        </w:tc>
      </w:tr>
      <w:tr w:rsidR="00BC5C93" w:rsidRPr="00187B73" w:rsidTr="00BC5C93">
        <w:trPr>
          <w:trHeight w:val="552"/>
        </w:trPr>
        <w:tc>
          <w:tcPr>
            <w:tcW w:w="1272" w:type="dxa"/>
            <w:vMerge w:val="restart"/>
            <w:tcBorders>
              <w:top w:val="single" w:sz="18" w:space="0" w:color="000000" w:themeColor="text1"/>
            </w:tcBorders>
            <w:shd w:val="clear" w:color="auto" w:fill="CCFF99"/>
            <w:vAlign w:val="center"/>
          </w:tcPr>
          <w:p w:rsidR="00BC5C93" w:rsidRPr="000F447C" w:rsidRDefault="00BC5C93" w:rsidP="00BC5C93">
            <w:pPr>
              <w:jc w:val="center"/>
              <w:rPr>
                <w:rFonts w:asciiTheme="minorBidi" w:hAnsiTheme="minorBidi" w:cs="AGA Dimnah Regular"/>
                <w:color w:val="800080"/>
                <w:sz w:val="36"/>
                <w:szCs w:val="36"/>
                <w:rtl/>
              </w:rPr>
            </w:pPr>
            <w:r w:rsidRPr="000F447C">
              <w:rPr>
                <w:rFonts w:asciiTheme="minorBidi" w:hAnsiTheme="minorBidi" w:cs="AGA Dimnah Regular" w:hint="cs"/>
                <w:color w:val="800080"/>
                <w:sz w:val="36"/>
                <w:szCs w:val="36"/>
                <w:rtl/>
              </w:rPr>
              <w:t>التقويم</w:t>
            </w:r>
          </w:p>
        </w:tc>
        <w:tc>
          <w:tcPr>
            <w:tcW w:w="2527" w:type="dxa"/>
            <w:tcBorders>
              <w:top w:val="single" w:sz="18" w:space="0" w:color="000000" w:themeColor="text1"/>
            </w:tcBorders>
            <w:vAlign w:val="center"/>
          </w:tcPr>
          <w:p w:rsidR="00BC5C93" w:rsidRPr="00BA0DD6" w:rsidRDefault="00BC5C93" w:rsidP="00BC5C93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</w:pPr>
            <w:r w:rsidRPr="00BA0DD6"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التحقق من الفهم</w:t>
            </w:r>
          </w:p>
        </w:tc>
        <w:tc>
          <w:tcPr>
            <w:tcW w:w="4205" w:type="dxa"/>
            <w:tcBorders>
              <w:top w:val="single" w:sz="18" w:space="0" w:color="000000" w:themeColor="text1"/>
            </w:tcBorders>
            <w:vAlign w:val="center"/>
          </w:tcPr>
          <w:p w:rsidR="00BC5C93" w:rsidRPr="00BA0DD6" w:rsidRDefault="00BC5C93" w:rsidP="00BA0D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A0DD6">
              <w:rPr>
                <w:rFonts w:asciiTheme="minorBidi" w:hAnsiTheme="minorBidi" w:hint="cs"/>
                <w:sz w:val="24"/>
                <w:szCs w:val="24"/>
                <w:rtl/>
              </w:rPr>
              <w:t>مسائل تدريبية ص</w:t>
            </w:r>
            <w:r w:rsidR="00BA0DD6">
              <w:rPr>
                <w:rFonts w:asciiTheme="minorBidi" w:hAnsiTheme="minorBidi"/>
                <w:sz w:val="24"/>
                <w:szCs w:val="24"/>
              </w:rPr>
              <w:t>44</w:t>
            </w:r>
            <w:r w:rsidR="001979C2" w:rsidRPr="00BA0DD6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1979C2" w:rsidRPr="00BA0DD6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="001979C2" w:rsidRPr="00BA0DD6">
              <w:rPr>
                <w:rFonts w:asciiTheme="minorBidi" w:hAnsiTheme="minorBidi" w:hint="cs"/>
                <w:sz w:val="24"/>
                <w:szCs w:val="24"/>
                <w:rtl/>
              </w:rPr>
              <w:t xml:space="preserve"> ص</w:t>
            </w:r>
            <w:r w:rsidR="00BA0DD6">
              <w:rPr>
                <w:rFonts w:asciiTheme="minorBidi" w:hAnsiTheme="minorBidi"/>
                <w:sz w:val="24"/>
                <w:szCs w:val="24"/>
              </w:rPr>
              <w:t>53</w:t>
            </w:r>
            <w:r w:rsidR="001979C2" w:rsidRPr="00BA0DD6">
              <w:rPr>
                <w:rFonts w:asciiTheme="minorBidi" w:hAnsiTheme="minorBidi" w:hint="cs"/>
                <w:sz w:val="24"/>
                <w:szCs w:val="24"/>
                <w:rtl/>
              </w:rPr>
              <w:t xml:space="preserve">رقم </w:t>
            </w:r>
            <w:r w:rsidR="00BA0DD6">
              <w:rPr>
                <w:rFonts w:asciiTheme="minorBidi" w:hAnsiTheme="minorBidi"/>
                <w:sz w:val="24"/>
                <w:szCs w:val="24"/>
              </w:rPr>
              <w:t>44</w:t>
            </w:r>
            <w:r w:rsidR="001979C2" w:rsidRPr="00BA0DD6">
              <w:rPr>
                <w:rFonts w:asciiTheme="minorBidi" w:hAnsiTheme="minorBidi" w:hint="cs"/>
                <w:sz w:val="24"/>
                <w:szCs w:val="24"/>
                <w:rtl/>
              </w:rPr>
              <w:t xml:space="preserve"> -</w:t>
            </w:r>
            <w:r w:rsidR="00BA0DD6">
              <w:rPr>
                <w:rFonts w:asciiTheme="minorBidi" w:hAnsiTheme="minorBidi"/>
                <w:sz w:val="24"/>
                <w:szCs w:val="24"/>
              </w:rPr>
              <w:t>45</w:t>
            </w:r>
          </w:p>
        </w:tc>
        <w:tc>
          <w:tcPr>
            <w:tcW w:w="933" w:type="dxa"/>
            <w:tcBorders>
              <w:top w:val="single" w:sz="18" w:space="0" w:color="000000" w:themeColor="text1"/>
            </w:tcBorders>
            <w:vAlign w:val="center"/>
          </w:tcPr>
          <w:p w:rsidR="00BC5C93" w:rsidRPr="00BA0DD6" w:rsidRDefault="00BC5C93" w:rsidP="00BC5C9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A0DD6">
              <w:rPr>
                <w:rFonts w:asciiTheme="minorBidi" w:hAnsiTheme="minorBidi" w:hint="cs"/>
                <w:sz w:val="24"/>
                <w:szCs w:val="24"/>
                <w:rtl/>
              </w:rPr>
              <w:t>بنائي</w:t>
            </w:r>
          </w:p>
        </w:tc>
        <w:tc>
          <w:tcPr>
            <w:tcW w:w="1128" w:type="dxa"/>
            <w:tcBorders>
              <w:top w:val="single" w:sz="18" w:space="0" w:color="000000" w:themeColor="text1"/>
            </w:tcBorders>
            <w:vAlign w:val="center"/>
          </w:tcPr>
          <w:p w:rsidR="00BC5C93" w:rsidRPr="00BA0DD6" w:rsidRDefault="00BA0DD6" w:rsidP="00BC5C9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</w:tr>
      <w:tr w:rsidR="00BC5C93" w:rsidRPr="00187B73" w:rsidTr="00BC5C93">
        <w:trPr>
          <w:trHeight w:val="552"/>
        </w:trPr>
        <w:tc>
          <w:tcPr>
            <w:tcW w:w="1272" w:type="dxa"/>
            <w:vMerge/>
            <w:shd w:val="clear" w:color="auto" w:fill="CCFF99"/>
            <w:vAlign w:val="center"/>
          </w:tcPr>
          <w:p w:rsidR="00BC5C93" w:rsidRPr="00187B73" w:rsidRDefault="00BC5C93" w:rsidP="00BC5C93">
            <w:pPr>
              <w:jc w:val="center"/>
              <w:rPr>
                <w:rFonts w:asciiTheme="minorBidi" w:hAnsiTheme="minorBidi"/>
                <w:color w:val="000099"/>
                <w:sz w:val="24"/>
                <w:szCs w:val="24"/>
                <w:rtl/>
              </w:rPr>
            </w:pPr>
          </w:p>
        </w:tc>
        <w:tc>
          <w:tcPr>
            <w:tcW w:w="2527" w:type="dxa"/>
            <w:vAlign w:val="center"/>
          </w:tcPr>
          <w:p w:rsidR="00BC5C93" w:rsidRPr="00BA0DD6" w:rsidRDefault="00BC5C93" w:rsidP="00BC5C93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</w:pPr>
            <w:r w:rsidRPr="00BA0DD6"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التوسع</w:t>
            </w:r>
          </w:p>
        </w:tc>
        <w:tc>
          <w:tcPr>
            <w:tcW w:w="4205" w:type="dxa"/>
            <w:vAlign w:val="center"/>
          </w:tcPr>
          <w:p w:rsidR="00BC5C93" w:rsidRPr="00BA0DD6" w:rsidRDefault="00BC5C93" w:rsidP="00BA0DD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A0DD6">
              <w:rPr>
                <w:rFonts w:asciiTheme="minorBidi" w:hAnsiTheme="minorBidi" w:hint="cs"/>
                <w:sz w:val="24"/>
                <w:szCs w:val="24"/>
                <w:rtl/>
              </w:rPr>
              <w:t>اسئلة مراجعة ص</w:t>
            </w:r>
            <w:r w:rsidR="00BA0DD6">
              <w:rPr>
                <w:rFonts w:asciiTheme="minorBidi" w:hAnsiTheme="minorBidi"/>
                <w:sz w:val="24"/>
                <w:szCs w:val="24"/>
              </w:rPr>
              <w:t>47</w:t>
            </w:r>
            <w:r w:rsidR="00BA0DD6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1979C2" w:rsidRPr="00BA0DD6">
              <w:rPr>
                <w:rFonts w:asciiTheme="minorBidi" w:hAnsiTheme="minorBidi" w:hint="cs"/>
                <w:sz w:val="24"/>
                <w:szCs w:val="24"/>
                <w:rtl/>
              </w:rPr>
              <w:t>مسائل تقويم ص</w:t>
            </w:r>
            <w:r w:rsidR="00BA0DD6">
              <w:rPr>
                <w:rFonts w:asciiTheme="minorBidi" w:hAnsiTheme="minorBidi"/>
                <w:sz w:val="24"/>
                <w:szCs w:val="24"/>
              </w:rPr>
              <w:t>53</w:t>
            </w:r>
            <w:r w:rsidR="001979C2" w:rsidRPr="00BA0DD6">
              <w:rPr>
                <w:rFonts w:asciiTheme="minorBidi" w:hAnsiTheme="minorBidi" w:hint="cs"/>
                <w:sz w:val="24"/>
                <w:szCs w:val="24"/>
                <w:rtl/>
              </w:rPr>
              <w:t xml:space="preserve"> رقم </w:t>
            </w:r>
            <w:r w:rsidR="00BA0DD6">
              <w:rPr>
                <w:rFonts w:asciiTheme="minorBidi" w:hAnsiTheme="minorBidi"/>
                <w:sz w:val="24"/>
                <w:szCs w:val="24"/>
              </w:rPr>
              <w:t>49</w:t>
            </w:r>
          </w:p>
        </w:tc>
        <w:tc>
          <w:tcPr>
            <w:tcW w:w="933" w:type="dxa"/>
            <w:vAlign w:val="center"/>
          </w:tcPr>
          <w:p w:rsidR="00BC5C93" w:rsidRPr="00BA0DD6" w:rsidRDefault="00BC5C93" w:rsidP="00BC5C9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A0DD6">
              <w:rPr>
                <w:rFonts w:asciiTheme="minorBidi" w:hAnsiTheme="minorBidi" w:hint="cs"/>
                <w:sz w:val="24"/>
                <w:szCs w:val="24"/>
                <w:rtl/>
              </w:rPr>
              <w:t>نهائي</w:t>
            </w:r>
          </w:p>
        </w:tc>
        <w:tc>
          <w:tcPr>
            <w:tcW w:w="1128" w:type="dxa"/>
            <w:vAlign w:val="center"/>
          </w:tcPr>
          <w:p w:rsidR="00BC5C93" w:rsidRPr="00BA0DD6" w:rsidRDefault="00BA0DD6" w:rsidP="00BC5C9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</w:tr>
      <w:tr w:rsidR="00BC5C93" w:rsidRPr="00187B73" w:rsidTr="00BC5C93">
        <w:trPr>
          <w:trHeight w:val="552"/>
        </w:trPr>
        <w:tc>
          <w:tcPr>
            <w:tcW w:w="1272" w:type="dxa"/>
            <w:vMerge/>
            <w:shd w:val="clear" w:color="auto" w:fill="CCFF99"/>
            <w:vAlign w:val="center"/>
          </w:tcPr>
          <w:p w:rsidR="00BC5C93" w:rsidRPr="00187B73" w:rsidRDefault="00BC5C93" w:rsidP="00BC5C93">
            <w:pPr>
              <w:jc w:val="center"/>
              <w:rPr>
                <w:rFonts w:asciiTheme="minorBidi" w:hAnsiTheme="minorBidi"/>
                <w:color w:val="000099"/>
                <w:sz w:val="24"/>
                <w:szCs w:val="24"/>
                <w:rtl/>
              </w:rPr>
            </w:pPr>
          </w:p>
        </w:tc>
        <w:tc>
          <w:tcPr>
            <w:tcW w:w="2527" w:type="dxa"/>
            <w:vAlign w:val="center"/>
          </w:tcPr>
          <w:p w:rsidR="00BC5C93" w:rsidRPr="00BA0DD6" w:rsidRDefault="00BC5C93" w:rsidP="00BC5C93">
            <w:pPr>
              <w:jc w:val="center"/>
              <w:rPr>
                <w:rFonts w:asciiTheme="minorBidi" w:hAnsiTheme="minorBidi"/>
                <w:b/>
                <w:bCs/>
                <w:color w:val="632423" w:themeColor="accent2" w:themeShade="80"/>
                <w:sz w:val="24"/>
                <w:szCs w:val="24"/>
                <w:rtl/>
              </w:rPr>
            </w:pPr>
            <w:r w:rsidRPr="00BA0DD6">
              <w:rPr>
                <w:rFonts w:asciiTheme="minorBidi" w:hAnsiTheme="minorBidi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اعادة التدريس</w:t>
            </w:r>
          </w:p>
        </w:tc>
        <w:tc>
          <w:tcPr>
            <w:tcW w:w="4205" w:type="dxa"/>
            <w:vAlign w:val="center"/>
          </w:tcPr>
          <w:p w:rsidR="00BC5C93" w:rsidRPr="00BA0DD6" w:rsidRDefault="00BC5C93" w:rsidP="00BC5C9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A0DD6">
              <w:rPr>
                <w:rFonts w:asciiTheme="minorBidi" w:hAnsiTheme="minorBidi" w:hint="cs"/>
                <w:sz w:val="24"/>
                <w:szCs w:val="24"/>
                <w:rtl/>
              </w:rPr>
              <w:t>ايجاد طرق بديلة منوعة لتنفيذ الدرس</w:t>
            </w:r>
          </w:p>
        </w:tc>
        <w:tc>
          <w:tcPr>
            <w:tcW w:w="933" w:type="dxa"/>
            <w:vAlign w:val="center"/>
          </w:tcPr>
          <w:p w:rsidR="00BC5C93" w:rsidRPr="00BA0DD6" w:rsidRDefault="00BC5C93" w:rsidP="00BC5C9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A0DD6">
              <w:rPr>
                <w:rFonts w:asciiTheme="minorBidi" w:hAnsiTheme="minorBidi" w:hint="cs"/>
                <w:sz w:val="24"/>
                <w:szCs w:val="24"/>
                <w:rtl/>
              </w:rPr>
              <w:t>تشخيصي</w:t>
            </w:r>
          </w:p>
        </w:tc>
        <w:tc>
          <w:tcPr>
            <w:tcW w:w="1128" w:type="dxa"/>
            <w:vAlign w:val="center"/>
          </w:tcPr>
          <w:p w:rsidR="00BC5C93" w:rsidRPr="00BA0DD6" w:rsidRDefault="00BA0DD6" w:rsidP="00BC5C9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</w:tr>
    </w:tbl>
    <w:p w:rsidR="00BC5C93" w:rsidRDefault="000C0DF0" w:rsidP="00BC5C93">
      <w:pPr>
        <w:rPr>
          <w:rFonts w:asciiTheme="minorBidi" w:hAnsiTheme="minorBidi" w:cs="AGA Dimnah Regular"/>
          <w:color w:val="C00000"/>
          <w:sz w:val="40"/>
          <w:szCs w:val="40"/>
          <w:rtl/>
        </w:rPr>
      </w:pPr>
      <w:r>
        <w:rPr>
          <w:rFonts w:asciiTheme="minorBidi" w:hAnsiTheme="minorBidi" w:cs="AGA Dimnah Regular"/>
          <w:noProof/>
          <w:color w:val="C00000"/>
          <w:sz w:val="40"/>
          <w:szCs w:val="40"/>
          <w:rtl/>
        </w:rPr>
        <w:pict>
          <v:roundrect id="_x0000_s1041" style="position:absolute;left:0;text-align:left;margin-left:.75pt;margin-top:331.95pt;width:501pt;height:54.05pt;z-index:251672576;mso-position-horizontal-relative:text;mso-position-vertical-relative:text" arcsize="10923f" fillcolor="#fabf8f [1945]" strokecolor="#622423 [160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41">
              <w:txbxContent>
                <w:p w:rsidR="00BC5C93" w:rsidRPr="009831BD" w:rsidRDefault="00BC5C93" w:rsidP="00BC5C93">
                  <w:pPr>
                    <w:rPr>
                      <w:szCs w:val="24"/>
                    </w:rPr>
                  </w:pPr>
                  <w:r>
                    <w:rPr>
                      <w:rStyle w:val="apple-style-span"/>
                      <w:rFonts w:ascii="Tahoma" w:hAnsi="Tahoma" w:cs="Tahoma"/>
                      <w:color w:val="000000"/>
                      <w:sz w:val="20"/>
                      <w:szCs w:val="20"/>
                      <w:rtl/>
                    </w:rPr>
                    <w:t>سرعة مرور الناس على الصراط وحالهم في ذلك فيكون بحسب أعمالهم، كما قال رسول الله صلى الله عليه وسلم</w:t>
                  </w:r>
                  <w:r>
                    <w:rPr>
                      <w:rStyle w:val="apple-style-span"/>
                      <w:rFonts w:ascii="Tahoma" w:hAnsi="Tahoma" w:cs="Tahoma"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Style w:val="apple-converted-space"/>
                      <w:rFonts w:ascii="Tahoma" w:hAnsi="Tahoma" w:cs="Tahoma"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Style w:val="apple-style-span"/>
                      <w:rFonts w:ascii="Tahoma" w:hAnsi="Tahoma" w:cs="Tahoma"/>
                      <w:color w:val="008000"/>
                      <w:sz w:val="20"/>
                      <w:szCs w:val="20"/>
                      <w:rtl/>
                    </w:rPr>
                    <w:t>يمر أولكم كالبرق، ثم كمر الريح، ثم كمر الطير وشد الرجال، تجري بهم أعمالهم، ونبيكم قائم على الصراط يقول</w:t>
                  </w:r>
                  <w:r>
                    <w:rPr>
                      <w:rStyle w:val="apple-style-span"/>
                      <w:rFonts w:ascii="Tahoma" w:hAnsi="Tahoma" w:cs="Tahoma"/>
                      <w:color w:val="008000"/>
                      <w:sz w:val="20"/>
                      <w:szCs w:val="20"/>
                    </w:rPr>
                    <w:t>:</w:t>
                  </w:r>
                  <w:r>
                    <w:rPr>
                      <w:rStyle w:val="apple-converted-space"/>
                      <w:rFonts w:ascii="Tahoma" w:hAnsi="Tahoma" w:cs="Tahoma"/>
                      <w:color w:val="008000"/>
                      <w:sz w:val="20"/>
                      <w:szCs w:val="20"/>
                    </w:rPr>
                    <w:t> </w:t>
                  </w:r>
                  <w:r>
                    <w:rPr>
                      <w:rStyle w:val="apple-style-span"/>
                      <w:rFonts w:ascii="Tahoma" w:hAnsi="Tahoma" w:cs="Tahoma"/>
                      <w:color w:val="008000"/>
                      <w:sz w:val="20"/>
                      <w:szCs w:val="20"/>
                      <w:rtl/>
                    </w:rPr>
                    <w:t>رب سلم سلم حتى تعجز أعمال العباد حتى يجيء الرجل فلا يستطيع السير إلا زحفا</w:t>
                  </w:r>
                </w:p>
              </w:txbxContent>
            </v:textbox>
            <w10:wrap anchorx="page"/>
          </v:roundrect>
        </w:pict>
      </w:r>
    </w:p>
    <w:p w:rsidR="00BC5C93" w:rsidRPr="00BC5C93" w:rsidRDefault="000C0DF0" w:rsidP="00BC5C93">
      <w:pPr>
        <w:rPr>
          <w:rFonts w:asciiTheme="minorBidi" w:hAnsiTheme="minorBidi" w:cs="AGA Dimnah Regular"/>
          <w:color w:val="C00000"/>
          <w:sz w:val="40"/>
          <w:szCs w:val="40"/>
        </w:rPr>
      </w:pPr>
      <w:r w:rsidRPr="000C0DF0">
        <w:rPr>
          <w:rFonts w:asciiTheme="minorBidi" w:hAnsiTheme="minorBidi"/>
          <w:noProof/>
          <w:color w:val="000099"/>
          <w:sz w:val="24"/>
          <w:szCs w:val="24"/>
        </w:rPr>
        <w:pict>
          <v:roundrect id="_x0000_s1029" style="position:absolute;left:0;text-align:left;margin-left:-42pt;margin-top:286.1pt;width:501pt;height:54.05pt;z-index:251663360" arcsize="10923f" fillcolor="#fabf8f [1945]" strokecolor="#622423 [160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29">
              <w:txbxContent>
                <w:p w:rsidR="00BC5C93" w:rsidRPr="009831BD" w:rsidRDefault="00BC5C93" w:rsidP="00BC5C93">
                  <w:pPr>
                    <w:rPr>
                      <w:szCs w:val="24"/>
                    </w:rPr>
                  </w:pPr>
                  <w:r>
                    <w:rPr>
                      <w:rStyle w:val="apple-style-span"/>
                      <w:rFonts w:ascii="Tahoma" w:hAnsi="Tahoma" w:cs="Tahoma"/>
                      <w:color w:val="000000"/>
                      <w:sz w:val="20"/>
                      <w:szCs w:val="20"/>
                      <w:rtl/>
                    </w:rPr>
                    <w:t>سرعة مرور الناس على الصراط وحالهم في ذلك فيكون بحسب أعمالهم، كما قال رسول الله صلى الله عليه وسلم</w:t>
                  </w:r>
                  <w:r>
                    <w:rPr>
                      <w:rStyle w:val="apple-style-span"/>
                      <w:rFonts w:ascii="Tahoma" w:hAnsi="Tahoma" w:cs="Tahoma"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Style w:val="apple-converted-space"/>
                      <w:rFonts w:ascii="Tahoma" w:hAnsi="Tahoma" w:cs="Tahoma"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Style w:val="apple-style-span"/>
                      <w:rFonts w:ascii="Tahoma" w:hAnsi="Tahoma" w:cs="Tahoma"/>
                      <w:color w:val="008000"/>
                      <w:sz w:val="20"/>
                      <w:szCs w:val="20"/>
                      <w:rtl/>
                    </w:rPr>
                    <w:t>يمر أولكم كالبرق، ثم كمر الريح، ثم كمر الطير وشد الرجال، تجري بهم أعمالهم، ونبيكم قائم على الصراط يقول</w:t>
                  </w:r>
                  <w:r>
                    <w:rPr>
                      <w:rStyle w:val="apple-style-span"/>
                      <w:rFonts w:ascii="Tahoma" w:hAnsi="Tahoma" w:cs="Tahoma"/>
                      <w:color w:val="008000"/>
                      <w:sz w:val="20"/>
                      <w:szCs w:val="20"/>
                    </w:rPr>
                    <w:t>:</w:t>
                  </w:r>
                  <w:r>
                    <w:rPr>
                      <w:rStyle w:val="apple-converted-space"/>
                      <w:rFonts w:ascii="Tahoma" w:hAnsi="Tahoma" w:cs="Tahoma"/>
                      <w:color w:val="008000"/>
                      <w:sz w:val="20"/>
                      <w:szCs w:val="20"/>
                    </w:rPr>
                    <w:t> </w:t>
                  </w:r>
                  <w:r>
                    <w:rPr>
                      <w:rStyle w:val="apple-style-span"/>
                      <w:rFonts w:ascii="Tahoma" w:hAnsi="Tahoma" w:cs="Tahoma"/>
                      <w:color w:val="008000"/>
                      <w:sz w:val="20"/>
                      <w:szCs w:val="20"/>
                      <w:rtl/>
                    </w:rPr>
                    <w:t>رب سلم سلم حتى تعجز أعمال العباد حتى يجيء الرجل فلا يستطيع السير إلا زحفا</w:t>
                  </w:r>
                </w:p>
              </w:txbxContent>
            </v:textbox>
            <w10:wrap anchorx="page"/>
          </v:roundrect>
        </w:pict>
      </w:r>
    </w:p>
    <w:sectPr w:rsidR="00BC5C93" w:rsidRPr="00BC5C93" w:rsidSect="00BC5C93">
      <w:pgSz w:w="11906" w:h="16838"/>
      <w:pgMar w:top="567" w:right="707" w:bottom="993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Dimnah Regular">
    <w:charset w:val="B2"/>
    <w:family w:val="auto"/>
    <w:pitch w:val="variable"/>
    <w:sig w:usb0="00002001" w:usb1="00000000" w:usb2="00000000" w:usb3="00000000" w:csb0="00000040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BD14691_"/>
      </v:shape>
    </w:pict>
  </w:numPicBullet>
  <w:abstractNum w:abstractNumId="0">
    <w:nsid w:val="6B78281B"/>
    <w:multiLevelType w:val="hybridMultilevel"/>
    <w:tmpl w:val="AB767D56"/>
    <w:lvl w:ilvl="0" w:tplc="B824C0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5C93"/>
    <w:rsid w:val="00080050"/>
    <w:rsid w:val="000C0DF0"/>
    <w:rsid w:val="000C532F"/>
    <w:rsid w:val="001979C2"/>
    <w:rsid w:val="002968B7"/>
    <w:rsid w:val="00764F68"/>
    <w:rsid w:val="007A2102"/>
    <w:rsid w:val="00934238"/>
    <w:rsid w:val="00BA0DD6"/>
    <w:rsid w:val="00BC5C93"/>
    <w:rsid w:val="00E41CA5"/>
    <w:rsid w:val="00F5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C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C93"/>
    <w:pPr>
      <w:ind w:left="720"/>
      <w:contextualSpacing/>
    </w:pPr>
  </w:style>
  <w:style w:type="table" w:styleId="TableGrid">
    <w:name w:val="Table Grid"/>
    <w:basedOn w:val="TableNormal"/>
    <w:uiPriority w:val="59"/>
    <w:rsid w:val="00BC5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BC5C93"/>
  </w:style>
  <w:style w:type="character" w:customStyle="1" w:styleId="apple-converted-space">
    <w:name w:val="apple-converted-space"/>
    <w:basedOn w:val="DefaultParagraphFont"/>
    <w:rsid w:val="00BC5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>topk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topk</dc:creator>
  <cp:lastModifiedBy>MC</cp:lastModifiedBy>
  <cp:revision>2</cp:revision>
  <dcterms:created xsi:type="dcterms:W3CDTF">2012-11-17T15:17:00Z</dcterms:created>
  <dcterms:modified xsi:type="dcterms:W3CDTF">2012-11-17T15:17:00Z</dcterms:modified>
</cp:coreProperties>
</file>