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86" w:rsidRPr="007A290C" w:rsidRDefault="007A290C" w:rsidP="007A290C">
      <w:pPr>
        <w:jc w:val="center"/>
        <w:rPr>
          <w:rFonts w:ascii="Arabic Typesetting" w:hAnsi="Arabic Typesetting" w:cs="Arabic Typesetting"/>
          <w:noProof/>
          <w:color w:val="92D050"/>
          <w:sz w:val="96"/>
          <w:szCs w:val="96"/>
          <w:rtl/>
        </w:rPr>
      </w:pPr>
      <w:bookmarkStart w:id="0" w:name="_GoBack"/>
      <w:bookmarkEnd w:id="0"/>
      <w:r w:rsidRPr="007A290C">
        <w:rPr>
          <w:rFonts w:ascii="Arabic Typesetting" w:hAnsi="Arabic Typesetting" w:cs="Arabic Typesetting"/>
          <w:noProof/>
          <w:color w:val="92D050"/>
          <w:sz w:val="96"/>
          <w:szCs w:val="96"/>
          <w:rtl/>
        </w:rPr>
        <w:t>الدورة التدريبية (</w:t>
      </w:r>
      <w:r w:rsidRPr="007A290C">
        <w:rPr>
          <w:rFonts w:ascii="Arabic Typesetting" w:hAnsi="Arabic Typesetting" w:cs="Arabic Typesetting"/>
          <w:noProof/>
          <w:sz w:val="96"/>
          <w:szCs w:val="96"/>
          <w:rtl/>
        </w:rPr>
        <w:t xml:space="preserve">صناعة النجاح </w:t>
      </w:r>
      <w:r w:rsidRPr="007A290C">
        <w:rPr>
          <w:rFonts w:ascii="Arabic Typesetting" w:hAnsi="Arabic Typesetting" w:cs="Arabic Typesetting"/>
          <w:noProof/>
          <w:color w:val="92D050"/>
          <w:sz w:val="96"/>
          <w:szCs w:val="96"/>
          <w:rtl/>
        </w:rPr>
        <w:t>)</w:t>
      </w:r>
    </w:p>
    <w:p w:rsidR="005A0B41" w:rsidRDefault="005A0B41">
      <w:pPr>
        <w:rPr>
          <w:rFonts w:cs="Arial"/>
          <w:noProof/>
          <w:rtl/>
        </w:rPr>
      </w:pPr>
    </w:p>
    <w:p w:rsidR="005A0B41" w:rsidRDefault="005A0B41">
      <w:pPr>
        <w:rPr>
          <w:rFonts w:cs="Arial"/>
          <w:noProof/>
          <w:rtl/>
        </w:rPr>
      </w:pPr>
    </w:p>
    <w:p w:rsidR="005A0B41" w:rsidRDefault="005A0B41">
      <w:pPr>
        <w:rPr>
          <w:rFonts w:cs="Arial"/>
          <w:noProof/>
          <w:rtl/>
        </w:rPr>
      </w:pPr>
    </w:p>
    <w:p w:rsidR="005A0B41" w:rsidRDefault="007A290C">
      <w:pPr>
        <w:rPr>
          <w:rFonts w:cs="Arial"/>
          <w:noProof/>
          <w:rtl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D5E9640" wp14:editId="30B715FA">
            <wp:simplePos x="0" y="0"/>
            <wp:positionH relativeFrom="column">
              <wp:posOffset>-632460</wp:posOffset>
            </wp:positionH>
            <wp:positionV relativeFrom="paragraph">
              <wp:posOffset>342900</wp:posOffset>
            </wp:positionV>
            <wp:extent cx="6443980" cy="4481195"/>
            <wp:effectExtent l="0" t="0" r="0" b="0"/>
            <wp:wrapThrough wrapText="bothSides">
              <wp:wrapPolygon edited="0">
                <wp:start x="0" y="0"/>
                <wp:lineTo x="0" y="21487"/>
                <wp:lineTo x="21519" y="21487"/>
                <wp:lineTo x="21519" y="0"/>
                <wp:lineTo x="0" y="0"/>
              </wp:wrapPolygon>
            </wp:wrapThrough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48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A0B41" w:rsidRDefault="005A0B41">
      <w:pPr>
        <w:rPr>
          <w:rFonts w:cs="Arial"/>
          <w:noProof/>
          <w:rtl/>
        </w:rPr>
      </w:pPr>
    </w:p>
    <w:p w:rsidR="005A0B41" w:rsidRDefault="005A0B41">
      <w:pPr>
        <w:rPr>
          <w:rFonts w:cs="Arial"/>
          <w:noProof/>
          <w:rtl/>
        </w:rPr>
      </w:pPr>
    </w:p>
    <w:p w:rsidR="005A0B41" w:rsidRDefault="005A0B41">
      <w:pPr>
        <w:rPr>
          <w:rFonts w:cs="Arial"/>
          <w:noProof/>
          <w:rtl/>
        </w:rPr>
      </w:pPr>
    </w:p>
    <w:p w:rsidR="005A0B41" w:rsidRDefault="005A0B41">
      <w:pPr>
        <w:rPr>
          <w:rFonts w:cs="Arial"/>
          <w:noProof/>
          <w:rtl/>
        </w:rPr>
      </w:pPr>
    </w:p>
    <w:p w:rsidR="005A0B41" w:rsidRDefault="005A0B41">
      <w:pPr>
        <w:rPr>
          <w:rtl/>
        </w:rPr>
      </w:pPr>
    </w:p>
    <w:p w:rsidR="005719B9" w:rsidRDefault="005719B9">
      <w:pPr>
        <w:rPr>
          <w:rtl/>
        </w:rPr>
      </w:pPr>
    </w:p>
    <w:p w:rsidR="005719B9" w:rsidRDefault="005719B9">
      <w:pPr>
        <w:rPr>
          <w:rtl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39E48E59" wp14:editId="1035CABF">
            <wp:simplePos x="0" y="0"/>
            <wp:positionH relativeFrom="column">
              <wp:posOffset>47625</wp:posOffset>
            </wp:positionH>
            <wp:positionV relativeFrom="paragraph">
              <wp:posOffset>250190</wp:posOffset>
            </wp:positionV>
            <wp:extent cx="5274310" cy="4155440"/>
            <wp:effectExtent l="0" t="0" r="2540" b="0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9B9" w:rsidRDefault="005719B9">
      <w:pPr>
        <w:rPr>
          <w:rtl/>
        </w:rPr>
      </w:pPr>
    </w:p>
    <w:p w:rsidR="00CF577E" w:rsidRDefault="00CF577E" w:rsidP="00CF577E">
      <w:pPr>
        <w:pStyle w:val="a3"/>
        <w:overflowPunct w:val="0"/>
        <w:spacing w:before="422" w:beforeAutospacing="0" w:after="0" w:afterAutospacing="0"/>
        <w:jc w:val="center"/>
      </w:pPr>
      <w:r>
        <w:rPr>
          <w:rFonts w:asciiTheme="minorHAnsi" w:eastAsiaTheme="minorEastAsia" w:hAnsi="Avenir Light" w:cstheme="minorBidi"/>
          <w:color w:val="C82506"/>
          <w:sz w:val="45"/>
          <w:szCs w:val="45"/>
          <w:rtl/>
        </w:rPr>
        <w:t>النجاح ثمرة طعمها حلو والوصول إليه ممكن</w:t>
      </w:r>
    </w:p>
    <w:p w:rsidR="00CF577E" w:rsidRDefault="00CF577E">
      <w:pPr>
        <w:rPr>
          <w:rtl/>
        </w:rPr>
      </w:pPr>
    </w:p>
    <w:p w:rsidR="00CF577E" w:rsidRDefault="00CF577E" w:rsidP="00CF577E">
      <w:pPr>
        <w:pStyle w:val="a3"/>
        <w:overflowPunct w:val="0"/>
        <w:spacing w:before="422" w:beforeAutospacing="0" w:after="0" w:afterAutospacing="0"/>
        <w:jc w:val="center"/>
        <w:rPr>
          <w:rtl/>
        </w:rPr>
      </w:pPr>
      <w:r>
        <w:rPr>
          <w:rFonts w:asciiTheme="minorHAnsi" w:eastAsiaTheme="minorEastAsia" w:hAnsi="Avenir Light" w:cstheme="minorBidi"/>
          <w:color w:val="00882B"/>
          <w:sz w:val="45"/>
          <w:szCs w:val="45"/>
          <w:rtl/>
        </w:rPr>
        <w:t xml:space="preserve">خاصة إذا تميز العمل ودخل عليه قليل حب وإخلاص </w:t>
      </w:r>
    </w:p>
    <w:p w:rsidR="00CF577E" w:rsidRDefault="00CF577E" w:rsidP="00CF577E">
      <w:pPr>
        <w:pStyle w:val="a3"/>
        <w:overflowPunct w:val="0"/>
        <w:spacing w:before="422" w:beforeAutospacing="0" w:after="0" w:afterAutospacing="0"/>
        <w:jc w:val="center"/>
        <w:rPr>
          <w:rtl/>
        </w:rPr>
      </w:pPr>
      <w:r>
        <w:rPr>
          <w:rFonts w:asciiTheme="minorHAnsi" w:eastAsiaTheme="minorEastAsia" w:hAnsi="Avenir Light" w:cstheme="minorBidi"/>
          <w:color w:val="53585F"/>
          <w:sz w:val="45"/>
          <w:szCs w:val="45"/>
          <w:rtl/>
        </w:rPr>
        <w:t>حينها يصبح النجاح ممكناً وسهلاً</w:t>
      </w:r>
    </w:p>
    <w:p w:rsidR="00CF577E" w:rsidRDefault="00CF577E" w:rsidP="00CF577E">
      <w:pPr>
        <w:pStyle w:val="a3"/>
        <w:overflowPunct w:val="0"/>
        <w:spacing w:before="422" w:beforeAutospacing="0" w:after="0" w:afterAutospacing="0"/>
        <w:jc w:val="center"/>
        <w:rPr>
          <w:rtl/>
        </w:rPr>
      </w:pPr>
      <w:r>
        <w:rPr>
          <w:rFonts w:asciiTheme="minorHAnsi" w:eastAsiaTheme="minorEastAsia" w:hAnsi="Avenir Light" w:cstheme="minorBidi"/>
          <w:color w:val="FFC000"/>
          <w:sz w:val="45"/>
          <w:szCs w:val="45"/>
          <w:rtl/>
        </w:rPr>
        <w:t>وتكون له صناعة</w:t>
      </w:r>
    </w:p>
    <w:p w:rsidR="00CF577E" w:rsidRDefault="00CF577E" w:rsidP="00CF577E">
      <w:pPr>
        <w:pStyle w:val="a3"/>
        <w:overflowPunct w:val="0"/>
        <w:spacing w:before="422" w:beforeAutospacing="0" w:after="0" w:afterAutospacing="0"/>
        <w:jc w:val="center"/>
        <w:rPr>
          <w:rtl/>
        </w:rPr>
      </w:pPr>
      <w:r>
        <w:rPr>
          <w:rFonts w:asciiTheme="minorHAnsi" w:eastAsiaTheme="minorEastAsia" w:hAnsi="Avenir Light" w:cstheme="minorBidi"/>
          <w:color w:val="7030A0"/>
          <w:sz w:val="45"/>
          <w:szCs w:val="45"/>
          <w:rtl/>
        </w:rPr>
        <w:t>واليوم نسعى لتحقيق صناعة النجاح</w:t>
      </w:r>
    </w:p>
    <w:p w:rsidR="005719B9" w:rsidRDefault="005719B9">
      <w:pPr>
        <w:rPr>
          <w:rtl/>
        </w:rPr>
      </w:pPr>
    </w:p>
    <w:p w:rsidR="005719B9" w:rsidRDefault="005719B9">
      <w:pPr>
        <w:rPr>
          <w:rtl/>
        </w:rPr>
      </w:pPr>
    </w:p>
    <w:p w:rsidR="005719B9" w:rsidRDefault="00441364" w:rsidP="00441364">
      <w:pPr>
        <w:jc w:val="center"/>
        <w:rPr>
          <w:b/>
          <w:bCs/>
          <w:color w:val="FF0000"/>
          <w:sz w:val="56"/>
          <w:szCs w:val="56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0205C24" wp14:editId="247BD002">
            <wp:simplePos x="0" y="0"/>
            <wp:positionH relativeFrom="column">
              <wp:posOffset>-257175</wp:posOffset>
            </wp:positionH>
            <wp:positionV relativeFrom="paragraph">
              <wp:posOffset>824230</wp:posOffset>
            </wp:positionV>
            <wp:extent cx="6115050" cy="2362835"/>
            <wp:effectExtent l="0" t="0" r="0" b="0"/>
            <wp:wrapThrough wrapText="bothSides">
              <wp:wrapPolygon edited="0">
                <wp:start x="0" y="0"/>
                <wp:lineTo x="0" y="21420"/>
                <wp:lineTo x="21533" y="21420"/>
                <wp:lineTo x="21533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41364">
        <w:rPr>
          <w:rFonts w:hint="cs"/>
          <w:b/>
          <w:bCs/>
          <w:color w:val="FF0000"/>
          <w:sz w:val="56"/>
          <w:szCs w:val="56"/>
          <w:u w:val="single"/>
          <w:rtl/>
        </w:rPr>
        <w:t>إرشادات للمدربة</w:t>
      </w:r>
    </w:p>
    <w:p w:rsidR="00441364" w:rsidRDefault="00441364" w:rsidP="00441364">
      <w:pPr>
        <w:rPr>
          <w:b/>
          <w:bCs/>
          <w:color w:val="0070C0"/>
          <w:sz w:val="40"/>
          <w:szCs w:val="40"/>
          <w:u w:val="single"/>
          <w:rtl/>
        </w:rPr>
      </w:pPr>
    </w:p>
    <w:p w:rsidR="00441364" w:rsidRPr="00441364" w:rsidRDefault="00441364" w:rsidP="00441364">
      <w:pPr>
        <w:rPr>
          <w:b/>
          <w:bCs/>
          <w:color w:val="0070C0"/>
          <w:sz w:val="40"/>
          <w:szCs w:val="40"/>
          <w:u w:val="single"/>
          <w:rtl/>
        </w:rPr>
      </w:pPr>
      <w:r w:rsidRPr="00441364">
        <w:rPr>
          <w:rFonts w:hint="cs"/>
          <w:b/>
          <w:bCs/>
          <w:color w:val="0070C0"/>
          <w:sz w:val="40"/>
          <w:szCs w:val="40"/>
          <w:u w:val="single"/>
          <w:rtl/>
        </w:rPr>
        <w:t>اثناء تنفيذ الدورة :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0D7B1E" wp14:editId="0B39244A">
            <wp:simplePos x="0" y="0"/>
            <wp:positionH relativeFrom="column">
              <wp:posOffset>-400050</wp:posOffset>
            </wp:positionH>
            <wp:positionV relativeFrom="paragraph">
              <wp:posOffset>335280</wp:posOffset>
            </wp:positionV>
            <wp:extent cx="61722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3" y="21539"/>
                <wp:lineTo x="21533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9B9" w:rsidRDefault="005719B9">
      <w:pPr>
        <w:rPr>
          <w:rtl/>
        </w:rPr>
      </w:pPr>
    </w:p>
    <w:p w:rsidR="005719B9" w:rsidRDefault="005719B9">
      <w:pPr>
        <w:rPr>
          <w:rtl/>
        </w:rPr>
      </w:pPr>
    </w:p>
    <w:p w:rsidR="00AF2780" w:rsidRDefault="00AF2780"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1733550</wp:posOffset>
            </wp:positionV>
            <wp:extent cx="54387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62" y="21486"/>
                <wp:lineTo x="21562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780" w:rsidRPr="00AF2780" w:rsidRDefault="00AF2780" w:rsidP="00AF2780"/>
    <w:p w:rsidR="00AF2780" w:rsidRPr="00AF2780" w:rsidRDefault="00AF2780" w:rsidP="00AF2780"/>
    <w:p w:rsidR="00AF2780" w:rsidRPr="00AF2780" w:rsidRDefault="00AF2780" w:rsidP="00AF2780"/>
    <w:p w:rsidR="00AF2780" w:rsidRPr="00AF2780" w:rsidRDefault="00AF2780" w:rsidP="00AF2780"/>
    <w:p w:rsidR="00AF2780" w:rsidRPr="00AF2780" w:rsidRDefault="00AF2780" w:rsidP="00AF2780"/>
    <w:p w:rsidR="00AF2780" w:rsidRPr="00AF2780" w:rsidRDefault="00AF2780" w:rsidP="00AF2780"/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AF2780">
      <w:pPr>
        <w:rPr>
          <w:rtl/>
        </w:rPr>
      </w:pPr>
    </w:p>
    <w:p w:rsidR="00AF2780" w:rsidRDefault="00AF2780" w:rsidP="002D50E3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515DFD" wp14:editId="068F566E">
            <wp:simplePos x="0" y="0"/>
            <wp:positionH relativeFrom="column">
              <wp:posOffset>-361950</wp:posOffset>
            </wp:positionH>
            <wp:positionV relativeFrom="paragraph">
              <wp:posOffset>312420</wp:posOffset>
            </wp:positionV>
            <wp:extent cx="5953125" cy="5746750"/>
            <wp:effectExtent l="0" t="0" r="9525" b="6350"/>
            <wp:wrapThrough wrapText="bothSides">
              <wp:wrapPolygon edited="0">
                <wp:start x="0" y="0"/>
                <wp:lineTo x="0" y="21552"/>
                <wp:lineTo x="21565" y="21552"/>
                <wp:lineTo x="21565" y="0"/>
                <wp:lineTo x="0" y="0"/>
              </wp:wrapPolygon>
            </wp:wrapThrough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780" w:rsidRDefault="00AF2780" w:rsidP="00AF2780">
      <w:pPr>
        <w:rPr>
          <w:rtl/>
        </w:rPr>
      </w:pPr>
    </w:p>
    <w:p w:rsidR="00AF2780" w:rsidRPr="00AF2780" w:rsidRDefault="00AF2780" w:rsidP="00AF2780"/>
    <w:tbl>
      <w:tblPr>
        <w:tblStyle w:val="a6"/>
        <w:bidiVisual/>
        <w:tblW w:w="5657" w:type="pct"/>
        <w:tblInd w:w="-517" w:type="dxa"/>
        <w:tblLook w:val="04A0" w:firstRow="1" w:lastRow="0" w:firstColumn="1" w:lastColumn="0" w:noHBand="0" w:noVBand="1"/>
      </w:tblPr>
      <w:tblGrid>
        <w:gridCol w:w="1455"/>
        <w:gridCol w:w="1759"/>
        <w:gridCol w:w="46"/>
        <w:gridCol w:w="3701"/>
        <w:gridCol w:w="1231"/>
        <w:gridCol w:w="1882"/>
      </w:tblGrid>
      <w:tr w:rsidR="002D50E3" w:rsidRPr="00AF2780" w:rsidTr="002A72D4">
        <w:tc>
          <w:tcPr>
            <w:tcW w:w="722" w:type="pct"/>
            <w:shd w:val="clear" w:color="auto" w:fill="DBE5F1" w:themeFill="accent1" w:themeFillTint="33"/>
          </w:tcPr>
          <w:p w:rsidR="00417275" w:rsidRDefault="00417275" w:rsidP="00623F6E">
            <w:pPr>
              <w:rPr>
                <w:rFonts w:cs="Arial"/>
                <w:sz w:val="52"/>
                <w:szCs w:val="52"/>
                <w:rtl/>
              </w:rPr>
            </w:pPr>
          </w:p>
          <w:p w:rsidR="00AF2780" w:rsidRPr="00AF2780" w:rsidRDefault="00AF2780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  <w:r w:rsidRPr="00AF2780">
              <w:rPr>
                <w:rFonts w:cs="Arial"/>
                <w:sz w:val="52"/>
                <w:szCs w:val="52"/>
                <w:rtl/>
              </w:rPr>
              <w:t>اليوم</w:t>
            </w:r>
          </w:p>
          <w:p w:rsidR="00AF2780" w:rsidRPr="00AF2780" w:rsidRDefault="00AF2780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96" w:type="pct"/>
            <w:gridSpan w:val="2"/>
            <w:shd w:val="clear" w:color="auto" w:fill="DBE5F1" w:themeFill="accent1" w:themeFillTint="33"/>
          </w:tcPr>
          <w:p w:rsidR="00417275" w:rsidRDefault="00417275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</w:p>
          <w:p w:rsidR="00AF2780" w:rsidRPr="00AF2780" w:rsidRDefault="00AF2780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  <w:r w:rsidRPr="00AF2780">
              <w:rPr>
                <w:rFonts w:cs="Arial"/>
                <w:sz w:val="52"/>
                <w:szCs w:val="52"/>
                <w:rtl/>
              </w:rPr>
              <w:t>الجلسة</w:t>
            </w:r>
          </w:p>
        </w:tc>
        <w:tc>
          <w:tcPr>
            <w:tcW w:w="1837" w:type="pct"/>
            <w:shd w:val="clear" w:color="auto" w:fill="DBE5F1" w:themeFill="accent1" w:themeFillTint="33"/>
          </w:tcPr>
          <w:p w:rsidR="00417275" w:rsidRDefault="00417275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</w:p>
          <w:p w:rsidR="00AF2780" w:rsidRPr="00AF2780" w:rsidRDefault="00417275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  <w:r w:rsidRPr="00417275">
              <w:rPr>
                <w:rFonts w:cs="Arial"/>
                <w:sz w:val="52"/>
                <w:szCs w:val="52"/>
                <w:rtl/>
              </w:rPr>
              <w:t>العنصر</w:t>
            </w:r>
          </w:p>
        </w:tc>
        <w:tc>
          <w:tcPr>
            <w:tcW w:w="611" w:type="pct"/>
            <w:shd w:val="clear" w:color="auto" w:fill="DBE5F1" w:themeFill="accent1" w:themeFillTint="33"/>
          </w:tcPr>
          <w:p w:rsidR="00417275" w:rsidRDefault="00417275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</w:p>
          <w:p w:rsidR="00AF2780" w:rsidRPr="00AF2780" w:rsidRDefault="00417275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الوقت</w:t>
            </w:r>
          </w:p>
        </w:tc>
        <w:tc>
          <w:tcPr>
            <w:tcW w:w="934" w:type="pct"/>
            <w:shd w:val="clear" w:color="auto" w:fill="DBE5F1" w:themeFill="accent1" w:themeFillTint="33"/>
          </w:tcPr>
          <w:p w:rsidR="00417275" w:rsidRDefault="00417275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</w:p>
          <w:p w:rsidR="00AF2780" w:rsidRPr="00AF2780" w:rsidRDefault="00417275" w:rsidP="00417275">
            <w:pPr>
              <w:jc w:val="center"/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ملاحظات</w:t>
            </w:r>
          </w:p>
        </w:tc>
      </w:tr>
      <w:tr w:rsidR="005A77C3" w:rsidRPr="00AF2780" w:rsidTr="002A72D4">
        <w:tc>
          <w:tcPr>
            <w:tcW w:w="722" w:type="pct"/>
            <w:vMerge w:val="restart"/>
          </w:tcPr>
          <w:p w:rsidR="00623F6E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</w:p>
          <w:p w:rsidR="00623F6E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</w:p>
          <w:p w:rsidR="00623F6E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</w:p>
          <w:p w:rsidR="00623F6E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</w:p>
          <w:p w:rsidR="005A77C3" w:rsidRDefault="002D50E3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اليوم</w:t>
            </w:r>
          </w:p>
          <w:p w:rsidR="002D50E3" w:rsidRDefault="002D50E3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الأول</w:t>
            </w:r>
          </w:p>
          <w:p w:rsidR="002D50E3" w:rsidRPr="00AF2780" w:rsidRDefault="002D50E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</w:tcPr>
          <w:p w:rsidR="002D50E3" w:rsidRPr="002D50E3" w:rsidRDefault="002D50E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2D50E3">
              <w:rPr>
                <w:rFonts w:cs="Arial" w:hint="cs"/>
                <w:b/>
                <w:bCs/>
                <w:sz w:val="40"/>
                <w:szCs w:val="40"/>
                <w:rtl/>
              </w:rPr>
              <w:t>الجلسة الأولى</w:t>
            </w:r>
          </w:p>
        </w:tc>
        <w:tc>
          <w:tcPr>
            <w:tcW w:w="1860" w:type="pct"/>
            <w:gridSpan w:val="2"/>
          </w:tcPr>
          <w:p w:rsidR="005A77C3" w:rsidRPr="002D50E3" w:rsidRDefault="005A77C3" w:rsidP="002D50E3">
            <w:pPr>
              <w:jc w:val="center"/>
              <w:rPr>
                <w:b/>
                <w:bCs/>
                <w:sz w:val="36"/>
                <w:szCs w:val="36"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</w:rPr>
              <w:t>الترحيب والتعارف والاختبار القبلي لقياس خبرات المتدربين حول البرنامج</w:t>
            </w:r>
          </w:p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</w:tcPr>
          <w:p w:rsidR="005A77C3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30</w:t>
            </w:r>
          </w:p>
        </w:tc>
        <w:tc>
          <w:tcPr>
            <w:tcW w:w="934" w:type="pct"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5A77C3" w:rsidRPr="00AF2780" w:rsidTr="002A72D4">
        <w:tc>
          <w:tcPr>
            <w:tcW w:w="722" w:type="pct"/>
            <w:vMerge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</w:tcPr>
          <w:p w:rsidR="002D50E3" w:rsidRPr="002D50E3" w:rsidRDefault="002D50E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5A77C3" w:rsidRDefault="005A77C3" w:rsidP="00623F6E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2D50E3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الجلسة </w:t>
            </w:r>
          </w:p>
          <w:p w:rsidR="00623F6E" w:rsidRPr="002D50E3" w:rsidRDefault="00623F6E" w:rsidP="00623F6E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الثانية</w:t>
            </w:r>
          </w:p>
        </w:tc>
        <w:tc>
          <w:tcPr>
            <w:tcW w:w="1860" w:type="pct"/>
            <w:gridSpan w:val="2"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</w:rPr>
              <w:t>من تصورك ماهي المهارات اللازمة لتنفيذ برامج فعالة للأنشطة الطلابية</w:t>
            </w:r>
          </w:p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</w:tcPr>
          <w:p w:rsidR="005A77C3" w:rsidRPr="00AF2780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30</w:t>
            </w:r>
          </w:p>
        </w:tc>
        <w:tc>
          <w:tcPr>
            <w:tcW w:w="934" w:type="pct"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5A77C3" w:rsidRPr="00AF2780" w:rsidTr="002A72D4">
        <w:tc>
          <w:tcPr>
            <w:tcW w:w="722" w:type="pct"/>
            <w:vMerge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 w:val="restart"/>
          </w:tcPr>
          <w:p w:rsidR="002D50E3" w:rsidRPr="002D50E3" w:rsidRDefault="002D50E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2D50E3" w:rsidRPr="002D50E3" w:rsidRDefault="002D50E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623F6E" w:rsidRDefault="00623F6E" w:rsidP="00623F6E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الجلسة </w:t>
            </w:r>
          </w:p>
          <w:p w:rsidR="00623F6E" w:rsidRPr="002D50E3" w:rsidRDefault="00623F6E" w:rsidP="00623F6E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الثالثة</w:t>
            </w:r>
          </w:p>
        </w:tc>
        <w:tc>
          <w:tcPr>
            <w:tcW w:w="1860" w:type="pct"/>
            <w:gridSpan w:val="2"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2D50E3">
              <w:rPr>
                <w:rFonts w:cs="Arial" w:hint="cs"/>
                <w:b/>
                <w:bCs/>
                <w:sz w:val="36"/>
                <w:szCs w:val="36"/>
                <w:rtl/>
              </w:rPr>
              <w:t>مقدمة عن البرنامج التدريبي</w:t>
            </w:r>
          </w:p>
        </w:tc>
        <w:tc>
          <w:tcPr>
            <w:tcW w:w="611" w:type="pct"/>
          </w:tcPr>
          <w:p w:rsidR="005A77C3" w:rsidRPr="00AF2780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1</w:t>
            </w:r>
            <w:r w:rsidR="005A77C3">
              <w:rPr>
                <w:rFonts w:cs="Arial" w:hint="cs"/>
                <w:sz w:val="52"/>
                <w:szCs w:val="52"/>
                <w:rtl/>
              </w:rPr>
              <w:t>5</w:t>
            </w:r>
          </w:p>
        </w:tc>
        <w:tc>
          <w:tcPr>
            <w:tcW w:w="934" w:type="pct"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5A77C3" w:rsidRPr="00AF2780" w:rsidTr="002A72D4">
        <w:tc>
          <w:tcPr>
            <w:tcW w:w="722" w:type="pct"/>
            <w:vMerge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60" w:type="pct"/>
            <w:gridSpan w:val="2"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</w:rPr>
              <w:t>أهم المهارات الفعالة لتنفيذ برامج النشاط</w:t>
            </w:r>
          </w:p>
        </w:tc>
        <w:tc>
          <w:tcPr>
            <w:tcW w:w="611" w:type="pct"/>
          </w:tcPr>
          <w:p w:rsidR="005A77C3" w:rsidRPr="00AF2780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30</w:t>
            </w:r>
          </w:p>
        </w:tc>
        <w:tc>
          <w:tcPr>
            <w:tcW w:w="934" w:type="pct"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5A77C3" w:rsidRPr="00AF2780" w:rsidTr="002A72D4">
        <w:tc>
          <w:tcPr>
            <w:tcW w:w="722" w:type="pct"/>
            <w:vMerge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60" w:type="pct"/>
            <w:gridSpan w:val="2"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>مفهوم التخطيط وأهميته</w:t>
            </w:r>
          </w:p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</w:tcPr>
          <w:p w:rsidR="005A77C3" w:rsidRPr="00AF2780" w:rsidRDefault="00623F6E" w:rsidP="005A77C3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30</w:t>
            </w:r>
          </w:p>
        </w:tc>
        <w:tc>
          <w:tcPr>
            <w:tcW w:w="934" w:type="pct"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5A77C3" w:rsidRPr="00AF2780" w:rsidTr="002A72D4">
        <w:tc>
          <w:tcPr>
            <w:tcW w:w="722" w:type="pct"/>
            <w:vMerge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60" w:type="pct"/>
            <w:gridSpan w:val="2"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>مواصفات التخطيط فى أنظمة العمل</w:t>
            </w:r>
          </w:p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</w:tcPr>
          <w:p w:rsidR="005A77C3" w:rsidRPr="00AF2780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</w:t>
            </w:r>
            <w:r w:rsidR="005A77C3">
              <w:rPr>
                <w:rFonts w:cs="Arial" w:hint="cs"/>
                <w:sz w:val="52"/>
                <w:szCs w:val="52"/>
                <w:rtl/>
              </w:rPr>
              <w:t>0</w:t>
            </w:r>
          </w:p>
        </w:tc>
        <w:tc>
          <w:tcPr>
            <w:tcW w:w="934" w:type="pct"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5A77C3" w:rsidRPr="00AF2780" w:rsidTr="002A72D4">
        <w:tc>
          <w:tcPr>
            <w:tcW w:w="722" w:type="pct"/>
            <w:vMerge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60" w:type="pct"/>
            <w:gridSpan w:val="2"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2D50E3">
              <w:rPr>
                <w:rFonts w:cs="Arial" w:hint="cs"/>
                <w:b/>
                <w:bCs/>
                <w:sz w:val="36"/>
                <w:szCs w:val="36"/>
                <w:rtl/>
              </w:rPr>
              <w:t>أوراق العمل</w:t>
            </w:r>
          </w:p>
        </w:tc>
        <w:tc>
          <w:tcPr>
            <w:tcW w:w="611" w:type="pct"/>
          </w:tcPr>
          <w:p w:rsidR="005A77C3" w:rsidRPr="00AF2780" w:rsidRDefault="00623F6E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30</w:t>
            </w:r>
          </w:p>
        </w:tc>
        <w:tc>
          <w:tcPr>
            <w:tcW w:w="934" w:type="pct"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2A72D4" w:rsidRPr="00AF2780" w:rsidTr="002A72D4">
        <w:tc>
          <w:tcPr>
            <w:tcW w:w="722" w:type="pct"/>
            <w:vMerge w:val="restart"/>
          </w:tcPr>
          <w:p w:rsidR="002A72D4" w:rsidRDefault="002A72D4" w:rsidP="00AF2780">
            <w:pPr>
              <w:rPr>
                <w:rFonts w:cs="Arial"/>
                <w:sz w:val="52"/>
                <w:szCs w:val="52"/>
                <w:rtl/>
              </w:rPr>
            </w:pPr>
          </w:p>
          <w:p w:rsidR="002A72D4" w:rsidRPr="00AF2780" w:rsidRDefault="002A72D4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اليوم الثاني</w:t>
            </w:r>
          </w:p>
        </w:tc>
        <w:tc>
          <w:tcPr>
            <w:tcW w:w="873" w:type="pct"/>
            <w:vMerge w:val="restart"/>
          </w:tcPr>
          <w:p w:rsidR="002A72D4" w:rsidRPr="002D50E3" w:rsidRDefault="002A72D4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الجلسة الأولى</w:t>
            </w:r>
          </w:p>
          <w:p w:rsidR="002A72D4" w:rsidRPr="002D50E3" w:rsidRDefault="002A72D4" w:rsidP="002A72D4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60" w:type="pct"/>
            <w:gridSpan w:val="2"/>
          </w:tcPr>
          <w:p w:rsidR="002A72D4" w:rsidRPr="002D50E3" w:rsidRDefault="002A72D4" w:rsidP="002D50E3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</w:rPr>
              <w:t>مهارة التنظيم والرقابة</w:t>
            </w:r>
          </w:p>
          <w:p w:rsidR="002A72D4" w:rsidRPr="002D50E3" w:rsidRDefault="002A72D4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</w:tcPr>
          <w:p w:rsidR="002A72D4" w:rsidRPr="00AF2780" w:rsidRDefault="002A72D4" w:rsidP="005A77C3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60</w:t>
            </w:r>
          </w:p>
        </w:tc>
        <w:tc>
          <w:tcPr>
            <w:tcW w:w="934" w:type="pct"/>
          </w:tcPr>
          <w:p w:rsidR="002A72D4" w:rsidRPr="00AF2780" w:rsidRDefault="002A72D4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2A72D4" w:rsidRPr="00AF2780" w:rsidTr="002A72D4">
        <w:tc>
          <w:tcPr>
            <w:tcW w:w="722" w:type="pct"/>
            <w:vMerge/>
          </w:tcPr>
          <w:p w:rsidR="002A72D4" w:rsidRPr="00AF2780" w:rsidRDefault="002A72D4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/>
          </w:tcPr>
          <w:p w:rsidR="002A72D4" w:rsidRPr="002D50E3" w:rsidRDefault="002A72D4" w:rsidP="002A72D4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60" w:type="pct"/>
            <w:gridSpan w:val="2"/>
          </w:tcPr>
          <w:p w:rsidR="002A72D4" w:rsidRPr="002D50E3" w:rsidRDefault="002A72D4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2D50E3">
              <w:rPr>
                <w:rFonts w:cs="Arial" w:hint="cs"/>
                <w:b/>
                <w:bCs/>
                <w:sz w:val="36"/>
                <w:szCs w:val="36"/>
                <w:rtl/>
              </w:rPr>
              <w:t>أوراق العمل</w:t>
            </w:r>
          </w:p>
        </w:tc>
        <w:tc>
          <w:tcPr>
            <w:tcW w:w="611" w:type="pct"/>
          </w:tcPr>
          <w:p w:rsidR="002A72D4" w:rsidRPr="00AF2780" w:rsidRDefault="002A72D4" w:rsidP="00AF2780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30</w:t>
            </w:r>
          </w:p>
        </w:tc>
        <w:tc>
          <w:tcPr>
            <w:tcW w:w="934" w:type="pct"/>
          </w:tcPr>
          <w:p w:rsidR="002A72D4" w:rsidRPr="00AF2780" w:rsidRDefault="002A72D4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5A77C3" w:rsidRPr="00AF2780" w:rsidTr="002A72D4">
        <w:tc>
          <w:tcPr>
            <w:tcW w:w="722" w:type="pct"/>
            <w:vMerge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</w:tcPr>
          <w:p w:rsidR="005A77C3" w:rsidRDefault="002A72D4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الجلسة</w:t>
            </w:r>
          </w:p>
          <w:p w:rsidR="002A72D4" w:rsidRPr="002D50E3" w:rsidRDefault="002A72D4" w:rsidP="002D50E3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الثانية</w:t>
            </w:r>
          </w:p>
        </w:tc>
        <w:tc>
          <w:tcPr>
            <w:tcW w:w="1860" w:type="pct"/>
            <w:gridSpan w:val="2"/>
          </w:tcPr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</w:rPr>
              <w:t>مهارة بناء فريق عمل فعال</w:t>
            </w:r>
          </w:p>
          <w:p w:rsidR="005A77C3" w:rsidRPr="002D50E3" w:rsidRDefault="005A77C3" w:rsidP="002D50E3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</w:tcPr>
          <w:p w:rsidR="005A77C3" w:rsidRPr="00AF2780" w:rsidRDefault="002A72D4" w:rsidP="005A77C3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60</w:t>
            </w:r>
          </w:p>
        </w:tc>
        <w:tc>
          <w:tcPr>
            <w:tcW w:w="934" w:type="pct"/>
          </w:tcPr>
          <w:p w:rsidR="005A77C3" w:rsidRPr="00AF2780" w:rsidRDefault="005A77C3" w:rsidP="00AF2780">
            <w:pPr>
              <w:rPr>
                <w:rFonts w:cs="Arial"/>
                <w:sz w:val="52"/>
                <w:szCs w:val="52"/>
                <w:rtl/>
              </w:rPr>
            </w:pPr>
          </w:p>
        </w:tc>
      </w:tr>
    </w:tbl>
    <w:p w:rsidR="00AF2780" w:rsidRDefault="00AF2780" w:rsidP="00AF2780">
      <w:pPr>
        <w:rPr>
          <w:rFonts w:cs="Arial"/>
          <w:sz w:val="52"/>
          <w:szCs w:val="52"/>
          <w:rtl/>
        </w:rPr>
      </w:pPr>
    </w:p>
    <w:p w:rsidR="002A72D4" w:rsidRDefault="002A72D4" w:rsidP="00AF2780">
      <w:pPr>
        <w:rPr>
          <w:rFonts w:cs="Arial"/>
          <w:sz w:val="52"/>
          <w:szCs w:val="52"/>
          <w:rtl/>
        </w:rPr>
      </w:pPr>
    </w:p>
    <w:p w:rsidR="002A72D4" w:rsidRDefault="002A72D4" w:rsidP="00AF2780">
      <w:pPr>
        <w:rPr>
          <w:rFonts w:cs="Arial"/>
          <w:sz w:val="52"/>
          <w:szCs w:val="52"/>
          <w:rtl/>
        </w:rPr>
      </w:pPr>
    </w:p>
    <w:tbl>
      <w:tblPr>
        <w:tblStyle w:val="a6"/>
        <w:bidiVisual/>
        <w:tblW w:w="5657" w:type="pct"/>
        <w:tblInd w:w="-517" w:type="dxa"/>
        <w:tblLook w:val="04A0" w:firstRow="1" w:lastRow="0" w:firstColumn="1" w:lastColumn="0" w:noHBand="0" w:noVBand="1"/>
      </w:tblPr>
      <w:tblGrid>
        <w:gridCol w:w="1454"/>
        <w:gridCol w:w="1759"/>
        <w:gridCol w:w="3748"/>
        <w:gridCol w:w="1231"/>
        <w:gridCol w:w="1882"/>
      </w:tblGrid>
      <w:tr w:rsidR="002A72D4" w:rsidRPr="00AF2780" w:rsidTr="008E6C31">
        <w:tc>
          <w:tcPr>
            <w:tcW w:w="722" w:type="pct"/>
            <w:vMerge w:val="restart"/>
          </w:tcPr>
          <w:p w:rsidR="002A72D4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  <w:p w:rsidR="002A72D4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  <w:p w:rsidR="002A72D4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اليوم الثالث</w:t>
            </w:r>
          </w:p>
        </w:tc>
        <w:tc>
          <w:tcPr>
            <w:tcW w:w="873" w:type="pct"/>
            <w:vMerge w:val="restart"/>
          </w:tcPr>
          <w:p w:rsidR="002A72D4" w:rsidRDefault="002A72D4" w:rsidP="008E6C31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2A72D4" w:rsidRDefault="002A72D4" w:rsidP="008E6C31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الجلسة</w:t>
            </w:r>
          </w:p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الأولى</w:t>
            </w:r>
          </w:p>
        </w:tc>
        <w:tc>
          <w:tcPr>
            <w:tcW w:w="1860" w:type="pct"/>
            <w:vMerge w:val="restart"/>
          </w:tcPr>
          <w:p w:rsidR="002A72D4" w:rsidRDefault="002A72D4" w:rsidP="008E6C31">
            <w:pPr>
              <w:rPr>
                <w:rFonts w:cs="Arial"/>
                <w:b/>
                <w:bCs/>
                <w:sz w:val="36"/>
                <w:szCs w:val="36"/>
                <w:rtl/>
              </w:rPr>
            </w:pPr>
          </w:p>
          <w:p w:rsidR="002A72D4" w:rsidRDefault="002A72D4" w:rsidP="008E6C31">
            <w:pPr>
              <w:rPr>
                <w:rFonts w:cs="Arial"/>
                <w:b/>
                <w:bCs/>
                <w:sz w:val="36"/>
                <w:szCs w:val="36"/>
                <w:rtl/>
              </w:rPr>
            </w:pPr>
          </w:p>
          <w:p w:rsidR="002A72D4" w:rsidRDefault="002A72D4" w:rsidP="008E6C3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</w:rPr>
              <w:t>مهارة إدارة الأزمات وحل</w:t>
            </w:r>
          </w:p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المشكلات</w:t>
            </w:r>
          </w:p>
        </w:tc>
        <w:tc>
          <w:tcPr>
            <w:tcW w:w="611" w:type="pct"/>
            <w:vMerge w:val="restart"/>
          </w:tcPr>
          <w:p w:rsidR="002A72D4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  <w:p w:rsidR="005A089A" w:rsidRPr="00AF2780" w:rsidRDefault="005A089A" w:rsidP="008E6C31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60</w:t>
            </w:r>
          </w:p>
        </w:tc>
        <w:tc>
          <w:tcPr>
            <w:tcW w:w="934" w:type="pct"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2A72D4" w:rsidRPr="00AF2780" w:rsidTr="008E6C31">
        <w:trPr>
          <w:trHeight w:val="330"/>
        </w:trPr>
        <w:tc>
          <w:tcPr>
            <w:tcW w:w="722" w:type="pct"/>
            <w:vMerge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/>
          </w:tcPr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60" w:type="pct"/>
            <w:vMerge/>
          </w:tcPr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  <w:vMerge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934" w:type="pct"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2A72D4" w:rsidRPr="00AF2780" w:rsidTr="008E6C31">
        <w:tc>
          <w:tcPr>
            <w:tcW w:w="722" w:type="pct"/>
            <w:vMerge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 w:val="restart"/>
          </w:tcPr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2D50E3">
              <w:rPr>
                <w:rFonts w:cs="Arial" w:hint="cs"/>
                <w:b/>
                <w:bCs/>
                <w:sz w:val="40"/>
                <w:szCs w:val="40"/>
                <w:rtl/>
              </w:rPr>
              <w:t>الجلسة الثانية</w:t>
            </w:r>
          </w:p>
        </w:tc>
        <w:tc>
          <w:tcPr>
            <w:tcW w:w="1860" w:type="pct"/>
          </w:tcPr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2D50E3">
              <w:rPr>
                <w:rFonts w:cs="Arial" w:hint="cs"/>
                <w:b/>
                <w:bCs/>
                <w:sz w:val="36"/>
                <w:szCs w:val="36"/>
                <w:rtl/>
              </w:rPr>
              <w:t>أوراق العمل</w:t>
            </w:r>
          </w:p>
        </w:tc>
        <w:tc>
          <w:tcPr>
            <w:tcW w:w="611" w:type="pct"/>
          </w:tcPr>
          <w:p w:rsidR="002A72D4" w:rsidRPr="00AF2780" w:rsidRDefault="005A089A" w:rsidP="008E6C31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30</w:t>
            </w:r>
          </w:p>
        </w:tc>
        <w:tc>
          <w:tcPr>
            <w:tcW w:w="934" w:type="pct"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2A72D4" w:rsidRPr="00AF2780" w:rsidTr="008E6C31">
        <w:trPr>
          <w:trHeight w:val="1282"/>
        </w:trPr>
        <w:tc>
          <w:tcPr>
            <w:tcW w:w="722" w:type="pct"/>
            <w:vMerge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1860" w:type="pct"/>
          </w:tcPr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D50E3">
              <w:rPr>
                <w:rFonts w:cs="Arial"/>
                <w:b/>
                <w:bCs/>
                <w:sz w:val="36"/>
                <w:szCs w:val="36"/>
                <w:rtl/>
              </w:rPr>
              <w:t>مهارة التقويم</w:t>
            </w:r>
          </w:p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</w:tcPr>
          <w:p w:rsidR="002A72D4" w:rsidRPr="00AF2780" w:rsidRDefault="005A089A" w:rsidP="008E6C31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60</w:t>
            </w:r>
          </w:p>
        </w:tc>
        <w:tc>
          <w:tcPr>
            <w:tcW w:w="934" w:type="pct"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</w:tr>
      <w:tr w:rsidR="002A72D4" w:rsidRPr="00AF2780" w:rsidTr="008E6C31">
        <w:trPr>
          <w:trHeight w:val="1564"/>
        </w:trPr>
        <w:tc>
          <w:tcPr>
            <w:tcW w:w="722" w:type="pct"/>
            <w:vMerge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873" w:type="pct"/>
            <w:vMerge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  <w:tc>
          <w:tcPr>
            <w:tcW w:w="1860" w:type="pct"/>
          </w:tcPr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2D50E3">
              <w:rPr>
                <w:rFonts w:cs="Arial" w:hint="cs"/>
                <w:b/>
                <w:bCs/>
                <w:sz w:val="36"/>
                <w:szCs w:val="36"/>
                <w:rtl/>
              </w:rPr>
              <w:t>ختام البرنامج</w:t>
            </w:r>
          </w:p>
          <w:p w:rsidR="002A72D4" w:rsidRPr="002D50E3" w:rsidRDefault="002A72D4" w:rsidP="008E6C3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pct"/>
          </w:tcPr>
          <w:p w:rsidR="002A72D4" w:rsidRPr="00AF2780" w:rsidRDefault="005A089A" w:rsidP="008E6C31">
            <w:pPr>
              <w:rPr>
                <w:rFonts w:cs="Arial"/>
                <w:sz w:val="52"/>
                <w:szCs w:val="52"/>
                <w:rtl/>
              </w:rPr>
            </w:pPr>
            <w:r>
              <w:rPr>
                <w:rFonts w:cs="Arial" w:hint="cs"/>
                <w:sz w:val="52"/>
                <w:szCs w:val="52"/>
                <w:rtl/>
              </w:rPr>
              <w:t>30</w:t>
            </w:r>
          </w:p>
        </w:tc>
        <w:tc>
          <w:tcPr>
            <w:tcW w:w="934" w:type="pct"/>
          </w:tcPr>
          <w:p w:rsidR="002A72D4" w:rsidRPr="00AF2780" w:rsidRDefault="002A72D4" w:rsidP="008E6C31">
            <w:pPr>
              <w:rPr>
                <w:rFonts w:cs="Arial"/>
                <w:sz w:val="52"/>
                <w:szCs w:val="52"/>
                <w:rtl/>
              </w:rPr>
            </w:pPr>
          </w:p>
        </w:tc>
      </w:tr>
    </w:tbl>
    <w:p w:rsidR="002A72D4" w:rsidRPr="00AF2780" w:rsidRDefault="002A72D4" w:rsidP="002A72D4">
      <w:pPr>
        <w:rPr>
          <w:rFonts w:cs="Arial"/>
          <w:sz w:val="52"/>
          <w:szCs w:val="52"/>
          <w:rtl/>
        </w:rPr>
      </w:pPr>
    </w:p>
    <w:p w:rsidR="002A72D4" w:rsidRDefault="002A72D4" w:rsidP="00AF2780">
      <w:pPr>
        <w:rPr>
          <w:rFonts w:cs="Arial"/>
          <w:sz w:val="52"/>
          <w:szCs w:val="52"/>
          <w:rtl/>
        </w:rPr>
      </w:pPr>
    </w:p>
    <w:p w:rsidR="002A72D4" w:rsidRPr="00AF2780" w:rsidRDefault="002A72D4" w:rsidP="00AF2780">
      <w:pPr>
        <w:rPr>
          <w:rFonts w:cs="Arial"/>
          <w:sz w:val="52"/>
          <w:szCs w:val="52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AF2780" w:rsidRDefault="00AF2780" w:rsidP="00AF2780">
      <w:pPr>
        <w:rPr>
          <w:rFonts w:cs="Arial"/>
          <w:rtl/>
        </w:rPr>
      </w:pPr>
    </w:p>
    <w:p w:rsidR="002D50E3" w:rsidRDefault="006917C4" w:rsidP="00AF2780"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409D2792" wp14:editId="6803E74D">
            <wp:simplePos x="0" y="0"/>
            <wp:positionH relativeFrom="column">
              <wp:posOffset>285750</wp:posOffset>
            </wp:positionH>
            <wp:positionV relativeFrom="paragraph">
              <wp:posOffset>-879475</wp:posOffset>
            </wp:positionV>
            <wp:extent cx="5274310" cy="3813810"/>
            <wp:effectExtent l="0" t="0" r="2540" b="0"/>
            <wp:wrapThrough wrapText="bothSides">
              <wp:wrapPolygon edited="0">
                <wp:start x="0" y="0"/>
                <wp:lineTo x="0" y="21471"/>
                <wp:lineTo x="21532" y="21471"/>
                <wp:lineTo x="21532" y="0"/>
                <wp:lineTo x="0" y="0"/>
              </wp:wrapPolygon>
            </wp:wrapThrough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50E3" w:rsidRPr="002D50E3" w:rsidRDefault="002D50E3" w:rsidP="002D50E3"/>
    <w:p w:rsidR="002D50E3" w:rsidRPr="002D50E3" w:rsidRDefault="002D50E3" w:rsidP="002D50E3"/>
    <w:p w:rsidR="002D50E3" w:rsidRPr="002D50E3" w:rsidRDefault="002D50E3" w:rsidP="002D50E3"/>
    <w:p w:rsidR="002D50E3" w:rsidRPr="002D50E3" w:rsidRDefault="002D50E3" w:rsidP="002D50E3"/>
    <w:p w:rsidR="002D50E3" w:rsidRPr="002D50E3" w:rsidRDefault="002D50E3" w:rsidP="002D50E3"/>
    <w:p w:rsidR="002D50E3" w:rsidRDefault="002D50E3" w:rsidP="002D50E3">
      <w:pPr>
        <w:rPr>
          <w:rtl/>
        </w:rPr>
      </w:pPr>
    </w:p>
    <w:p w:rsidR="002D50E3" w:rsidRDefault="002D50E3" w:rsidP="002D50E3">
      <w:pPr>
        <w:rPr>
          <w:rtl/>
        </w:rPr>
      </w:pPr>
    </w:p>
    <w:p w:rsidR="006917C4" w:rsidRDefault="006917C4" w:rsidP="002D50E3">
      <w:pPr>
        <w:rPr>
          <w:rtl/>
        </w:rPr>
      </w:pPr>
    </w:p>
    <w:p w:rsidR="006917C4" w:rsidRDefault="006917C4" w:rsidP="002D50E3">
      <w:pPr>
        <w:rPr>
          <w:rtl/>
        </w:rPr>
      </w:pPr>
    </w:p>
    <w:p w:rsidR="002D50E3" w:rsidRDefault="002D50E3" w:rsidP="002D50E3">
      <w:pPr>
        <w:rPr>
          <w:rtl/>
        </w:rPr>
      </w:pPr>
      <w:r>
        <w:rPr>
          <w:noProof/>
        </w:rPr>
        <w:drawing>
          <wp:inline distT="0" distB="0" distL="0" distR="0" wp14:anchorId="4E3B03B1" wp14:editId="3509C10D">
            <wp:extent cx="2733675" cy="600075"/>
            <wp:effectExtent l="0" t="0" r="9525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44" w:rsidRDefault="00027444" w:rsidP="00027444">
      <w:pPr>
        <w:rPr>
          <w:rtl/>
        </w:rPr>
      </w:pPr>
      <w:r>
        <w:rPr>
          <w:noProof/>
        </w:rPr>
        <w:drawing>
          <wp:inline distT="0" distB="0" distL="0" distR="0" wp14:anchorId="4CBD6781" wp14:editId="19389E20">
            <wp:extent cx="3486150" cy="1819275"/>
            <wp:effectExtent l="0" t="0" r="0" b="952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E3" w:rsidRDefault="005A089A" w:rsidP="00027444">
      <w:pPr>
        <w:rPr>
          <w:sz w:val="52"/>
          <w:szCs w:val="52"/>
          <w:rtl/>
        </w:rPr>
      </w:pPr>
      <w:r w:rsidRPr="005A089A">
        <w:rPr>
          <w:rFonts w:hint="cs"/>
          <w:noProof/>
          <w:color w:val="F79646" w:themeColor="accent6"/>
          <w:sz w:val="52"/>
          <w:szCs w:val="52"/>
          <w:rtl/>
        </w:rPr>
        <w:t>أهداف الوحدة :</w:t>
      </w:r>
    </w:p>
    <w:p w:rsidR="005A089A" w:rsidRPr="005A089A" w:rsidRDefault="005A089A" w:rsidP="005A089A">
      <w:pPr>
        <w:pStyle w:val="a7"/>
        <w:numPr>
          <w:ilvl w:val="0"/>
          <w:numId w:val="4"/>
        </w:numPr>
        <w:rPr>
          <w:sz w:val="36"/>
          <w:szCs w:val="36"/>
        </w:rPr>
      </w:pPr>
      <w:r w:rsidRPr="005A089A">
        <w:rPr>
          <w:rFonts w:hint="cs"/>
          <w:sz w:val="36"/>
          <w:szCs w:val="36"/>
          <w:rtl/>
          <w:lang w:bidi="ar-EG"/>
        </w:rPr>
        <w:t xml:space="preserve">أن تتعرف المدربة على </w:t>
      </w:r>
      <w:r w:rsidRPr="005A089A">
        <w:rPr>
          <w:sz w:val="36"/>
          <w:szCs w:val="36"/>
          <w:rtl/>
          <w:lang w:bidi="ar-EG"/>
        </w:rPr>
        <w:t>المبادىء والاساسيات الت</w:t>
      </w:r>
      <w:r w:rsidRPr="005A089A">
        <w:rPr>
          <w:rFonts w:hint="cs"/>
          <w:sz w:val="36"/>
          <w:szCs w:val="36"/>
          <w:rtl/>
          <w:lang w:bidi="ar-EG"/>
        </w:rPr>
        <w:t>ي</w:t>
      </w:r>
      <w:r w:rsidRPr="005A089A">
        <w:rPr>
          <w:sz w:val="36"/>
          <w:szCs w:val="36"/>
          <w:rtl/>
          <w:lang w:bidi="ar-EG"/>
        </w:rPr>
        <w:t xml:space="preserve"> يقوم عليها التخطيط</w:t>
      </w:r>
    </w:p>
    <w:p w:rsidR="005A089A" w:rsidRPr="005A089A" w:rsidRDefault="005A089A" w:rsidP="005A089A">
      <w:pPr>
        <w:pStyle w:val="a7"/>
        <w:numPr>
          <w:ilvl w:val="0"/>
          <w:numId w:val="4"/>
        </w:numPr>
        <w:rPr>
          <w:sz w:val="36"/>
          <w:szCs w:val="36"/>
        </w:rPr>
      </w:pPr>
      <w:r w:rsidRPr="005A089A">
        <w:rPr>
          <w:sz w:val="36"/>
          <w:szCs w:val="36"/>
          <w:rtl/>
        </w:rPr>
        <w:t>أن ت</w:t>
      </w:r>
      <w:r w:rsidRPr="005A089A">
        <w:rPr>
          <w:rFonts w:hint="cs"/>
          <w:sz w:val="36"/>
          <w:szCs w:val="36"/>
          <w:rtl/>
        </w:rPr>
        <w:t>ذكر</w:t>
      </w:r>
      <w:r w:rsidRPr="005A089A">
        <w:rPr>
          <w:sz w:val="36"/>
          <w:szCs w:val="36"/>
          <w:rtl/>
        </w:rPr>
        <w:t xml:space="preserve"> المتدربة أهمية التنظيم</w:t>
      </w:r>
      <w:r w:rsidRPr="005A089A">
        <w:rPr>
          <w:rFonts w:hint="cs"/>
          <w:sz w:val="36"/>
          <w:szCs w:val="36"/>
          <w:rtl/>
        </w:rPr>
        <w:t xml:space="preserve"> في العمل </w:t>
      </w:r>
    </w:p>
    <w:p w:rsidR="005A089A" w:rsidRPr="005A089A" w:rsidRDefault="005A089A" w:rsidP="005A089A">
      <w:pPr>
        <w:pStyle w:val="a7"/>
        <w:numPr>
          <w:ilvl w:val="0"/>
          <w:numId w:val="4"/>
        </w:numPr>
        <w:rPr>
          <w:sz w:val="36"/>
          <w:szCs w:val="36"/>
        </w:rPr>
      </w:pPr>
      <w:r w:rsidRPr="005A089A">
        <w:rPr>
          <w:sz w:val="36"/>
          <w:szCs w:val="36"/>
          <w:rtl/>
        </w:rPr>
        <w:t>أن تعرف المتدربة الأسلوب العلمي لحل المشكلات</w:t>
      </w:r>
    </w:p>
    <w:p w:rsidR="005A089A" w:rsidRPr="005A089A" w:rsidRDefault="005A089A" w:rsidP="005A089A">
      <w:pPr>
        <w:pStyle w:val="a7"/>
        <w:numPr>
          <w:ilvl w:val="0"/>
          <w:numId w:val="4"/>
        </w:numPr>
        <w:rPr>
          <w:sz w:val="36"/>
          <w:szCs w:val="36"/>
        </w:rPr>
      </w:pPr>
      <w:r w:rsidRPr="005A089A">
        <w:rPr>
          <w:rFonts w:hint="cs"/>
          <w:sz w:val="36"/>
          <w:szCs w:val="36"/>
          <w:rtl/>
        </w:rPr>
        <w:t>أن تنظم المدربة فريق عمل مع مجموعتها</w:t>
      </w:r>
    </w:p>
    <w:p w:rsidR="005A089A" w:rsidRPr="005A089A" w:rsidRDefault="005A089A" w:rsidP="005A089A">
      <w:pPr>
        <w:pStyle w:val="a7"/>
        <w:numPr>
          <w:ilvl w:val="0"/>
          <w:numId w:val="4"/>
        </w:numPr>
        <w:rPr>
          <w:sz w:val="36"/>
          <w:szCs w:val="36"/>
          <w:rtl/>
        </w:rPr>
      </w:pPr>
      <w:r w:rsidRPr="005A089A">
        <w:rPr>
          <w:rFonts w:hint="cs"/>
          <w:sz w:val="36"/>
          <w:szCs w:val="36"/>
          <w:rtl/>
          <w:lang w:bidi="ar-KW"/>
        </w:rPr>
        <w:t xml:space="preserve">أن تعدد المتدربة </w:t>
      </w:r>
      <w:r w:rsidRPr="005A089A">
        <w:rPr>
          <w:sz w:val="36"/>
          <w:szCs w:val="36"/>
          <w:rtl/>
          <w:lang w:bidi="ar-KW"/>
        </w:rPr>
        <w:t>فوائد التقويم</w:t>
      </w:r>
    </w:p>
    <w:p w:rsidR="002D50E3" w:rsidRDefault="002D50E3" w:rsidP="002D50E3">
      <w:pPr>
        <w:rPr>
          <w:rtl/>
        </w:rPr>
      </w:pPr>
    </w:p>
    <w:p w:rsidR="006917C4" w:rsidRPr="006917C4" w:rsidRDefault="006917C4" w:rsidP="006917C4">
      <w:pPr>
        <w:jc w:val="center"/>
        <w:rPr>
          <w:b/>
          <w:bCs/>
          <w:color w:val="F79646" w:themeColor="accent6"/>
          <w:sz w:val="44"/>
          <w:szCs w:val="44"/>
          <w:rtl/>
        </w:rPr>
      </w:pPr>
      <w:r w:rsidRPr="006917C4">
        <w:rPr>
          <w:rFonts w:hint="cs"/>
          <w:b/>
          <w:bCs/>
          <w:color w:val="F79646" w:themeColor="accent6"/>
          <w:sz w:val="44"/>
          <w:szCs w:val="44"/>
          <w:rtl/>
        </w:rPr>
        <w:lastRenderedPageBreak/>
        <w:t>الوحدة الأولى</w:t>
      </w:r>
    </w:p>
    <w:p w:rsidR="006917C4" w:rsidRPr="006917C4" w:rsidRDefault="006917C4" w:rsidP="006917C4">
      <w:pPr>
        <w:jc w:val="center"/>
        <w:rPr>
          <w:b/>
          <w:bCs/>
          <w:color w:val="F79646" w:themeColor="accent6"/>
          <w:sz w:val="44"/>
          <w:szCs w:val="44"/>
          <w:rtl/>
        </w:rPr>
      </w:pPr>
      <w:r w:rsidRPr="006917C4">
        <w:rPr>
          <w:b/>
          <w:bCs/>
          <w:color w:val="F79646" w:themeColor="accent6"/>
          <w:sz w:val="44"/>
          <w:szCs w:val="44"/>
          <w:rtl/>
        </w:rPr>
        <w:t>مهارة التخطيط</w:t>
      </w:r>
    </w:p>
    <w:p w:rsidR="006917C4" w:rsidRPr="006917C4" w:rsidRDefault="006917C4" w:rsidP="006917C4">
      <w:pPr>
        <w:rPr>
          <w:b/>
          <w:bCs/>
          <w:sz w:val="44"/>
          <w:szCs w:val="44"/>
          <w:rtl/>
        </w:rPr>
      </w:pPr>
      <w:r w:rsidRPr="006917C4">
        <w:rPr>
          <w:rFonts w:hint="cs"/>
          <w:b/>
          <w:bCs/>
          <w:sz w:val="44"/>
          <w:szCs w:val="44"/>
          <w:rtl/>
        </w:rPr>
        <w:t>عناصر الوحدة الأولى:</w:t>
      </w:r>
    </w:p>
    <w:p w:rsidR="006917C4" w:rsidRPr="006917C4" w:rsidRDefault="006917C4" w:rsidP="006917C4">
      <w:pPr>
        <w:rPr>
          <w:color w:val="4F81BD" w:themeColor="accent1"/>
          <w:sz w:val="44"/>
          <w:szCs w:val="44"/>
          <w:rtl/>
        </w:rPr>
      </w:pPr>
      <w:r w:rsidRPr="006917C4">
        <w:rPr>
          <w:rFonts w:hint="cs"/>
          <w:color w:val="4F81BD" w:themeColor="accent1"/>
          <w:sz w:val="44"/>
          <w:szCs w:val="44"/>
          <w:rtl/>
        </w:rPr>
        <w:t>-</w:t>
      </w:r>
      <w:r w:rsidRPr="006917C4">
        <w:rPr>
          <w:color w:val="4F81BD" w:themeColor="accent1"/>
          <w:sz w:val="44"/>
          <w:szCs w:val="44"/>
          <w:rtl/>
          <w:lang w:bidi="ar-EG"/>
        </w:rPr>
        <w:t xml:space="preserve"> مفهوم التخطيط وأهميته</w:t>
      </w:r>
    </w:p>
    <w:p w:rsidR="006917C4" w:rsidRPr="006917C4" w:rsidRDefault="006917C4" w:rsidP="006917C4">
      <w:pPr>
        <w:rPr>
          <w:color w:val="4F81BD" w:themeColor="accent1"/>
          <w:sz w:val="44"/>
          <w:szCs w:val="44"/>
          <w:rtl/>
        </w:rPr>
      </w:pPr>
      <w:r w:rsidRPr="006917C4">
        <w:rPr>
          <w:rFonts w:hint="cs"/>
          <w:color w:val="4F81BD" w:themeColor="accent1"/>
          <w:sz w:val="44"/>
          <w:szCs w:val="44"/>
          <w:rtl/>
        </w:rPr>
        <w:t>-ماذا يتضمن التخطيط</w:t>
      </w:r>
    </w:p>
    <w:p w:rsidR="006917C4" w:rsidRPr="006917C4" w:rsidRDefault="006917C4" w:rsidP="006917C4">
      <w:pPr>
        <w:rPr>
          <w:color w:val="4F81BD" w:themeColor="accent1"/>
          <w:sz w:val="44"/>
          <w:szCs w:val="44"/>
          <w:rtl/>
          <w:lang w:bidi="ar-EG"/>
        </w:rPr>
      </w:pPr>
      <w:r w:rsidRPr="006917C4">
        <w:rPr>
          <w:rFonts w:hint="cs"/>
          <w:color w:val="4F81BD" w:themeColor="accent1"/>
          <w:sz w:val="44"/>
          <w:szCs w:val="44"/>
          <w:rtl/>
        </w:rPr>
        <w:t>-إعداد خطة جديدة</w:t>
      </w:r>
    </w:p>
    <w:p w:rsidR="006917C4" w:rsidRPr="006917C4" w:rsidRDefault="006917C4" w:rsidP="006917C4">
      <w:pPr>
        <w:rPr>
          <w:color w:val="4F81BD" w:themeColor="accent1"/>
          <w:sz w:val="44"/>
          <w:szCs w:val="44"/>
          <w:rtl/>
        </w:rPr>
      </w:pPr>
      <w:r w:rsidRPr="006917C4">
        <w:rPr>
          <w:rFonts w:hint="cs"/>
          <w:color w:val="4F81BD" w:themeColor="accent1"/>
          <w:sz w:val="44"/>
          <w:szCs w:val="44"/>
          <w:rtl/>
          <w:lang w:bidi="ar-EG"/>
        </w:rPr>
        <w:t>-</w:t>
      </w:r>
      <w:r w:rsidRPr="006917C4">
        <w:rPr>
          <w:color w:val="4F81BD" w:themeColor="accent1"/>
          <w:sz w:val="44"/>
          <w:szCs w:val="44"/>
          <w:rtl/>
          <w:lang w:bidi="ar-EG"/>
        </w:rPr>
        <w:t>مواصفات التخطيط ف</w:t>
      </w:r>
      <w:r w:rsidRPr="006917C4">
        <w:rPr>
          <w:rFonts w:hint="cs"/>
          <w:color w:val="4F81BD" w:themeColor="accent1"/>
          <w:sz w:val="44"/>
          <w:szCs w:val="44"/>
          <w:rtl/>
          <w:lang w:bidi="ar-EG"/>
        </w:rPr>
        <w:t>ي</w:t>
      </w:r>
      <w:r w:rsidRPr="006917C4">
        <w:rPr>
          <w:color w:val="4F81BD" w:themeColor="accent1"/>
          <w:sz w:val="44"/>
          <w:szCs w:val="44"/>
          <w:rtl/>
          <w:lang w:bidi="ar-EG"/>
        </w:rPr>
        <w:t xml:space="preserve"> أنظمة العمل</w:t>
      </w:r>
    </w:p>
    <w:p w:rsidR="006917C4" w:rsidRPr="006917C4" w:rsidRDefault="00FE6563" w:rsidP="006917C4">
      <w:pPr>
        <w:rPr>
          <w:color w:val="4F81BD" w:themeColor="accent1"/>
          <w:sz w:val="44"/>
          <w:szCs w:val="44"/>
          <w:rtl/>
        </w:rPr>
      </w:pPr>
      <w:r w:rsidRPr="006917C4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7D40570" wp14:editId="3BE15688">
            <wp:simplePos x="0" y="0"/>
            <wp:positionH relativeFrom="column">
              <wp:posOffset>-538257</wp:posOffset>
            </wp:positionH>
            <wp:positionV relativeFrom="paragraph">
              <wp:posOffset>455586</wp:posOffset>
            </wp:positionV>
            <wp:extent cx="2652395" cy="2600325"/>
            <wp:effectExtent l="0" t="0" r="0" b="9525"/>
            <wp:wrapThrough wrapText="bothSides">
              <wp:wrapPolygon edited="0">
                <wp:start x="0" y="0"/>
                <wp:lineTo x="0" y="21521"/>
                <wp:lineTo x="21409" y="21521"/>
                <wp:lineTo x="21409" y="0"/>
                <wp:lineTo x="0" y="0"/>
              </wp:wrapPolygon>
            </wp:wrapThrough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7C4" w:rsidRPr="006917C4">
        <w:rPr>
          <w:rFonts w:hint="cs"/>
          <w:color w:val="4F81BD" w:themeColor="accent1"/>
          <w:sz w:val="44"/>
          <w:szCs w:val="44"/>
          <w:rtl/>
        </w:rPr>
        <w:t xml:space="preserve">-تعلم مهارات وضع الأهداف </w:t>
      </w:r>
      <w:r w:rsidR="006917C4" w:rsidRPr="006917C4">
        <w:rPr>
          <w:color w:val="4F81BD" w:themeColor="accent1"/>
          <w:sz w:val="44"/>
          <w:szCs w:val="44"/>
        </w:rPr>
        <w:t>smart</w:t>
      </w:r>
    </w:p>
    <w:p w:rsidR="006917C4" w:rsidRPr="006917C4" w:rsidRDefault="006917C4" w:rsidP="006917C4">
      <w:pPr>
        <w:rPr>
          <w:color w:val="4F81BD" w:themeColor="accent1"/>
          <w:sz w:val="44"/>
          <w:szCs w:val="44"/>
          <w:rtl/>
        </w:rPr>
      </w:pPr>
      <w:r w:rsidRPr="006917C4">
        <w:rPr>
          <w:rFonts w:hint="cs"/>
          <w:color w:val="4F81BD" w:themeColor="accent1"/>
          <w:sz w:val="44"/>
          <w:szCs w:val="44"/>
          <w:rtl/>
        </w:rPr>
        <w:t>-أنواع الأهداف</w:t>
      </w:r>
    </w:p>
    <w:p w:rsidR="006917C4" w:rsidRPr="006917C4" w:rsidRDefault="006917C4" w:rsidP="006917C4">
      <w:pPr>
        <w:rPr>
          <w:sz w:val="44"/>
          <w:szCs w:val="44"/>
        </w:rPr>
      </w:pPr>
      <w:r w:rsidRPr="006917C4">
        <w:rPr>
          <w:rFonts w:hint="cs"/>
          <w:sz w:val="44"/>
          <w:szCs w:val="44"/>
          <w:rtl/>
        </w:rPr>
        <w:t>-</w:t>
      </w:r>
      <w:r w:rsidRPr="006917C4">
        <w:rPr>
          <w:rFonts w:hint="cs"/>
          <w:color w:val="4F81BD" w:themeColor="accent1"/>
          <w:sz w:val="44"/>
          <w:szCs w:val="44"/>
          <w:rtl/>
        </w:rPr>
        <w:t>أهداف العمل الجيد</w:t>
      </w:r>
    </w:p>
    <w:p w:rsidR="002D50E3" w:rsidRDefault="00FE6563" w:rsidP="002D50E3">
      <w:pPr>
        <w:rPr>
          <w:rtl/>
        </w:rPr>
      </w:pPr>
      <w:r>
        <w:rPr>
          <w:noProof/>
        </w:rPr>
        <w:drawing>
          <wp:inline distT="0" distB="0" distL="0" distR="0" wp14:anchorId="78C57EF4">
            <wp:extent cx="2883535" cy="780415"/>
            <wp:effectExtent l="0" t="0" r="0" b="63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563" w:rsidRDefault="00FE6563" w:rsidP="00FE6563">
      <w:pPr>
        <w:pStyle w:val="a7"/>
        <w:overflowPunct w:val="0"/>
        <w:spacing w:before="422" w:after="0" w:line="240" w:lineRule="auto"/>
        <w:ind w:hanging="494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ان تتعرف المتدربة على مفهوم التخطيط</w:t>
      </w:r>
    </w:p>
    <w:p w:rsidR="00FE6563" w:rsidRDefault="00FE6563" w:rsidP="00FE6563">
      <w:pPr>
        <w:pStyle w:val="a7"/>
        <w:overflowPunct w:val="0"/>
        <w:spacing w:before="422" w:after="0" w:line="240" w:lineRule="auto"/>
        <w:ind w:hanging="494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-ان تعرف كيفية التخطيط في بيئة العمل</w:t>
      </w:r>
    </w:p>
    <w:p w:rsidR="00FE6563" w:rsidRDefault="00FE6563" w:rsidP="00FE6563">
      <w:pPr>
        <w:pStyle w:val="a7"/>
        <w:overflowPunct w:val="0"/>
        <w:spacing w:before="422" w:after="0" w:line="240" w:lineRule="auto"/>
        <w:ind w:hanging="494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-أن تعد المدربة خطة من خلال ما تعلمت</w:t>
      </w:r>
    </w:p>
    <w:p w:rsidR="00FE6563" w:rsidRDefault="00FE6563" w:rsidP="00FE6563">
      <w:pPr>
        <w:pStyle w:val="a7"/>
        <w:overflowPunct w:val="0"/>
        <w:spacing w:before="422" w:after="0" w:line="240" w:lineRule="auto"/>
        <w:ind w:hanging="494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2D50E3" w:rsidRDefault="002D50E3" w:rsidP="002D50E3">
      <w:pPr>
        <w:rPr>
          <w:rtl/>
        </w:rPr>
      </w:pPr>
    </w:p>
    <w:p w:rsidR="002D50E3" w:rsidRDefault="002D50E3" w:rsidP="002D50E3">
      <w:pPr>
        <w:rPr>
          <w:rtl/>
        </w:rPr>
      </w:pPr>
    </w:p>
    <w:p w:rsidR="006917C4" w:rsidRDefault="006917C4" w:rsidP="002D50E3">
      <w:pPr>
        <w:rPr>
          <w:rtl/>
        </w:rPr>
      </w:pPr>
    </w:p>
    <w:p w:rsidR="006917C4" w:rsidRDefault="006917C4" w:rsidP="002D50E3">
      <w:pPr>
        <w:rPr>
          <w:rtl/>
        </w:rPr>
      </w:pPr>
    </w:p>
    <w:p w:rsidR="006917C4" w:rsidRDefault="006917C4" w:rsidP="002D50E3">
      <w:pPr>
        <w:rPr>
          <w:rtl/>
        </w:rPr>
      </w:pPr>
    </w:p>
    <w:p w:rsidR="006917C4" w:rsidRDefault="006917C4" w:rsidP="002D50E3">
      <w:pPr>
        <w:rPr>
          <w:rtl/>
        </w:rPr>
      </w:pPr>
    </w:p>
    <w:p w:rsidR="006917C4" w:rsidRDefault="006917C4" w:rsidP="002D50E3">
      <w:pPr>
        <w:rPr>
          <w:rtl/>
        </w:rPr>
      </w:pPr>
    </w:p>
    <w:p w:rsidR="002D50E3" w:rsidRPr="002D50E3" w:rsidRDefault="00027444" w:rsidP="002D50E3">
      <w:r>
        <w:rPr>
          <w:noProof/>
        </w:rPr>
        <w:drawing>
          <wp:anchor distT="0" distB="0" distL="114300" distR="114300" simplePos="0" relativeHeight="251657216" behindDoc="0" locked="0" layoutInCell="1" allowOverlap="1" wp14:anchorId="0206C69D" wp14:editId="58FE212B">
            <wp:simplePos x="0" y="0"/>
            <wp:positionH relativeFrom="column">
              <wp:posOffset>-600075</wp:posOffset>
            </wp:positionH>
            <wp:positionV relativeFrom="paragraph">
              <wp:posOffset>14605</wp:posOffset>
            </wp:positionV>
            <wp:extent cx="6296025" cy="4467225"/>
            <wp:effectExtent l="0" t="0" r="9525" b="9525"/>
            <wp:wrapThrough wrapText="bothSides">
              <wp:wrapPolygon edited="0">
                <wp:start x="0" y="0"/>
                <wp:lineTo x="0" y="21554"/>
                <wp:lineTo x="21567" y="21554"/>
                <wp:lineTo x="21567" y="0"/>
                <wp:lineTo x="0" y="0"/>
              </wp:wrapPolygon>
            </wp:wrapThrough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0E3" w:rsidRDefault="002D50E3" w:rsidP="002D50E3">
      <w:pPr>
        <w:rPr>
          <w:rtl/>
        </w:rPr>
      </w:pPr>
    </w:p>
    <w:p w:rsidR="00027444" w:rsidRDefault="00027444" w:rsidP="002D50E3">
      <w:pPr>
        <w:rPr>
          <w:rtl/>
        </w:rPr>
      </w:pPr>
    </w:p>
    <w:p w:rsidR="00027444" w:rsidRPr="006917C4" w:rsidRDefault="00027444" w:rsidP="00F42558">
      <w:pPr>
        <w:overflowPunct w:val="0"/>
        <w:spacing w:before="422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F42558" w:rsidRDefault="00F42558" w:rsidP="00F42558">
      <w:pPr>
        <w:pStyle w:val="a7"/>
        <w:overflowPunct w:val="0"/>
        <w:spacing w:before="422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F42558" w:rsidRDefault="00F42558" w:rsidP="00FE6563">
      <w:pPr>
        <w:pStyle w:val="a7"/>
        <w:overflowPunct w:val="0"/>
        <w:spacing w:before="422" w:after="0" w:line="240" w:lineRule="auto"/>
        <w:ind w:hanging="494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F42558" w:rsidRPr="00027444" w:rsidRDefault="00F42558" w:rsidP="00F42558">
      <w:pPr>
        <w:pStyle w:val="a7"/>
        <w:overflowPunct w:val="0"/>
        <w:spacing w:before="422" w:after="0" w:line="240" w:lineRule="auto"/>
        <w:ind w:hanging="494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27444" w:rsidRPr="00027444" w:rsidRDefault="00027444" w:rsidP="002D50E3"/>
    <w:p w:rsidR="00FE6563" w:rsidRDefault="00FE6563" w:rsidP="00FE6563">
      <w:pPr>
        <w:spacing w:before="422" w:after="0" w:line="240" w:lineRule="auto"/>
        <w:jc w:val="center"/>
        <w:rPr>
          <w:rFonts w:eastAsiaTheme="minorEastAsia" w:hAnsi="Helvetica Neue W23 for SKY Reg" w:cs="Times New Roman"/>
          <w:b/>
          <w:bCs/>
          <w:color w:val="53585F"/>
          <w:sz w:val="45"/>
          <w:szCs w:val="45"/>
          <w:rtl/>
        </w:rPr>
      </w:pPr>
    </w:p>
    <w:p w:rsidR="00FE6563" w:rsidRDefault="00FE6563" w:rsidP="00FE6563">
      <w:pPr>
        <w:spacing w:before="422" w:after="0" w:line="240" w:lineRule="auto"/>
        <w:jc w:val="center"/>
        <w:rPr>
          <w:rFonts w:eastAsiaTheme="minorEastAsia" w:hAnsi="Helvetica Neue W23 for SKY Reg" w:cs="Times New Roman"/>
          <w:b/>
          <w:bCs/>
          <w:color w:val="53585F"/>
          <w:sz w:val="45"/>
          <w:szCs w:val="45"/>
          <w:rtl/>
        </w:rPr>
      </w:pPr>
      <w:r>
        <w:rPr>
          <w:rFonts w:eastAsiaTheme="minorEastAsia" w:hAnsi="Helvetica Neue W23 for SKY Reg" w:cs="Times New Roman" w:hint="cs"/>
          <w:b/>
          <w:bCs/>
          <w:color w:val="53585F"/>
          <w:sz w:val="45"/>
          <w:szCs w:val="45"/>
          <w:rtl/>
        </w:rPr>
        <w:t>الوحدة الثانية</w:t>
      </w:r>
    </w:p>
    <w:p w:rsidR="00FE6563" w:rsidRDefault="00FE6563" w:rsidP="00FE6563">
      <w:pPr>
        <w:spacing w:before="42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2558">
        <w:rPr>
          <w:rFonts w:eastAsiaTheme="minorEastAsia" w:hAnsi="Helvetica Neue W23 for SKY Reg" w:cs="Times New Roman"/>
          <w:b/>
          <w:bCs/>
          <w:color w:val="53585F"/>
          <w:sz w:val="45"/>
          <w:szCs w:val="45"/>
          <w:rtl/>
        </w:rPr>
        <w:t>مهارة التنظيم والرقابة</w:t>
      </w:r>
    </w:p>
    <w:p w:rsidR="002D50E3" w:rsidRDefault="002D50E3" w:rsidP="002D50E3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E6563" w:rsidRDefault="00FE6563" w:rsidP="002D50E3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E6563" w:rsidRPr="00FE6563" w:rsidRDefault="00FE6563" w:rsidP="00FE6563">
      <w:pP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single"/>
        </w:rPr>
      </w:pPr>
      <w:r w:rsidRPr="00FE6563">
        <w:rPr>
          <w:rFonts w:ascii="Times New Roman" w:eastAsia="Times New Roman" w:hAnsi="Times New Roman" w:cs="Times New Roman" w:hint="cs"/>
          <w:b/>
          <w:bCs/>
          <w:color w:val="FF0000"/>
          <w:sz w:val="52"/>
          <w:szCs w:val="52"/>
          <w:u w:val="single"/>
          <w:rtl/>
        </w:rPr>
        <w:t>عناصر الوحدة الثانية:</w:t>
      </w:r>
    </w:p>
    <w:p w:rsidR="002D50E3" w:rsidRDefault="002D50E3" w:rsidP="002D50E3">
      <w:pPr>
        <w:rPr>
          <w:rtl/>
        </w:rPr>
      </w:pPr>
    </w:p>
    <w:p w:rsidR="00F42558" w:rsidRPr="00F42558" w:rsidRDefault="00F42558" w:rsidP="002D50E3">
      <w:pPr>
        <w:rPr>
          <w:b/>
          <w:bCs/>
          <w:sz w:val="40"/>
          <w:szCs w:val="40"/>
          <w:rtl/>
        </w:rPr>
      </w:pPr>
      <w:r w:rsidRPr="00F42558">
        <w:rPr>
          <w:rFonts w:hint="cs"/>
          <w:b/>
          <w:bCs/>
          <w:sz w:val="40"/>
          <w:szCs w:val="40"/>
          <w:rtl/>
        </w:rPr>
        <w:t>-عناصر التنظيم</w:t>
      </w:r>
    </w:p>
    <w:p w:rsidR="00F42558" w:rsidRDefault="00F42558" w:rsidP="00F42558">
      <w:pPr>
        <w:overflowPunct w:val="0"/>
        <w:spacing w:before="422"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F42558">
        <w:rPr>
          <w:rFonts w:eastAsiaTheme="minorEastAsia" w:hAnsi="Avenir Light" w:hint="cs"/>
          <w:b/>
          <w:bCs/>
          <w:sz w:val="40"/>
          <w:szCs w:val="40"/>
          <w:rtl/>
          <w:lang w:bidi="ar-EG"/>
        </w:rPr>
        <w:t>-</w:t>
      </w:r>
      <w:r w:rsidRPr="00F42558">
        <w:rPr>
          <w:rFonts w:eastAsiaTheme="minorEastAsia" w:hAnsi="Avenir Light"/>
          <w:b/>
          <w:bCs/>
          <w:sz w:val="40"/>
          <w:szCs w:val="40"/>
          <w:rtl/>
          <w:lang w:bidi="ar-EG"/>
        </w:rPr>
        <w:t xml:space="preserve">طبيعة التنظيم </w:t>
      </w:r>
    </w:p>
    <w:p w:rsidR="00F42558" w:rsidRDefault="00F42558" w:rsidP="00F42558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  <w:r w:rsidRPr="00F42558">
        <w:rPr>
          <w:rFonts w:hint="cs"/>
          <w:b/>
          <w:bCs/>
          <w:sz w:val="36"/>
          <w:szCs w:val="36"/>
          <w:rtl/>
        </w:rPr>
        <w:t>-</w:t>
      </w:r>
      <w:r w:rsidRPr="00F42558">
        <w:rPr>
          <w:rFonts w:asciiTheme="minorHAnsi" w:eastAsiaTheme="minorEastAsia" w:hAnsi="Avenir Light" w:cstheme="minorBidi"/>
          <w:b/>
          <w:bCs/>
          <w:sz w:val="36"/>
          <w:szCs w:val="36"/>
          <w:rtl/>
          <w:lang w:bidi="ar-EG"/>
        </w:rPr>
        <w:t>أهمية التنظيم</w:t>
      </w:r>
    </w:p>
    <w:p w:rsidR="00F42558" w:rsidRDefault="00F42558" w:rsidP="00F42558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Pr="00F42558">
        <w:rPr>
          <w:sz w:val="36"/>
          <w:szCs w:val="36"/>
          <w:rtl/>
        </w:rPr>
        <w:t>خطوات التنظيم</w:t>
      </w:r>
    </w:p>
    <w:p w:rsidR="00F42558" w:rsidRDefault="00F42558" w:rsidP="00F42558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Pr="00F42558">
        <w:rPr>
          <w:sz w:val="36"/>
          <w:szCs w:val="36"/>
          <w:rtl/>
        </w:rPr>
        <w:t>تعريف الرقابة</w:t>
      </w:r>
    </w:p>
    <w:p w:rsidR="00F42558" w:rsidRDefault="00F42558" w:rsidP="00F42558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Pr="00F42558">
        <w:rPr>
          <w:sz w:val="36"/>
          <w:szCs w:val="36"/>
          <w:rtl/>
        </w:rPr>
        <w:t>فوائد الرقابة</w:t>
      </w:r>
    </w:p>
    <w:p w:rsidR="00F42558" w:rsidRDefault="00F42558" w:rsidP="00F42558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Pr="00F42558">
        <w:rPr>
          <w:sz w:val="36"/>
          <w:szCs w:val="36"/>
          <w:rtl/>
        </w:rPr>
        <w:t>خطوات الرقابة</w:t>
      </w:r>
    </w:p>
    <w:p w:rsidR="00FE6563" w:rsidRDefault="00FE6563" w:rsidP="00FE6563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</w:p>
    <w:p w:rsidR="00FE6563" w:rsidRDefault="00FE6563" w:rsidP="00FE6563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</w:p>
    <w:p w:rsidR="00FE6563" w:rsidRDefault="00FE6563" w:rsidP="00FE6563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</w:p>
    <w:p w:rsidR="00FE6563" w:rsidRDefault="00FE6563" w:rsidP="00FE6563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</w:p>
    <w:p w:rsidR="00FE6563" w:rsidRPr="00F42558" w:rsidRDefault="00FE6563" w:rsidP="00FE6563">
      <w:pPr>
        <w:pStyle w:val="a3"/>
        <w:overflowPunct w:val="0"/>
        <w:bidi/>
        <w:spacing w:before="422" w:beforeAutospacing="0" w:after="0" w:afterAutospacing="0"/>
        <w:rPr>
          <w:sz w:val="36"/>
          <w:szCs w:val="36"/>
          <w:rtl/>
        </w:rPr>
      </w:pPr>
    </w:p>
    <w:p w:rsidR="00F42558" w:rsidRPr="00F42558" w:rsidRDefault="00996303" w:rsidP="00F42558">
      <w:pPr>
        <w:overflowPunct w:val="0"/>
        <w:spacing w:before="422"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21F9A74" wp14:editId="717532D9">
            <wp:extent cx="3028950" cy="762000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558" w:rsidRDefault="00996303" w:rsidP="002D50E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-ان تتعرف المتدربة على عناصر التنظيم</w:t>
      </w:r>
    </w:p>
    <w:p w:rsidR="00996303" w:rsidRDefault="00996303" w:rsidP="00FE656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-ان تتعرف المتدربة خطوات التنظيم</w:t>
      </w:r>
    </w:p>
    <w:p w:rsidR="00996303" w:rsidRDefault="00996303" w:rsidP="002D50E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-ان تتمكن المتدربة من التنظيم</w:t>
      </w:r>
    </w:p>
    <w:p w:rsidR="00996303" w:rsidRDefault="00996303" w:rsidP="002D50E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-ان تضع المتدربة خطوات الرقابة</w:t>
      </w: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80D7670">
            <wp:extent cx="5474970" cy="3218815"/>
            <wp:effectExtent l="0" t="0" r="0" b="63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</w:p>
    <w:p w:rsidR="00FE6563" w:rsidRDefault="00FE6563" w:rsidP="002D50E3">
      <w:pPr>
        <w:rPr>
          <w:b/>
          <w:bCs/>
          <w:sz w:val="40"/>
          <w:szCs w:val="40"/>
          <w:rtl/>
        </w:rPr>
      </w:pPr>
      <w:r>
        <w:rPr>
          <w:noProof/>
        </w:rPr>
        <w:drawing>
          <wp:inline distT="0" distB="0" distL="0" distR="0" wp14:anchorId="54590FA5" wp14:editId="77BA1DA1">
            <wp:extent cx="5229225" cy="542925"/>
            <wp:effectExtent l="0" t="0" r="9525" b="9525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303" w:rsidRPr="00F42558" w:rsidRDefault="00996303" w:rsidP="002D50E3">
      <w:pPr>
        <w:rPr>
          <w:b/>
          <w:bCs/>
          <w:sz w:val="40"/>
          <w:szCs w:val="40"/>
        </w:rPr>
      </w:pPr>
    </w:p>
    <w:p w:rsidR="002D50E3" w:rsidRPr="00996303" w:rsidRDefault="00996303" w:rsidP="002D50E3">
      <w:pPr>
        <w:rPr>
          <w:sz w:val="36"/>
          <w:szCs w:val="36"/>
          <w:rtl/>
        </w:rPr>
      </w:pPr>
      <w:r w:rsidRPr="00996303">
        <w:rPr>
          <w:rFonts w:hint="cs"/>
          <w:sz w:val="36"/>
          <w:szCs w:val="36"/>
          <w:rtl/>
        </w:rPr>
        <w:t>-التجهيز للنشاط المطروح</w:t>
      </w:r>
    </w:p>
    <w:p w:rsidR="00996303" w:rsidRPr="00996303" w:rsidRDefault="00996303" w:rsidP="002D50E3">
      <w:pPr>
        <w:rPr>
          <w:sz w:val="36"/>
          <w:szCs w:val="36"/>
          <w:rtl/>
        </w:rPr>
      </w:pPr>
      <w:r w:rsidRPr="00996303">
        <w:rPr>
          <w:rFonts w:hint="cs"/>
          <w:sz w:val="36"/>
          <w:szCs w:val="36"/>
          <w:rtl/>
        </w:rPr>
        <w:t>-تجهيز استمارات التقييم</w:t>
      </w:r>
    </w:p>
    <w:p w:rsidR="00996303" w:rsidRDefault="00996303" w:rsidP="002D50E3">
      <w:pPr>
        <w:rPr>
          <w:sz w:val="36"/>
          <w:szCs w:val="36"/>
          <w:rtl/>
        </w:rPr>
      </w:pPr>
      <w:r w:rsidRPr="00996303">
        <w:rPr>
          <w:rFonts w:hint="cs"/>
          <w:sz w:val="36"/>
          <w:szCs w:val="36"/>
          <w:rtl/>
        </w:rPr>
        <w:t>-ضرب أمثلة عن الوحدة الثالثة من الواقع العملي</w:t>
      </w:r>
    </w:p>
    <w:p w:rsidR="00996303" w:rsidRDefault="00996303" w:rsidP="002D50E3">
      <w:pPr>
        <w:rPr>
          <w:sz w:val="36"/>
          <w:szCs w:val="36"/>
          <w:rtl/>
        </w:rPr>
      </w:pPr>
    </w:p>
    <w:p w:rsidR="00996303" w:rsidRDefault="00996303" w:rsidP="002D50E3">
      <w:pPr>
        <w:rPr>
          <w:sz w:val="36"/>
          <w:szCs w:val="36"/>
          <w:rtl/>
        </w:rPr>
      </w:pPr>
    </w:p>
    <w:p w:rsidR="00996303" w:rsidRDefault="00996303" w:rsidP="002D50E3">
      <w:pPr>
        <w:rPr>
          <w:sz w:val="36"/>
          <w:szCs w:val="36"/>
          <w:rtl/>
        </w:rPr>
      </w:pPr>
    </w:p>
    <w:p w:rsidR="00996303" w:rsidRDefault="00996303" w:rsidP="002D50E3">
      <w:pPr>
        <w:rPr>
          <w:sz w:val="36"/>
          <w:szCs w:val="36"/>
          <w:rtl/>
        </w:rPr>
      </w:pPr>
    </w:p>
    <w:p w:rsidR="00996303" w:rsidRDefault="00996303" w:rsidP="002D50E3">
      <w:pPr>
        <w:rPr>
          <w:sz w:val="36"/>
          <w:szCs w:val="36"/>
          <w:rtl/>
        </w:rPr>
      </w:pPr>
    </w:p>
    <w:p w:rsidR="00996303" w:rsidRDefault="00996303" w:rsidP="002D50E3">
      <w:pPr>
        <w:rPr>
          <w:sz w:val="36"/>
          <w:szCs w:val="36"/>
          <w:rtl/>
        </w:rPr>
      </w:pPr>
    </w:p>
    <w:p w:rsidR="00996303" w:rsidRDefault="00996303" w:rsidP="002D50E3">
      <w:pPr>
        <w:rPr>
          <w:sz w:val="36"/>
          <w:szCs w:val="36"/>
          <w:rtl/>
        </w:rPr>
      </w:pPr>
    </w:p>
    <w:p w:rsidR="00996303" w:rsidRDefault="006917C4" w:rsidP="006917C4">
      <w:pPr>
        <w:rPr>
          <w:sz w:val="36"/>
          <w:szCs w:val="36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43053B50" wp14:editId="3AC13172">
            <wp:simplePos x="0" y="0"/>
            <wp:positionH relativeFrom="column">
              <wp:posOffset>1592992</wp:posOffset>
            </wp:positionH>
            <wp:positionV relativeFrom="paragraph">
              <wp:posOffset>2025</wp:posOffset>
            </wp:positionV>
            <wp:extent cx="256222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520" y="21352"/>
                <wp:lineTo x="21520" y="0"/>
                <wp:lineTo x="0" y="0"/>
              </wp:wrapPolygon>
            </wp:wrapThrough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303" w:rsidRDefault="00996303" w:rsidP="002D50E3">
      <w:pPr>
        <w:rPr>
          <w:sz w:val="36"/>
          <w:szCs w:val="36"/>
          <w:rtl/>
        </w:rPr>
      </w:pPr>
    </w:p>
    <w:p w:rsidR="00996303" w:rsidRPr="00996303" w:rsidRDefault="00996303" w:rsidP="00996303">
      <w:pPr>
        <w:pStyle w:val="a3"/>
        <w:numPr>
          <w:ilvl w:val="0"/>
          <w:numId w:val="3"/>
        </w:numPr>
        <w:bidi/>
        <w:spacing w:before="422" w:beforeAutospacing="0" w:after="0" w:afterAutospacing="0"/>
        <w:rPr>
          <w:b/>
          <w:bCs/>
          <w:sz w:val="36"/>
          <w:szCs w:val="36"/>
          <w:rtl/>
        </w:rPr>
      </w:pPr>
      <w:r w:rsidRPr="00996303">
        <w:rPr>
          <w:rFonts w:asciiTheme="minorHAnsi" w:eastAsiaTheme="minorEastAsia" w:hAnsi="Helvetica Neue W23 for SKY Reg"/>
          <w:b/>
          <w:bCs/>
          <w:sz w:val="36"/>
          <w:szCs w:val="36"/>
          <w:rtl/>
        </w:rPr>
        <w:t>مهارة بناء فريق عمل فعال</w:t>
      </w:r>
    </w:p>
    <w:p w:rsidR="00996303" w:rsidRDefault="00996303" w:rsidP="00996303">
      <w:pPr>
        <w:pStyle w:val="a3"/>
        <w:numPr>
          <w:ilvl w:val="0"/>
          <w:numId w:val="3"/>
        </w:numPr>
        <w:bidi/>
        <w:spacing w:before="414" w:beforeAutospacing="0" w:after="0" w:afterAutospacing="0" w:line="288" w:lineRule="auto"/>
        <w:rPr>
          <w:b/>
          <w:bCs/>
          <w:sz w:val="36"/>
          <w:szCs w:val="36"/>
        </w:rPr>
      </w:pPr>
      <w:r w:rsidRPr="00996303">
        <w:rPr>
          <w:rFonts w:ascii="Microsoft YaHei" w:eastAsia="Microsoft YaHei" w:hAnsi="Avenir Light" w:cstheme="minorBidi"/>
          <w:b/>
          <w:bCs/>
          <w:sz w:val="36"/>
          <w:szCs w:val="36"/>
          <w:rtl/>
          <w:lang w:bidi="ar-EG"/>
        </w:rPr>
        <w:t xml:space="preserve">محتويات </w:t>
      </w:r>
      <w:r w:rsidRPr="00996303">
        <w:rPr>
          <w:rFonts w:ascii="Microsoft YaHei" w:eastAsia="Microsoft YaHei" w:hAnsi="Avenir Light" w:cstheme="minorBidi"/>
          <w:b/>
          <w:bCs/>
          <w:sz w:val="36"/>
          <w:szCs w:val="36"/>
          <w:rtl/>
        </w:rPr>
        <w:t>قيادة فرق العمل</w:t>
      </w:r>
    </w:p>
    <w:p w:rsidR="00FE6563" w:rsidRPr="00FE6563" w:rsidRDefault="00FE6563" w:rsidP="00FE6563">
      <w:pPr>
        <w:pStyle w:val="a3"/>
        <w:bidi/>
        <w:spacing w:before="414" w:beforeAutospacing="0" w:after="0" w:afterAutospacing="0" w:line="288" w:lineRule="auto"/>
        <w:ind w:left="720"/>
        <w:jc w:val="center"/>
        <w:rPr>
          <w:b/>
          <w:bCs/>
          <w:color w:val="FF0000"/>
          <w:sz w:val="52"/>
          <w:szCs w:val="52"/>
          <w:u w:val="single"/>
        </w:rPr>
      </w:pPr>
      <w:r w:rsidRPr="00FE6563">
        <w:rPr>
          <w:rFonts w:hint="cs"/>
          <w:b/>
          <w:bCs/>
          <w:color w:val="FF0000"/>
          <w:sz w:val="52"/>
          <w:szCs w:val="52"/>
          <w:u w:val="single"/>
          <w:rtl/>
        </w:rPr>
        <w:t>الوحدة الرابعة:</w:t>
      </w:r>
    </w:p>
    <w:p w:rsidR="002C6214" w:rsidRPr="00FE6563" w:rsidRDefault="00996303" w:rsidP="00FE6563">
      <w:pPr>
        <w:pStyle w:val="a3"/>
        <w:numPr>
          <w:ilvl w:val="0"/>
          <w:numId w:val="3"/>
        </w:numPr>
        <w:bidi/>
        <w:spacing w:before="422" w:beforeAutospacing="0" w:after="0" w:afterAutospacing="0"/>
        <w:rPr>
          <w:b/>
          <w:bCs/>
          <w:sz w:val="36"/>
          <w:szCs w:val="36"/>
        </w:rPr>
      </w:pPr>
      <w:r w:rsidRPr="00996303">
        <w:rPr>
          <w:rFonts w:asciiTheme="minorHAnsi" w:eastAsiaTheme="minorEastAsia" w:hAnsi="Helvetica Neue W23 for SKY Reg"/>
          <w:b/>
          <w:bCs/>
          <w:sz w:val="36"/>
          <w:szCs w:val="36"/>
          <w:rtl/>
        </w:rPr>
        <w:t>مهارة إدارة الأزمات وحل المشكلات</w:t>
      </w:r>
      <w:r w:rsidR="002C6214">
        <w:rPr>
          <w:noProof/>
        </w:rPr>
        <w:drawing>
          <wp:anchor distT="0" distB="0" distL="114300" distR="114300" simplePos="0" relativeHeight="251658240" behindDoc="0" locked="0" layoutInCell="1" allowOverlap="1" wp14:anchorId="21330DB4" wp14:editId="3EA16F3C">
            <wp:simplePos x="0" y="0"/>
            <wp:positionH relativeFrom="column">
              <wp:posOffset>2350135</wp:posOffset>
            </wp:positionH>
            <wp:positionV relativeFrom="paragraph">
              <wp:posOffset>532765</wp:posOffset>
            </wp:positionV>
            <wp:extent cx="29241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530" y="21296"/>
                <wp:lineTo x="21530" y="0"/>
                <wp:lineTo x="0" y="0"/>
              </wp:wrapPolygon>
            </wp:wrapThrough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303" w:rsidRDefault="00996303" w:rsidP="00996303">
      <w:pPr>
        <w:pStyle w:val="a3"/>
        <w:bidi/>
        <w:spacing w:before="422" w:beforeAutospacing="0" w:after="0" w:afterAutospacing="0"/>
        <w:jc w:val="center"/>
        <w:rPr>
          <w:rtl/>
        </w:rPr>
      </w:pPr>
    </w:p>
    <w:p w:rsidR="00996303" w:rsidRPr="00996303" w:rsidRDefault="00996303" w:rsidP="00996303">
      <w:pPr>
        <w:pStyle w:val="a3"/>
        <w:bidi/>
        <w:spacing w:before="422" w:beforeAutospacing="0" w:after="0" w:afterAutospacing="0"/>
        <w:jc w:val="center"/>
        <w:rPr>
          <w:rtl/>
        </w:rPr>
      </w:pPr>
    </w:p>
    <w:p w:rsidR="00996303" w:rsidRPr="00FE6563" w:rsidRDefault="002C6214" w:rsidP="002C6214">
      <w:pPr>
        <w:pStyle w:val="a3"/>
        <w:bidi/>
        <w:spacing w:before="422" w:beforeAutospacing="0" w:after="0" w:afterAutospacing="0"/>
        <w:rPr>
          <w:sz w:val="32"/>
          <w:szCs w:val="32"/>
          <w:rtl/>
          <w:lang w:bidi="ar-KW"/>
        </w:rPr>
      </w:pPr>
      <w:r w:rsidRPr="00FE6563">
        <w:rPr>
          <w:rFonts w:hint="cs"/>
          <w:sz w:val="32"/>
          <w:szCs w:val="32"/>
          <w:rtl/>
          <w:lang w:bidi="ar-KW"/>
        </w:rPr>
        <w:t>مفهوم فريق العمل</w:t>
      </w:r>
    </w:p>
    <w:p w:rsidR="002C6214" w:rsidRPr="00FE6563" w:rsidRDefault="002C6214" w:rsidP="002C6214">
      <w:pPr>
        <w:pStyle w:val="a3"/>
        <w:bidi/>
        <w:spacing w:before="414" w:beforeAutospacing="0" w:after="0" w:afterAutospacing="0" w:line="288" w:lineRule="auto"/>
        <w:rPr>
          <w:sz w:val="32"/>
          <w:szCs w:val="32"/>
        </w:rPr>
      </w:pPr>
      <w:r w:rsidRPr="00FE6563">
        <w:rPr>
          <w:rFonts w:ascii="Microsoft YaHei" w:eastAsia="Microsoft YaHei" w:hAnsi="Avenir Light" w:cstheme="minorBidi"/>
          <w:b/>
          <w:bCs/>
          <w:color w:val="000000"/>
          <w:sz w:val="32"/>
          <w:szCs w:val="32"/>
          <w:rtl/>
          <w:lang w:bidi="ar-EG"/>
        </w:rPr>
        <w:t xml:space="preserve">محتويات </w:t>
      </w:r>
      <w:r w:rsidRPr="00FE6563">
        <w:rPr>
          <w:rFonts w:ascii="Microsoft YaHei" w:eastAsia="Microsoft YaHei" w:hAnsi="Avenir Light" w:cstheme="minorBidi"/>
          <w:b/>
          <w:bCs/>
          <w:color w:val="000000"/>
          <w:sz w:val="32"/>
          <w:szCs w:val="32"/>
          <w:rtl/>
        </w:rPr>
        <w:t>قيادة فرق العمل</w:t>
      </w:r>
    </w:p>
    <w:p w:rsidR="002C6214" w:rsidRPr="00FE6563" w:rsidRDefault="002C6214" w:rsidP="002C6214">
      <w:pPr>
        <w:pStyle w:val="a3"/>
        <w:bidi/>
        <w:spacing w:before="422" w:beforeAutospacing="0" w:after="0" w:afterAutospacing="0"/>
        <w:rPr>
          <w:sz w:val="32"/>
          <w:szCs w:val="32"/>
          <w:rtl/>
          <w:lang w:bidi="ar-KW"/>
        </w:rPr>
      </w:pPr>
      <w:r w:rsidRPr="00FE6563">
        <w:rPr>
          <w:rFonts w:asciiTheme="minorHAnsi" w:eastAsiaTheme="minorEastAsia" w:hAnsi="Avenir Light" w:cstheme="minorBidi"/>
          <w:b/>
          <w:bCs/>
          <w:color w:val="632523"/>
          <w:kern w:val="24"/>
          <w:sz w:val="32"/>
          <w:szCs w:val="32"/>
          <w:rtl/>
          <w:lang w:bidi="ar-EG"/>
          <w14:textFill>
            <w14:solidFill>
              <w14:srgbClr w14:val="632523">
                <w14:lumMod w14:val="50000"/>
              </w14:srgbClr>
            </w14:solidFill>
          </w14:textFill>
        </w:rPr>
        <w:t>تعريف عملية بناء الفريق</w:t>
      </w:r>
    </w:p>
    <w:p w:rsidR="00996303" w:rsidRPr="00FE6563" w:rsidRDefault="002C6214" w:rsidP="002C6214">
      <w:pPr>
        <w:rPr>
          <w:sz w:val="32"/>
          <w:szCs w:val="32"/>
          <w:rtl/>
        </w:rPr>
      </w:pPr>
      <w:r w:rsidRPr="00FE6563">
        <w:rPr>
          <w:rFonts w:eastAsiaTheme="minorEastAsia" w:hAnsi="Avenir Light"/>
          <w:b/>
          <w:bCs/>
          <w:color w:val="004416"/>
          <w:sz w:val="32"/>
          <w:szCs w:val="32"/>
          <w:rtl/>
          <w:lang w:bidi="ar-EG"/>
          <w14:textFill>
            <w14:solidFill>
              <w14:srgbClr w14:val="004416">
                <w14:lumMod w14:val="50000"/>
              </w14:srgbClr>
            </w14:solidFill>
          </w14:textFill>
        </w:rPr>
        <w:t>أ</w:t>
      </w:r>
      <w:r w:rsidRPr="00FE6563">
        <w:rPr>
          <w:rFonts w:eastAsiaTheme="minorEastAsia" w:hAnsi="Avenir Light"/>
          <w:b/>
          <w:bCs/>
          <w:color w:val="004416"/>
          <w:sz w:val="32"/>
          <w:szCs w:val="32"/>
          <w:rtl/>
          <w14:textFill>
            <w14:solidFill>
              <w14:srgbClr w14:val="004416">
                <w14:lumMod w14:val="50000"/>
              </w14:srgbClr>
            </w14:solidFill>
          </w14:textFill>
        </w:rPr>
        <w:t>نماط قيادة الفريق</w:t>
      </w:r>
    </w:p>
    <w:p w:rsidR="002C6214" w:rsidRPr="00FE6563" w:rsidRDefault="002C6214" w:rsidP="002C6214">
      <w:pPr>
        <w:rPr>
          <w:sz w:val="32"/>
          <w:szCs w:val="32"/>
          <w:rtl/>
        </w:rPr>
      </w:pPr>
      <w:r w:rsidRPr="00FE6563">
        <w:rPr>
          <w:rFonts w:eastAsiaTheme="minorEastAsia" w:hAnsi="Avenir Light"/>
          <w:b/>
          <w:bCs/>
          <w:color w:val="632523"/>
          <w:sz w:val="32"/>
          <w:szCs w:val="32"/>
          <w:rtl/>
          <w:lang w:bidi="ar-EG"/>
          <w14:textFill>
            <w14:solidFill>
              <w14:srgbClr w14:val="632523">
                <w14:lumMod w14:val="50000"/>
              </w14:srgbClr>
            </w14:solidFill>
          </w14:textFill>
        </w:rPr>
        <w:t>شروط تكوين فريق العمل</w:t>
      </w:r>
    </w:p>
    <w:p w:rsidR="002C6214" w:rsidRPr="00FE6563" w:rsidRDefault="002C6214" w:rsidP="002C6214">
      <w:pPr>
        <w:rPr>
          <w:sz w:val="32"/>
          <w:szCs w:val="32"/>
          <w:rtl/>
        </w:rPr>
      </w:pPr>
      <w:r w:rsidRPr="00FE6563">
        <w:rPr>
          <w:sz w:val="32"/>
          <w:szCs w:val="32"/>
          <w:rtl/>
        </w:rPr>
        <w:t>شروط نجاح الفريق</w:t>
      </w:r>
    </w:p>
    <w:p w:rsidR="002C6214" w:rsidRPr="00FE6563" w:rsidRDefault="002C6214" w:rsidP="00FE6563">
      <w:pPr>
        <w:rPr>
          <w:sz w:val="32"/>
          <w:szCs w:val="32"/>
          <w:rtl/>
        </w:rPr>
      </w:pPr>
      <w:r w:rsidRPr="00FE6563">
        <w:rPr>
          <w:sz w:val="32"/>
          <w:szCs w:val="32"/>
          <w:rtl/>
        </w:rPr>
        <w:t>من صفات فريق العمل الفعال</w:t>
      </w:r>
    </w:p>
    <w:p w:rsidR="002C6214" w:rsidRPr="00FE6563" w:rsidRDefault="002C6214" w:rsidP="002C6214">
      <w:pPr>
        <w:rPr>
          <w:sz w:val="32"/>
          <w:szCs w:val="32"/>
          <w:rtl/>
        </w:rPr>
      </w:pPr>
      <w:r w:rsidRPr="00FE6563">
        <w:rPr>
          <w:sz w:val="32"/>
          <w:szCs w:val="32"/>
          <w:rtl/>
        </w:rPr>
        <w:t>مهارة إدارة الأزمات وحل المشكلات</w:t>
      </w:r>
    </w:p>
    <w:p w:rsidR="002C6214" w:rsidRPr="00FE6563" w:rsidRDefault="002C6214" w:rsidP="002C6214">
      <w:pPr>
        <w:rPr>
          <w:sz w:val="32"/>
          <w:szCs w:val="32"/>
          <w:rtl/>
        </w:rPr>
      </w:pPr>
      <w:r w:rsidRPr="00FE6563">
        <w:rPr>
          <w:sz w:val="32"/>
          <w:szCs w:val="32"/>
          <w:rtl/>
        </w:rPr>
        <w:t>متى تقول عندي مشكلة</w:t>
      </w:r>
    </w:p>
    <w:p w:rsidR="002C6214" w:rsidRPr="00FE6563" w:rsidRDefault="002C6214" w:rsidP="002C6214">
      <w:pPr>
        <w:rPr>
          <w:sz w:val="32"/>
          <w:szCs w:val="32"/>
          <w:rtl/>
        </w:rPr>
      </w:pPr>
      <w:r w:rsidRPr="00FE6563">
        <w:rPr>
          <w:sz w:val="32"/>
          <w:szCs w:val="32"/>
          <w:rtl/>
        </w:rPr>
        <w:t>الأسلوب العلمي لحل المشكلات</w:t>
      </w:r>
    </w:p>
    <w:p w:rsidR="006917C4" w:rsidRDefault="006917C4" w:rsidP="002C6214">
      <w:pPr>
        <w:rPr>
          <w:sz w:val="36"/>
          <w:szCs w:val="36"/>
          <w:rtl/>
        </w:rPr>
      </w:pPr>
    </w:p>
    <w:p w:rsidR="006917C4" w:rsidRDefault="006917C4" w:rsidP="002C6214">
      <w:pPr>
        <w:rPr>
          <w:sz w:val="36"/>
          <w:szCs w:val="36"/>
          <w:rtl/>
        </w:rPr>
      </w:pPr>
    </w:p>
    <w:p w:rsidR="006917C4" w:rsidRDefault="006917C4" w:rsidP="002C6214">
      <w:pPr>
        <w:rPr>
          <w:sz w:val="36"/>
          <w:szCs w:val="36"/>
          <w:rtl/>
        </w:rPr>
      </w:pPr>
    </w:p>
    <w:p w:rsidR="006917C4" w:rsidRDefault="006917C4" w:rsidP="002C6214">
      <w:pPr>
        <w:rPr>
          <w:sz w:val="36"/>
          <w:szCs w:val="36"/>
          <w:rtl/>
        </w:rPr>
      </w:pPr>
    </w:p>
    <w:p w:rsidR="006917C4" w:rsidRDefault="006917C4" w:rsidP="002C6214">
      <w:pPr>
        <w:rPr>
          <w:sz w:val="36"/>
          <w:szCs w:val="36"/>
          <w:rtl/>
        </w:rPr>
      </w:pPr>
    </w:p>
    <w:p w:rsidR="006917C4" w:rsidRPr="006917C4" w:rsidRDefault="006917C4" w:rsidP="006917C4">
      <w:pPr>
        <w:jc w:val="center"/>
        <w:rPr>
          <w:color w:val="F79646" w:themeColor="accent6"/>
          <w:sz w:val="52"/>
          <w:szCs w:val="52"/>
          <w:rtl/>
        </w:rPr>
      </w:pPr>
      <w:r w:rsidRPr="006917C4">
        <w:rPr>
          <w:rFonts w:hint="cs"/>
          <w:color w:val="F79646" w:themeColor="accent6"/>
          <w:sz w:val="52"/>
          <w:szCs w:val="52"/>
          <w:rtl/>
        </w:rPr>
        <w:t>الوحدة الخامسة</w:t>
      </w:r>
    </w:p>
    <w:p w:rsidR="006917C4" w:rsidRDefault="006917C4" w:rsidP="00FD116D">
      <w:pPr>
        <w:ind w:left="720"/>
        <w:jc w:val="center"/>
        <w:rPr>
          <w:b/>
          <w:bCs/>
          <w:color w:val="F79646" w:themeColor="accent6"/>
          <w:sz w:val="52"/>
          <w:szCs w:val="52"/>
          <w:rtl/>
        </w:rPr>
      </w:pPr>
      <w:r w:rsidRPr="006917C4">
        <w:rPr>
          <w:b/>
          <w:bCs/>
          <w:color w:val="F79646" w:themeColor="accent6"/>
          <w:sz w:val="52"/>
          <w:szCs w:val="52"/>
          <w:rtl/>
        </w:rPr>
        <w:t>مهارة التقويم</w:t>
      </w:r>
    </w:p>
    <w:p w:rsidR="006917C4" w:rsidRPr="006917C4" w:rsidRDefault="006917C4" w:rsidP="006917C4">
      <w:pPr>
        <w:ind w:left="720"/>
        <w:rPr>
          <w:b/>
          <w:bCs/>
          <w:color w:val="F79646" w:themeColor="accent6"/>
          <w:sz w:val="52"/>
          <w:szCs w:val="52"/>
        </w:rPr>
      </w:pPr>
      <w:r>
        <w:rPr>
          <w:rFonts w:hint="cs"/>
          <w:b/>
          <w:bCs/>
          <w:color w:val="F79646" w:themeColor="accent6"/>
          <w:sz w:val="52"/>
          <w:szCs w:val="52"/>
          <w:rtl/>
        </w:rPr>
        <w:t>عناصر الوحدة:</w:t>
      </w:r>
    </w:p>
    <w:p w:rsidR="002C6214" w:rsidRDefault="002C6214" w:rsidP="002C6214">
      <w:pPr>
        <w:rPr>
          <w:sz w:val="36"/>
          <w:szCs w:val="36"/>
          <w:rtl/>
        </w:rPr>
      </w:pPr>
      <w:r w:rsidRPr="002C6214">
        <w:rPr>
          <w:sz w:val="36"/>
          <w:szCs w:val="36"/>
          <w:rtl/>
        </w:rPr>
        <w:t>مهارة التقويم</w:t>
      </w:r>
    </w:p>
    <w:p w:rsidR="002C6214" w:rsidRDefault="002C6214" w:rsidP="002C6214">
      <w:pPr>
        <w:rPr>
          <w:sz w:val="36"/>
          <w:szCs w:val="36"/>
          <w:rtl/>
        </w:rPr>
      </w:pPr>
      <w:r w:rsidRPr="002C6214">
        <w:rPr>
          <w:sz w:val="36"/>
          <w:szCs w:val="36"/>
          <w:rtl/>
        </w:rPr>
        <w:t>خطوات عملية التقويم</w:t>
      </w:r>
    </w:p>
    <w:p w:rsidR="002C6214" w:rsidRDefault="002C6214" w:rsidP="002C6214">
      <w:pPr>
        <w:rPr>
          <w:sz w:val="36"/>
          <w:szCs w:val="36"/>
          <w:rtl/>
        </w:rPr>
      </w:pPr>
      <w:r w:rsidRPr="002C6214">
        <w:rPr>
          <w:sz w:val="36"/>
          <w:szCs w:val="36"/>
          <w:rtl/>
        </w:rPr>
        <w:t>مبادئ التقويم</w:t>
      </w:r>
    </w:p>
    <w:p w:rsidR="002C6214" w:rsidRDefault="002C6214" w:rsidP="002C6214">
      <w:pPr>
        <w:rPr>
          <w:sz w:val="36"/>
          <w:szCs w:val="36"/>
          <w:rtl/>
        </w:rPr>
      </w:pPr>
      <w:r w:rsidRPr="002C6214">
        <w:rPr>
          <w:sz w:val="36"/>
          <w:szCs w:val="36"/>
          <w:rtl/>
        </w:rPr>
        <w:t>أدوات التقويم</w:t>
      </w:r>
    </w:p>
    <w:p w:rsidR="002C6214" w:rsidRDefault="002C6214" w:rsidP="002C6214">
      <w:pPr>
        <w:rPr>
          <w:sz w:val="36"/>
          <w:szCs w:val="36"/>
          <w:rtl/>
        </w:rPr>
      </w:pPr>
      <w:r w:rsidRPr="002C6214">
        <w:rPr>
          <w:sz w:val="36"/>
          <w:szCs w:val="36"/>
          <w:rtl/>
        </w:rPr>
        <w:t>فوائد التقويم</w:t>
      </w:r>
    </w:p>
    <w:p w:rsidR="00FD116D" w:rsidRDefault="00FD116D" w:rsidP="00FD116D">
      <w:pPr>
        <w:jc w:val="center"/>
        <w:rPr>
          <w:color w:val="FF0000"/>
          <w:sz w:val="52"/>
          <w:szCs w:val="52"/>
          <w:rtl/>
        </w:rPr>
      </w:pPr>
      <w:r w:rsidRPr="00FD116D">
        <w:rPr>
          <w:rFonts w:hint="cs"/>
          <w:color w:val="FF0000"/>
          <w:sz w:val="52"/>
          <w:szCs w:val="52"/>
          <w:rtl/>
        </w:rPr>
        <w:t>أهداف الوحدة:</w:t>
      </w:r>
    </w:p>
    <w:p w:rsidR="00FD116D" w:rsidRPr="00FD116D" w:rsidRDefault="00FD116D" w:rsidP="00FD116D">
      <w:pPr>
        <w:pStyle w:val="a7"/>
        <w:numPr>
          <w:ilvl w:val="0"/>
          <w:numId w:val="3"/>
        </w:numPr>
        <w:rPr>
          <w:sz w:val="40"/>
          <w:szCs w:val="40"/>
        </w:rPr>
      </w:pPr>
      <w:r w:rsidRPr="00FD116D">
        <w:rPr>
          <w:rFonts w:hint="cs"/>
          <w:sz w:val="40"/>
          <w:szCs w:val="40"/>
          <w:rtl/>
        </w:rPr>
        <w:t>أن تذكر المتدربة معنى التقويم</w:t>
      </w:r>
    </w:p>
    <w:p w:rsidR="00FD116D" w:rsidRPr="00FD116D" w:rsidRDefault="00FD116D" w:rsidP="00FD116D">
      <w:pPr>
        <w:pStyle w:val="a7"/>
        <w:numPr>
          <w:ilvl w:val="0"/>
          <w:numId w:val="3"/>
        </w:numPr>
        <w:rPr>
          <w:sz w:val="40"/>
          <w:szCs w:val="40"/>
        </w:rPr>
      </w:pPr>
      <w:r w:rsidRPr="00FD116D">
        <w:rPr>
          <w:rFonts w:hint="cs"/>
          <w:sz w:val="40"/>
          <w:szCs w:val="40"/>
          <w:rtl/>
        </w:rPr>
        <w:t>أن تعدد فوائد التقويم</w:t>
      </w:r>
    </w:p>
    <w:p w:rsidR="00FD116D" w:rsidRPr="00FD116D" w:rsidRDefault="00FD116D" w:rsidP="00FD116D">
      <w:pPr>
        <w:pStyle w:val="a7"/>
        <w:numPr>
          <w:ilvl w:val="0"/>
          <w:numId w:val="3"/>
        </w:numPr>
        <w:rPr>
          <w:sz w:val="40"/>
          <w:szCs w:val="40"/>
          <w:rtl/>
        </w:rPr>
      </w:pPr>
      <w:r w:rsidRPr="00FD116D">
        <w:rPr>
          <w:rFonts w:hint="cs"/>
          <w:sz w:val="40"/>
          <w:szCs w:val="40"/>
          <w:rtl/>
        </w:rPr>
        <w:t>أن تتحدث المتدربة عن أدوات التقويم</w:t>
      </w:r>
    </w:p>
    <w:p w:rsidR="002C6214" w:rsidRPr="00996303" w:rsidRDefault="002C6214" w:rsidP="002C6214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5171EA5" wp14:editId="04D867DE">
            <wp:extent cx="5598160" cy="4324350"/>
            <wp:effectExtent l="0" t="0" r="254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E3" w:rsidRPr="002D50E3" w:rsidRDefault="002D50E3" w:rsidP="002D50E3"/>
    <w:p w:rsidR="002D50E3" w:rsidRPr="002D50E3" w:rsidRDefault="002D50E3" w:rsidP="002D50E3"/>
    <w:p w:rsidR="002D50E3" w:rsidRPr="002D50E3" w:rsidRDefault="002D50E3" w:rsidP="002D50E3"/>
    <w:p w:rsidR="002D50E3" w:rsidRPr="002D50E3" w:rsidRDefault="002D50E3" w:rsidP="002D50E3"/>
    <w:p w:rsidR="002D50E3" w:rsidRPr="002D50E3" w:rsidRDefault="002D50E3" w:rsidP="002D50E3"/>
    <w:p w:rsidR="002D50E3" w:rsidRPr="002D50E3" w:rsidRDefault="002D50E3" w:rsidP="002D50E3"/>
    <w:p w:rsidR="002D50E3" w:rsidRPr="002D50E3" w:rsidRDefault="002C6214" w:rsidP="002D50E3">
      <w:r>
        <w:rPr>
          <w:noProof/>
        </w:rPr>
        <w:drawing>
          <wp:anchor distT="0" distB="0" distL="114300" distR="114300" simplePos="0" relativeHeight="251659264" behindDoc="0" locked="0" layoutInCell="1" allowOverlap="1" wp14:anchorId="094F0B55" wp14:editId="3872744D">
            <wp:simplePos x="0" y="0"/>
            <wp:positionH relativeFrom="column">
              <wp:posOffset>400050</wp:posOffset>
            </wp:positionH>
            <wp:positionV relativeFrom="paragraph">
              <wp:posOffset>323215</wp:posOffset>
            </wp:positionV>
            <wp:extent cx="428625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504" y="21424"/>
                <wp:lineTo x="21504" y="0"/>
                <wp:lineTo x="0" y="0"/>
              </wp:wrapPolygon>
            </wp:wrapThrough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0E3" w:rsidRPr="002D50E3" w:rsidRDefault="002D50E3" w:rsidP="002D50E3"/>
    <w:p w:rsidR="002D50E3" w:rsidRPr="002D50E3" w:rsidRDefault="002D50E3" w:rsidP="002D50E3"/>
    <w:sectPr w:rsidR="002D50E3" w:rsidRPr="002D50E3" w:rsidSect="006917C4">
      <w:headerReference w:type="default" r:id="rId27"/>
      <w:footerReference w:type="default" r:id="rId28"/>
      <w:pgSz w:w="11906" w:h="16838"/>
      <w:pgMar w:top="434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DF" w:rsidRDefault="00114CDF" w:rsidP="00CF577E">
      <w:pPr>
        <w:spacing w:after="0" w:line="240" w:lineRule="auto"/>
      </w:pPr>
      <w:r>
        <w:separator/>
      </w:r>
    </w:p>
  </w:endnote>
  <w:endnote w:type="continuationSeparator" w:id="0">
    <w:p w:rsidR="00114CDF" w:rsidRDefault="00114CDF" w:rsidP="00CF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Helvetica Neue W23 for SKY Reg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0619265"/>
      <w:docPartObj>
        <w:docPartGallery w:val="Page Numbers (Bottom of Page)"/>
        <w:docPartUnique/>
      </w:docPartObj>
    </w:sdtPr>
    <w:sdtEndPr/>
    <w:sdtContent>
      <w:p w:rsidR="00CF577E" w:rsidRDefault="00CF57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7B" w:rsidRPr="00A6307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F577E" w:rsidRDefault="00CF5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DF" w:rsidRDefault="00114CDF" w:rsidP="00CF577E">
      <w:pPr>
        <w:spacing w:after="0" w:line="240" w:lineRule="auto"/>
      </w:pPr>
      <w:r>
        <w:separator/>
      </w:r>
    </w:p>
  </w:footnote>
  <w:footnote w:type="continuationSeparator" w:id="0">
    <w:p w:rsidR="00114CDF" w:rsidRDefault="00114CDF" w:rsidP="00CF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E3" w:rsidRDefault="002D50E3">
    <w:pPr>
      <w:pStyle w:val="a4"/>
      <w:rPr>
        <w:rtl/>
      </w:rPr>
    </w:pPr>
  </w:p>
  <w:p w:rsidR="00623F6E" w:rsidRDefault="00623F6E">
    <w:pPr>
      <w:pStyle w:val="a4"/>
      <w:rPr>
        <w:rtl/>
      </w:rPr>
    </w:pPr>
  </w:p>
  <w:p w:rsidR="002D50E3" w:rsidRDefault="002D50E3">
    <w:pPr>
      <w:pStyle w:val="a4"/>
      <w:rPr>
        <w:rtl/>
      </w:rPr>
    </w:pPr>
  </w:p>
  <w:p w:rsidR="002D50E3" w:rsidRDefault="002D50E3">
    <w:pPr>
      <w:pStyle w:val="a4"/>
      <w:rPr>
        <w:rtl/>
      </w:rPr>
    </w:pPr>
  </w:p>
  <w:p w:rsidR="002D50E3" w:rsidRDefault="002D50E3">
    <w:pPr>
      <w:pStyle w:val="a4"/>
      <w:rPr>
        <w:rtl/>
      </w:rPr>
    </w:pPr>
  </w:p>
  <w:p w:rsidR="002D50E3" w:rsidRDefault="002D50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0A63"/>
    <w:multiLevelType w:val="hybridMultilevel"/>
    <w:tmpl w:val="47447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E38A8"/>
    <w:multiLevelType w:val="hybridMultilevel"/>
    <w:tmpl w:val="88884B0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7120538"/>
    <w:multiLevelType w:val="hybridMultilevel"/>
    <w:tmpl w:val="75801582"/>
    <w:lvl w:ilvl="0" w:tplc="FEE4F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A5563"/>
    <w:multiLevelType w:val="hybridMultilevel"/>
    <w:tmpl w:val="16121CB4"/>
    <w:lvl w:ilvl="0" w:tplc="DEFC1F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B9"/>
    <w:rsid w:val="00027444"/>
    <w:rsid w:val="0009773F"/>
    <w:rsid w:val="00114CDF"/>
    <w:rsid w:val="002234D5"/>
    <w:rsid w:val="002A72D4"/>
    <w:rsid w:val="002C6214"/>
    <w:rsid w:val="002D50E3"/>
    <w:rsid w:val="00417275"/>
    <w:rsid w:val="00441364"/>
    <w:rsid w:val="005637A4"/>
    <w:rsid w:val="005719B9"/>
    <w:rsid w:val="005A089A"/>
    <w:rsid w:val="005A0B41"/>
    <w:rsid w:val="005A77C3"/>
    <w:rsid w:val="00623F6E"/>
    <w:rsid w:val="006917C4"/>
    <w:rsid w:val="00727486"/>
    <w:rsid w:val="007A290C"/>
    <w:rsid w:val="00996303"/>
    <w:rsid w:val="00A6307B"/>
    <w:rsid w:val="00AF2780"/>
    <w:rsid w:val="00CF577E"/>
    <w:rsid w:val="00EF3D15"/>
    <w:rsid w:val="00F42558"/>
    <w:rsid w:val="00FD116D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7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F5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F577E"/>
  </w:style>
  <w:style w:type="paragraph" w:styleId="a5">
    <w:name w:val="footer"/>
    <w:basedOn w:val="a"/>
    <w:link w:val="Char0"/>
    <w:uiPriority w:val="99"/>
    <w:unhideWhenUsed/>
    <w:rsid w:val="00CF5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F577E"/>
  </w:style>
  <w:style w:type="table" w:styleId="a6">
    <w:name w:val="Table Grid"/>
    <w:basedOn w:val="a1"/>
    <w:uiPriority w:val="59"/>
    <w:rsid w:val="00AF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AF2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AF2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2D5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7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F5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F577E"/>
  </w:style>
  <w:style w:type="paragraph" w:styleId="a5">
    <w:name w:val="footer"/>
    <w:basedOn w:val="a"/>
    <w:link w:val="Char0"/>
    <w:uiPriority w:val="99"/>
    <w:unhideWhenUsed/>
    <w:rsid w:val="00CF5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F577E"/>
  </w:style>
  <w:style w:type="table" w:styleId="a6">
    <w:name w:val="Table Grid"/>
    <w:basedOn w:val="a1"/>
    <w:uiPriority w:val="59"/>
    <w:rsid w:val="00AF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AF2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AF2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2D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hanooo</dc:creator>
  <cp:lastModifiedBy>hp</cp:lastModifiedBy>
  <cp:revision>2</cp:revision>
  <dcterms:created xsi:type="dcterms:W3CDTF">2018-07-04T08:00:00Z</dcterms:created>
  <dcterms:modified xsi:type="dcterms:W3CDTF">2018-07-04T08:00:00Z</dcterms:modified>
</cp:coreProperties>
</file>