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5E" w:rsidRPr="009F1037" w:rsidRDefault="00D12236" w:rsidP="00E57C78">
      <w:pPr>
        <w:pBdr>
          <w:top w:val="double" w:sz="4" w:space="14" w:color="auto"/>
          <w:left w:val="double" w:sz="4" w:space="19" w:color="auto"/>
          <w:bottom w:val="double" w:sz="4" w:space="1" w:color="auto"/>
          <w:right w:val="double" w:sz="4" w:space="0" w:color="auto"/>
        </w:pBdr>
        <w:ind w:hanging="313"/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633D47D" wp14:editId="0D6B74C3">
            <wp:simplePos x="0" y="0"/>
            <wp:positionH relativeFrom="column">
              <wp:posOffset>2936240</wp:posOffset>
            </wp:positionH>
            <wp:positionV relativeFrom="paragraph">
              <wp:posOffset>-88265</wp:posOffset>
            </wp:positionV>
            <wp:extent cx="1038225" cy="885825"/>
            <wp:effectExtent l="0" t="0" r="9525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الجديد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05E" w:rsidRPr="009F1037">
        <w:rPr>
          <w:rFonts w:hint="cs"/>
          <w:b/>
          <w:bCs/>
          <w:sz w:val="28"/>
          <w:szCs w:val="28"/>
          <w:rtl/>
        </w:rPr>
        <w:t xml:space="preserve">مدارس </w:t>
      </w:r>
      <w:r w:rsidR="0074505E">
        <w:rPr>
          <w:rFonts w:hint="cs"/>
          <w:b/>
          <w:bCs/>
          <w:sz w:val="28"/>
          <w:szCs w:val="28"/>
          <w:rtl/>
        </w:rPr>
        <w:t>القمة</w:t>
      </w:r>
      <w:r w:rsidR="0074505E" w:rsidRPr="009F1037">
        <w:rPr>
          <w:rFonts w:hint="cs"/>
          <w:b/>
          <w:bCs/>
          <w:sz w:val="28"/>
          <w:szCs w:val="28"/>
          <w:rtl/>
        </w:rPr>
        <w:t xml:space="preserve"> الأهلية</w:t>
      </w:r>
      <w:r w:rsidR="0074505E">
        <w:rPr>
          <w:rFonts w:hint="cs"/>
          <w:b/>
          <w:bCs/>
          <w:rtl/>
        </w:rPr>
        <w:t xml:space="preserve"> </w:t>
      </w:r>
      <w:bookmarkStart w:id="0" w:name="_GoBack"/>
      <w:bookmarkEnd w:id="0"/>
      <w:r w:rsidR="0074505E">
        <w:rPr>
          <w:rFonts w:hint="cs"/>
          <w:b/>
          <w:bCs/>
          <w:rtl/>
        </w:rPr>
        <w:tab/>
      </w:r>
      <w:r w:rsidR="0074505E">
        <w:rPr>
          <w:rFonts w:hint="cs"/>
          <w:b/>
          <w:bCs/>
          <w:rtl/>
        </w:rPr>
        <w:tab/>
      </w:r>
      <w:r w:rsidR="0074505E">
        <w:rPr>
          <w:rFonts w:hint="cs"/>
          <w:b/>
          <w:bCs/>
          <w:rtl/>
        </w:rPr>
        <w:tab/>
      </w:r>
      <w:r w:rsidR="0074505E">
        <w:rPr>
          <w:rFonts w:hint="cs"/>
          <w:b/>
          <w:bCs/>
          <w:rtl/>
        </w:rPr>
        <w:tab/>
      </w:r>
      <w:r w:rsidR="0074505E">
        <w:rPr>
          <w:rFonts w:hint="cs"/>
          <w:b/>
          <w:bCs/>
          <w:rtl/>
        </w:rPr>
        <w:tab/>
        <w:t xml:space="preserve">        </w:t>
      </w:r>
      <w:r w:rsidR="0074505E">
        <w:rPr>
          <w:rFonts w:hint="cs"/>
          <w:b/>
          <w:bCs/>
          <w:rtl/>
        </w:rPr>
        <w:tab/>
      </w:r>
      <w:r w:rsidR="0074505E">
        <w:rPr>
          <w:rFonts w:hint="cs"/>
          <w:b/>
          <w:bCs/>
          <w:rtl/>
        </w:rPr>
        <w:tab/>
      </w:r>
      <w:r w:rsidR="0074505E">
        <w:rPr>
          <w:rFonts w:hint="cs"/>
          <w:b/>
          <w:bCs/>
          <w:rtl/>
        </w:rPr>
        <w:tab/>
        <w:t xml:space="preserve">    </w:t>
      </w:r>
      <w:r w:rsidR="0074505E" w:rsidRPr="009F1037">
        <w:rPr>
          <w:rFonts w:hint="cs"/>
          <w:b/>
          <w:bCs/>
          <w:rtl/>
        </w:rPr>
        <w:t xml:space="preserve">التاريخ  : </w:t>
      </w:r>
      <w:r>
        <w:rPr>
          <w:b/>
          <w:bCs/>
        </w:rPr>
        <w:t xml:space="preserve">…… / </w:t>
      </w:r>
      <w:r w:rsidR="00E57C78">
        <w:rPr>
          <w:b/>
          <w:bCs/>
        </w:rPr>
        <w:t>4</w:t>
      </w:r>
      <w:r w:rsidR="00C80786">
        <w:rPr>
          <w:b/>
          <w:bCs/>
        </w:rPr>
        <w:t xml:space="preserve"> / 14</w:t>
      </w:r>
      <w:r w:rsidR="0074505E">
        <w:rPr>
          <w:b/>
          <w:bCs/>
        </w:rPr>
        <w:t>3</w:t>
      </w:r>
      <w:r>
        <w:rPr>
          <w:b/>
          <w:bCs/>
        </w:rPr>
        <w:t>5</w:t>
      </w:r>
      <w:r w:rsidR="0074505E">
        <w:rPr>
          <w:b/>
          <w:bCs/>
        </w:rPr>
        <w:t xml:space="preserve"> H</w:t>
      </w:r>
    </w:p>
    <w:p w:rsidR="0074505E" w:rsidRPr="009F1037" w:rsidRDefault="0074505E" w:rsidP="0074505E">
      <w:pPr>
        <w:pBdr>
          <w:top w:val="double" w:sz="4" w:space="14" w:color="auto"/>
          <w:left w:val="double" w:sz="4" w:space="19" w:color="auto"/>
          <w:bottom w:val="double" w:sz="4" w:space="1" w:color="auto"/>
          <w:right w:val="double" w:sz="4" w:space="0" w:color="auto"/>
        </w:pBdr>
        <w:ind w:hanging="313"/>
        <w:rPr>
          <w:b/>
          <w:bCs/>
          <w:rtl/>
        </w:rPr>
      </w:pPr>
      <w:r w:rsidRPr="00D57F72">
        <w:rPr>
          <w:rFonts w:hint="cs"/>
          <w:b/>
          <w:bCs/>
          <w:sz w:val="18"/>
          <w:szCs w:val="18"/>
          <w:rtl/>
        </w:rPr>
        <w:t>بإشراف وزارة التربية والتعليم</w:t>
      </w:r>
      <w:r>
        <w:rPr>
          <w:rFonts w:hint="cs"/>
          <w:b/>
          <w:bCs/>
          <w:rtl/>
        </w:rPr>
        <w:t xml:space="preserve"> </w:t>
      </w:r>
      <w:r w:rsidRPr="009F1037">
        <w:rPr>
          <w:rFonts w:hint="cs"/>
          <w:b/>
          <w:bCs/>
          <w:rtl/>
        </w:rPr>
        <w:t xml:space="preserve"> </w:t>
      </w:r>
      <w:r w:rsidRPr="009F1037">
        <w:rPr>
          <w:rFonts w:hint="cs"/>
          <w:b/>
          <w:bCs/>
          <w:rtl/>
        </w:rPr>
        <w:tab/>
      </w:r>
      <w:r w:rsidRPr="009F1037">
        <w:rPr>
          <w:rFonts w:hint="cs"/>
          <w:b/>
          <w:bCs/>
          <w:rtl/>
        </w:rPr>
        <w:tab/>
      </w:r>
      <w:r w:rsidRPr="009F1037">
        <w:rPr>
          <w:rFonts w:hint="cs"/>
          <w:b/>
          <w:bCs/>
          <w:rtl/>
        </w:rPr>
        <w:tab/>
      </w:r>
      <w:r w:rsidRPr="009F1037">
        <w:rPr>
          <w:rFonts w:hint="cs"/>
          <w:b/>
          <w:bCs/>
          <w:rtl/>
        </w:rPr>
        <w:tab/>
      </w:r>
      <w:r w:rsidRPr="009F1037">
        <w:rPr>
          <w:rFonts w:hint="cs"/>
          <w:b/>
          <w:bCs/>
          <w:rtl/>
        </w:rPr>
        <w:tab/>
      </w:r>
      <w:r w:rsidRPr="009F1037">
        <w:rPr>
          <w:rFonts w:hint="cs"/>
          <w:b/>
          <w:bCs/>
          <w:rtl/>
        </w:rPr>
        <w:tab/>
        <w:t xml:space="preserve">                   </w:t>
      </w:r>
      <w:r>
        <w:rPr>
          <w:rFonts w:hint="cs"/>
          <w:b/>
          <w:bCs/>
          <w:rtl/>
        </w:rPr>
        <w:t xml:space="preserve">         </w:t>
      </w:r>
      <w:r w:rsidRPr="009F1037">
        <w:rPr>
          <w:rFonts w:hint="cs"/>
          <w:b/>
          <w:bCs/>
          <w:rtl/>
        </w:rPr>
        <w:t xml:space="preserve">المادة </w:t>
      </w:r>
      <w:r>
        <w:rPr>
          <w:rFonts w:hint="cs"/>
          <w:b/>
          <w:bCs/>
          <w:rtl/>
        </w:rPr>
        <w:t xml:space="preserve">   : رياضيات</w:t>
      </w:r>
    </w:p>
    <w:p w:rsidR="0074505E" w:rsidRPr="009F1037" w:rsidRDefault="0074505E" w:rsidP="0074505E">
      <w:pPr>
        <w:pBdr>
          <w:top w:val="double" w:sz="4" w:space="14" w:color="auto"/>
          <w:left w:val="double" w:sz="4" w:space="19" w:color="auto"/>
          <w:bottom w:val="double" w:sz="4" w:space="1" w:color="auto"/>
          <w:right w:val="double" w:sz="4" w:space="0" w:color="auto"/>
        </w:pBdr>
        <w:ind w:hanging="313"/>
        <w:rPr>
          <w:b/>
          <w:bCs/>
          <w:rtl/>
        </w:rPr>
      </w:pPr>
      <w:r>
        <w:rPr>
          <w:rFonts w:hint="cs"/>
          <w:b/>
          <w:bCs/>
          <w:rtl/>
        </w:rPr>
        <w:t>الصف</w:t>
      </w:r>
      <w:r w:rsidRPr="009F1037">
        <w:rPr>
          <w:rFonts w:hint="cs"/>
          <w:b/>
          <w:bCs/>
          <w:rtl/>
        </w:rPr>
        <w:t xml:space="preserve"> :</w:t>
      </w:r>
      <w:r>
        <w:rPr>
          <w:rFonts w:cs="Arial" w:hint="cs"/>
          <w:b/>
          <w:bCs/>
          <w:rtl/>
        </w:rPr>
        <w:t xml:space="preserve"> ثاني ثانوي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</w:t>
      </w:r>
      <w:r w:rsidR="00F26EFD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</w:t>
      </w:r>
      <w:r w:rsidRPr="009F1037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اسم الطالب :  .............................................</w:t>
      </w:r>
    </w:p>
    <w:p w:rsidR="006C0488" w:rsidRPr="00060CFE" w:rsidRDefault="0074505E" w:rsidP="00060CFE">
      <w:pPr>
        <w:pBdr>
          <w:top w:val="double" w:sz="4" w:space="14" w:color="auto"/>
          <w:left w:val="double" w:sz="4" w:space="19" w:color="auto"/>
          <w:bottom w:val="double" w:sz="4" w:space="1" w:color="auto"/>
          <w:right w:val="double" w:sz="4" w:space="0" w:color="auto"/>
        </w:pBdr>
        <w:ind w:hanging="313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</w:t>
      </w:r>
      <w:r w:rsidRPr="00F26EFD"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="003E708D">
        <w:rPr>
          <w:rFonts w:cs="AL-Mohanad Bold" w:hint="cs"/>
          <w:b/>
          <w:bCs/>
          <w:sz w:val="32"/>
          <w:szCs w:val="32"/>
          <w:rtl/>
        </w:rPr>
        <w:t xml:space="preserve">نموذج بناء المفردات            </w:t>
      </w:r>
      <w:r>
        <w:rPr>
          <w:rFonts w:hint="cs"/>
          <w:b/>
          <w:bCs/>
          <w:sz w:val="32"/>
          <w:szCs w:val="32"/>
          <w:rtl/>
        </w:rPr>
        <w:t xml:space="preserve">                 </w:t>
      </w:r>
      <w:r>
        <w:rPr>
          <w:rFonts w:hint="cs"/>
          <w:b/>
          <w:bCs/>
          <w:rtl/>
        </w:rPr>
        <w:t xml:space="preserve">    فصل : </w:t>
      </w:r>
      <w:r>
        <w:rPr>
          <w:b/>
          <w:bCs/>
        </w:rPr>
        <w:t>2</w:t>
      </w:r>
      <w:r>
        <w:rPr>
          <w:rFonts w:hint="cs"/>
          <w:b/>
          <w:bCs/>
          <w:rtl/>
        </w:rPr>
        <w:t xml:space="preserve"> /...........</w:t>
      </w:r>
    </w:p>
    <w:tbl>
      <w:tblPr>
        <w:tblStyle w:val="a3"/>
        <w:bidiVisual/>
        <w:tblW w:w="11058" w:type="dxa"/>
        <w:tblInd w:w="-176" w:type="dxa"/>
        <w:tblLook w:val="04A0" w:firstRow="1" w:lastRow="0" w:firstColumn="1" w:lastColumn="0" w:noHBand="0" w:noVBand="1"/>
      </w:tblPr>
      <w:tblGrid>
        <w:gridCol w:w="2685"/>
        <w:gridCol w:w="1392"/>
        <w:gridCol w:w="6981"/>
      </w:tblGrid>
      <w:tr w:rsidR="006C0488" w:rsidTr="003E708D">
        <w:trPr>
          <w:trHeight w:val="563"/>
        </w:trPr>
        <w:tc>
          <w:tcPr>
            <w:tcW w:w="2685" w:type="dxa"/>
            <w:vAlign w:val="center"/>
          </w:tcPr>
          <w:p w:rsidR="006C0488" w:rsidRDefault="007155D9" w:rsidP="003E708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المفردة</w:t>
            </w:r>
          </w:p>
        </w:tc>
        <w:tc>
          <w:tcPr>
            <w:tcW w:w="1392" w:type="dxa"/>
            <w:vAlign w:val="center"/>
          </w:tcPr>
          <w:p w:rsidR="006C0488" w:rsidRDefault="007155D9" w:rsidP="003E708D">
            <w:pPr>
              <w:jc w:val="center"/>
              <w:rPr>
                <w:sz w:val="32"/>
                <w:szCs w:val="32"/>
                <w:rtl/>
              </w:rPr>
            </w:pPr>
            <w:r w:rsidRPr="003E708D">
              <w:rPr>
                <w:rFonts w:hint="cs"/>
                <w:sz w:val="28"/>
                <w:szCs w:val="28"/>
                <w:rtl/>
              </w:rPr>
              <w:t>رقم الصفحة</w:t>
            </w:r>
          </w:p>
        </w:tc>
        <w:tc>
          <w:tcPr>
            <w:tcW w:w="6981" w:type="dxa"/>
            <w:vAlign w:val="center"/>
          </w:tcPr>
          <w:p w:rsidR="006C0488" w:rsidRDefault="007155D9" w:rsidP="003E708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التعريف أو الوصف أو مثال</w:t>
            </w:r>
          </w:p>
        </w:tc>
      </w:tr>
      <w:tr w:rsidR="006C0488" w:rsidTr="003E708D">
        <w:trPr>
          <w:trHeight w:val="563"/>
        </w:trPr>
        <w:tc>
          <w:tcPr>
            <w:tcW w:w="2685" w:type="dxa"/>
            <w:vAlign w:val="center"/>
          </w:tcPr>
          <w:p w:rsidR="006C0488" w:rsidRPr="003E708D" w:rsidRDefault="007155D9" w:rsidP="003E708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3E708D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المتتابعة</w:t>
            </w:r>
          </w:p>
        </w:tc>
        <w:tc>
          <w:tcPr>
            <w:tcW w:w="1392" w:type="dxa"/>
          </w:tcPr>
          <w:p w:rsidR="006C0488" w:rsidRDefault="006C0488" w:rsidP="00E57C78">
            <w:pPr>
              <w:rPr>
                <w:sz w:val="32"/>
                <w:szCs w:val="32"/>
                <w:rtl/>
              </w:rPr>
            </w:pPr>
          </w:p>
        </w:tc>
        <w:tc>
          <w:tcPr>
            <w:tcW w:w="6981" w:type="dxa"/>
          </w:tcPr>
          <w:p w:rsidR="006C0488" w:rsidRDefault="006C0488" w:rsidP="00E57C78">
            <w:pPr>
              <w:rPr>
                <w:sz w:val="32"/>
                <w:szCs w:val="32"/>
                <w:rtl/>
              </w:rPr>
            </w:pPr>
          </w:p>
        </w:tc>
      </w:tr>
      <w:tr w:rsidR="006C0488" w:rsidTr="003E708D">
        <w:trPr>
          <w:trHeight w:val="586"/>
        </w:trPr>
        <w:tc>
          <w:tcPr>
            <w:tcW w:w="2685" w:type="dxa"/>
            <w:vAlign w:val="center"/>
          </w:tcPr>
          <w:p w:rsidR="006C0488" w:rsidRPr="003E708D" w:rsidRDefault="007155D9" w:rsidP="003E708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3E708D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الحد</w:t>
            </w:r>
          </w:p>
        </w:tc>
        <w:tc>
          <w:tcPr>
            <w:tcW w:w="1392" w:type="dxa"/>
          </w:tcPr>
          <w:p w:rsidR="006C0488" w:rsidRDefault="006C0488" w:rsidP="00E57C78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6981" w:type="dxa"/>
          </w:tcPr>
          <w:p w:rsidR="006C0488" w:rsidRDefault="006C0488" w:rsidP="00E57C78">
            <w:pPr>
              <w:rPr>
                <w:sz w:val="32"/>
                <w:szCs w:val="32"/>
                <w:rtl/>
              </w:rPr>
            </w:pPr>
          </w:p>
        </w:tc>
      </w:tr>
      <w:tr w:rsidR="006C0488" w:rsidTr="003E708D">
        <w:trPr>
          <w:trHeight w:val="563"/>
        </w:trPr>
        <w:tc>
          <w:tcPr>
            <w:tcW w:w="2685" w:type="dxa"/>
            <w:vAlign w:val="center"/>
          </w:tcPr>
          <w:p w:rsidR="006C0488" w:rsidRPr="003E708D" w:rsidRDefault="007155D9" w:rsidP="003E708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3E708D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المتتابعة المنتهية</w:t>
            </w:r>
          </w:p>
        </w:tc>
        <w:tc>
          <w:tcPr>
            <w:tcW w:w="1392" w:type="dxa"/>
          </w:tcPr>
          <w:p w:rsidR="006C0488" w:rsidRDefault="006C0488" w:rsidP="00E57C78">
            <w:pPr>
              <w:rPr>
                <w:sz w:val="32"/>
                <w:szCs w:val="32"/>
                <w:rtl/>
              </w:rPr>
            </w:pPr>
          </w:p>
        </w:tc>
        <w:tc>
          <w:tcPr>
            <w:tcW w:w="6981" w:type="dxa"/>
          </w:tcPr>
          <w:p w:rsidR="006C0488" w:rsidRDefault="006C0488" w:rsidP="00E57C78">
            <w:pPr>
              <w:rPr>
                <w:sz w:val="32"/>
                <w:szCs w:val="32"/>
                <w:rtl/>
              </w:rPr>
            </w:pPr>
          </w:p>
        </w:tc>
      </w:tr>
      <w:tr w:rsidR="006C0488" w:rsidTr="003E708D">
        <w:trPr>
          <w:trHeight w:val="563"/>
        </w:trPr>
        <w:tc>
          <w:tcPr>
            <w:tcW w:w="2685" w:type="dxa"/>
            <w:vAlign w:val="center"/>
          </w:tcPr>
          <w:p w:rsidR="006C0488" w:rsidRPr="003E708D" w:rsidRDefault="007155D9" w:rsidP="003E708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3E708D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المتتابعة غير المنتهية </w:t>
            </w:r>
          </w:p>
        </w:tc>
        <w:tc>
          <w:tcPr>
            <w:tcW w:w="1392" w:type="dxa"/>
          </w:tcPr>
          <w:p w:rsidR="006C0488" w:rsidRDefault="006C0488" w:rsidP="00E57C78">
            <w:pPr>
              <w:rPr>
                <w:sz w:val="32"/>
                <w:szCs w:val="32"/>
                <w:rtl/>
              </w:rPr>
            </w:pPr>
          </w:p>
        </w:tc>
        <w:tc>
          <w:tcPr>
            <w:tcW w:w="6981" w:type="dxa"/>
          </w:tcPr>
          <w:p w:rsidR="006C0488" w:rsidRDefault="006C0488" w:rsidP="00E57C78">
            <w:pPr>
              <w:rPr>
                <w:sz w:val="32"/>
                <w:szCs w:val="32"/>
                <w:rtl/>
              </w:rPr>
            </w:pPr>
          </w:p>
        </w:tc>
      </w:tr>
      <w:tr w:rsidR="006C0488" w:rsidTr="003E708D">
        <w:trPr>
          <w:trHeight w:val="563"/>
        </w:trPr>
        <w:tc>
          <w:tcPr>
            <w:tcW w:w="2685" w:type="dxa"/>
            <w:vAlign w:val="center"/>
          </w:tcPr>
          <w:p w:rsidR="006C0488" w:rsidRPr="003E708D" w:rsidRDefault="007155D9" w:rsidP="003E708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3E708D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المتتابعة الحسابية </w:t>
            </w:r>
          </w:p>
        </w:tc>
        <w:tc>
          <w:tcPr>
            <w:tcW w:w="1392" w:type="dxa"/>
          </w:tcPr>
          <w:p w:rsidR="006C0488" w:rsidRDefault="006C0488" w:rsidP="00E57C78">
            <w:pPr>
              <w:rPr>
                <w:sz w:val="32"/>
                <w:szCs w:val="32"/>
                <w:rtl/>
              </w:rPr>
            </w:pPr>
          </w:p>
        </w:tc>
        <w:tc>
          <w:tcPr>
            <w:tcW w:w="6981" w:type="dxa"/>
          </w:tcPr>
          <w:p w:rsidR="006C0488" w:rsidRDefault="006C0488" w:rsidP="00E57C78">
            <w:pPr>
              <w:rPr>
                <w:sz w:val="32"/>
                <w:szCs w:val="32"/>
                <w:rtl/>
              </w:rPr>
            </w:pPr>
          </w:p>
        </w:tc>
      </w:tr>
      <w:tr w:rsidR="006C0488" w:rsidTr="003E708D">
        <w:trPr>
          <w:trHeight w:val="563"/>
        </w:trPr>
        <w:tc>
          <w:tcPr>
            <w:tcW w:w="2685" w:type="dxa"/>
            <w:vAlign w:val="center"/>
          </w:tcPr>
          <w:p w:rsidR="006C0488" w:rsidRPr="003E708D" w:rsidRDefault="007155D9" w:rsidP="003E708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3E708D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الأساس (الفرق المشترك)</w:t>
            </w:r>
          </w:p>
        </w:tc>
        <w:tc>
          <w:tcPr>
            <w:tcW w:w="1392" w:type="dxa"/>
          </w:tcPr>
          <w:p w:rsidR="006C0488" w:rsidRDefault="006C0488" w:rsidP="00E57C78">
            <w:pPr>
              <w:rPr>
                <w:sz w:val="32"/>
                <w:szCs w:val="32"/>
                <w:rtl/>
              </w:rPr>
            </w:pPr>
          </w:p>
        </w:tc>
        <w:tc>
          <w:tcPr>
            <w:tcW w:w="6981" w:type="dxa"/>
          </w:tcPr>
          <w:p w:rsidR="006C0488" w:rsidRDefault="006C0488" w:rsidP="00E57C78">
            <w:pPr>
              <w:rPr>
                <w:sz w:val="32"/>
                <w:szCs w:val="32"/>
                <w:rtl/>
              </w:rPr>
            </w:pPr>
          </w:p>
        </w:tc>
      </w:tr>
      <w:tr w:rsidR="006C0488" w:rsidTr="003E708D">
        <w:trPr>
          <w:trHeight w:val="586"/>
        </w:trPr>
        <w:tc>
          <w:tcPr>
            <w:tcW w:w="2685" w:type="dxa"/>
            <w:vAlign w:val="center"/>
          </w:tcPr>
          <w:p w:rsidR="006C0488" w:rsidRPr="003E708D" w:rsidRDefault="007155D9" w:rsidP="003E708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3E708D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المتتابعة الهندسية</w:t>
            </w:r>
          </w:p>
        </w:tc>
        <w:tc>
          <w:tcPr>
            <w:tcW w:w="1392" w:type="dxa"/>
          </w:tcPr>
          <w:p w:rsidR="006C0488" w:rsidRDefault="006C0488" w:rsidP="00E57C78">
            <w:pPr>
              <w:rPr>
                <w:sz w:val="32"/>
                <w:szCs w:val="32"/>
                <w:rtl/>
              </w:rPr>
            </w:pPr>
          </w:p>
        </w:tc>
        <w:tc>
          <w:tcPr>
            <w:tcW w:w="6981" w:type="dxa"/>
          </w:tcPr>
          <w:p w:rsidR="006C0488" w:rsidRDefault="006C0488" w:rsidP="00E57C78">
            <w:pPr>
              <w:rPr>
                <w:sz w:val="32"/>
                <w:szCs w:val="32"/>
                <w:rtl/>
              </w:rPr>
            </w:pPr>
          </w:p>
        </w:tc>
      </w:tr>
      <w:tr w:rsidR="006C0488" w:rsidTr="003E708D">
        <w:trPr>
          <w:trHeight w:val="563"/>
        </w:trPr>
        <w:tc>
          <w:tcPr>
            <w:tcW w:w="2685" w:type="dxa"/>
            <w:vAlign w:val="center"/>
          </w:tcPr>
          <w:p w:rsidR="006C0488" w:rsidRPr="003E708D" w:rsidRDefault="007155D9" w:rsidP="003E708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3E708D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الأساس (النسبة المشتركة)</w:t>
            </w:r>
          </w:p>
        </w:tc>
        <w:tc>
          <w:tcPr>
            <w:tcW w:w="1392" w:type="dxa"/>
          </w:tcPr>
          <w:p w:rsidR="006C0488" w:rsidRDefault="006C0488" w:rsidP="00E57C78">
            <w:pPr>
              <w:rPr>
                <w:sz w:val="32"/>
                <w:szCs w:val="32"/>
                <w:rtl/>
              </w:rPr>
            </w:pPr>
          </w:p>
        </w:tc>
        <w:tc>
          <w:tcPr>
            <w:tcW w:w="6981" w:type="dxa"/>
          </w:tcPr>
          <w:p w:rsidR="006C0488" w:rsidRDefault="006C0488" w:rsidP="00E57C78">
            <w:pPr>
              <w:rPr>
                <w:sz w:val="32"/>
                <w:szCs w:val="32"/>
                <w:rtl/>
              </w:rPr>
            </w:pPr>
          </w:p>
        </w:tc>
      </w:tr>
      <w:tr w:rsidR="006C0488" w:rsidTr="003E708D">
        <w:trPr>
          <w:trHeight w:val="563"/>
        </w:trPr>
        <w:tc>
          <w:tcPr>
            <w:tcW w:w="2685" w:type="dxa"/>
            <w:vAlign w:val="center"/>
          </w:tcPr>
          <w:p w:rsidR="006C0488" w:rsidRPr="003E708D" w:rsidRDefault="007155D9" w:rsidP="003E708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3E708D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الأوساط الحسابية</w:t>
            </w:r>
          </w:p>
        </w:tc>
        <w:tc>
          <w:tcPr>
            <w:tcW w:w="1392" w:type="dxa"/>
          </w:tcPr>
          <w:p w:rsidR="006C0488" w:rsidRDefault="006C0488" w:rsidP="00E57C78">
            <w:pPr>
              <w:rPr>
                <w:sz w:val="32"/>
                <w:szCs w:val="32"/>
                <w:rtl/>
              </w:rPr>
            </w:pPr>
          </w:p>
        </w:tc>
        <w:tc>
          <w:tcPr>
            <w:tcW w:w="6981" w:type="dxa"/>
          </w:tcPr>
          <w:p w:rsidR="006C0488" w:rsidRDefault="006C0488" w:rsidP="00E57C78">
            <w:pPr>
              <w:rPr>
                <w:sz w:val="32"/>
                <w:szCs w:val="32"/>
                <w:rtl/>
              </w:rPr>
            </w:pPr>
          </w:p>
        </w:tc>
      </w:tr>
      <w:tr w:rsidR="006C0488" w:rsidTr="003E708D">
        <w:trPr>
          <w:trHeight w:val="563"/>
        </w:trPr>
        <w:tc>
          <w:tcPr>
            <w:tcW w:w="2685" w:type="dxa"/>
            <w:vAlign w:val="center"/>
          </w:tcPr>
          <w:p w:rsidR="006C0488" w:rsidRPr="003E708D" w:rsidRDefault="007155D9" w:rsidP="003E708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3E708D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المتسلسلة</w:t>
            </w:r>
          </w:p>
        </w:tc>
        <w:tc>
          <w:tcPr>
            <w:tcW w:w="1392" w:type="dxa"/>
          </w:tcPr>
          <w:p w:rsidR="006C0488" w:rsidRDefault="006C0488" w:rsidP="00E57C78">
            <w:pPr>
              <w:rPr>
                <w:sz w:val="32"/>
                <w:szCs w:val="32"/>
                <w:rtl/>
              </w:rPr>
            </w:pPr>
          </w:p>
        </w:tc>
        <w:tc>
          <w:tcPr>
            <w:tcW w:w="6981" w:type="dxa"/>
          </w:tcPr>
          <w:p w:rsidR="006C0488" w:rsidRDefault="006C0488" w:rsidP="00E57C78">
            <w:pPr>
              <w:rPr>
                <w:sz w:val="32"/>
                <w:szCs w:val="32"/>
                <w:rtl/>
              </w:rPr>
            </w:pPr>
          </w:p>
        </w:tc>
      </w:tr>
      <w:tr w:rsidR="006C0488" w:rsidTr="003E708D">
        <w:trPr>
          <w:trHeight w:val="563"/>
        </w:trPr>
        <w:tc>
          <w:tcPr>
            <w:tcW w:w="2685" w:type="dxa"/>
            <w:vAlign w:val="center"/>
          </w:tcPr>
          <w:p w:rsidR="006C0488" w:rsidRPr="003E708D" w:rsidRDefault="007155D9" w:rsidP="003E708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3E708D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المتسلسلة الحسابية</w:t>
            </w:r>
          </w:p>
        </w:tc>
        <w:tc>
          <w:tcPr>
            <w:tcW w:w="1392" w:type="dxa"/>
          </w:tcPr>
          <w:p w:rsidR="006C0488" w:rsidRDefault="006C0488" w:rsidP="00E57C78">
            <w:pPr>
              <w:rPr>
                <w:sz w:val="32"/>
                <w:szCs w:val="32"/>
                <w:rtl/>
              </w:rPr>
            </w:pPr>
          </w:p>
        </w:tc>
        <w:tc>
          <w:tcPr>
            <w:tcW w:w="6981" w:type="dxa"/>
          </w:tcPr>
          <w:p w:rsidR="006C0488" w:rsidRDefault="006C0488" w:rsidP="00E57C78">
            <w:pPr>
              <w:rPr>
                <w:sz w:val="32"/>
                <w:szCs w:val="32"/>
                <w:rtl/>
              </w:rPr>
            </w:pPr>
          </w:p>
        </w:tc>
      </w:tr>
      <w:tr w:rsidR="006C0488" w:rsidTr="003E708D">
        <w:trPr>
          <w:trHeight w:val="586"/>
        </w:trPr>
        <w:tc>
          <w:tcPr>
            <w:tcW w:w="2685" w:type="dxa"/>
            <w:vAlign w:val="center"/>
          </w:tcPr>
          <w:p w:rsidR="006C0488" w:rsidRPr="003E708D" w:rsidRDefault="007155D9" w:rsidP="003E708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3E708D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المجموع الجزئي</w:t>
            </w:r>
          </w:p>
        </w:tc>
        <w:tc>
          <w:tcPr>
            <w:tcW w:w="1392" w:type="dxa"/>
          </w:tcPr>
          <w:p w:rsidR="006C0488" w:rsidRDefault="006C0488" w:rsidP="00E57C78">
            <w:pPr>
              <w:rPr>
                <w:sz w:val="32"/>
                <w:szCs w:val="32"/>
                <w:rtl/>
              </w:rPr>
            </w:pPr>
          </w:p>
        </w:tc>
        <w:tc>
          <w:tcPr>
            <w:tcW w:w="6981" w:type="dxa"/>
          </w:tcPr>
          <w:p w:rsidR="006C0488" w:rsidRDefault="006C0488" w:rsidP="00E57C78">
            <w:pPr>
              <w:rPr>
                <w:sz w:val="32"/>
                <w:szCs w:val="32"/>
                <w:rtl/>
              </w:rPr>
            </w:pPr>
          </w:p>
        </w:tc>
      </w:tr>
      <w:tr w:rsidR="006C0488" w:rsidTr="003E708D">
        <w:trPr>
          <w:trHeight w:val="563"/>
        </w:trPr>
        <w:tc>
          <w:tcPr>
            <w:tcW w:w="2685" w:type="dxa"/>
            <w:vAlign w:val="center"/>
          </w:tcPr>
          <w:p w:rsidR="006C0488" w:rsidRPr="003E708D" w:rsidRDefault="007155D9" w:rsidP="003E708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3E708D">
              <w:rPr>
                <w:rFonts w:cs="AL-Mohanad Bold" w:hint="cs"/>
                <w:b/>
                <w:bCs/>
                <w:sz w:val="28"/>
                <w:szCs w:val="28"/>
                <w:rtl/>
              </w:rPr>
              <w:t>رمز المجموع</w:t>
            </w:r>
          </w:p>
        </w:tc>
        <w:tc>
          <w:tcPr>
            <w:tcW w:w="1392" w:type="dxa"/>
          </w:tcPr>
          <w:p w:rsidR="006C0488" w:rsidRDefault="006C0488" w:rsidP="00E57C78">
            <w:pPr>
              <w:rPr>
                <w:sz w:val="32"/>
                <w:szCs w:val="32"/>
                <w:rtl/>
              </w:rPr>
            </w:pPr>
          </w:p>
        </w:tc>
        <w:tc>
          <w:tcPr>
            <w:tcW w:w="6981" w:type="dxa"/>
          </w:tcPr>
          <w:p w:rsidR="006C0488" w:rsidRDefault="006C0488" w:rsidP="00E57C78">
            <w:pPr>
              <w:rPr>
                <w:sz w:val="32"/>
                <w:szCs w:val="32"/>
                <w:rtl/>
              </w:rPr>
            </w:pPr>
          </w:p>
        </w:tc>
      </w:tr>
      <w:tr w:rsidR="006C0488" w:rsidTr="003E708D">
        <w:trPr>
          <w:trHeight w:val="563"/>
        </w:trPr>
        <w:tc>
          <w:tcPr>
            <w:tcW w:w="2685" w:type="dxa"/>
            <w:vAlign w:val="center"/>
          </w:tcPr>
          <w:p w:rsidR="006C0488" w:rsidRPr="003E708D" w:rsidRDefault="007155D9" w:rsidP="003E708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3E708D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الأوساط الهندسية</w:t>
            </w:r>
          </w:p>
        </w:tc>
        <w:tc>
          <w:tcPr>
            <w:tcW w:w="1392" w:type="dxa"/>
          </w:tcPr>
          <w:p w:rsidR="006C0488" w:rsidRDefault="006C0488" w:rsidP="00E57C78">
            <w:pPr>
              <w:rPr>
                <w:sz w:val="32"/>
                <w:szCs w:val="32"/>
                <w:rtl/>
              </w:rPr>
            </w:pPr>
          </w:p>
        </w:tc>
        <w:tc>
          <w:tcPr>
            <w:tcW w:w="6981" w:type="dxa"/>
          </w:tcPr>
          <w:p w:rsidR="006C0488" w:rsidRDefault="006C0488" w:rsidP="00E57C78">
            <w:pPr>
              <w:rPr>
                <w:sz w:val="32"/>
                <w:szCs w:val="32"/>
                <w:rtl/>
              </w:rPr>
            </w:pPr>
          </w:p>
        </w:tc>
      </w:tr>
      <w:tr w:rsidR="006C0488" w:rsidTr="003E708D">
        <w:trPr>
          <w:trHeight w:val="586"/>
        </w:trPr>
        <w:tc>
          <w:tcPr>
            <w:tcW w:w="2685" w:type="dxa"/>
            <w:vAlign w:val="center"/>
          </w:tcPr>
          <w:p w:rsidR="006C0488" w:rsidRPr="003E708D" w:rsidRDefault="007155D9" w:rsidP="003E708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3E708D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المتسلسلة الهندسية</w:t>
            </w:r>
          </w:p>
        </w:tc>
        <w:tc>
          <w:tcPr>
            <w:tcW w:w="1392" w:type="dxa"/>
          </w:tcPr>
          <w:p w:rsidR="006C0488" w:rsidRDefault="006C0488" w:rsidP="00E57C78">
            <w:pPr>
              <w:rPr>
                <w:sz w:val="32"/>
                <w:szCs w:val="32"/>
                <w:rtl/>
              </w:rPr>
            </w:pPr>
          </w:p>
        </w:tc>
        <w:tc>
          <w:tcPr>
            <w:tcW w:w="6981" w:type="dxa"/>
          </w:tcPr>
          <w:p w:rsidR="006C0488" w:rsidRDefault="006C0488" w:rsidP="00E57C78">
            <w:pPr>
              <w:rPr>
                <w:sz w:val="32"/>
                <w:szCs w:val="32"/>
                <w:rtl/>
              </w:rPr>
            </w:pPr>
          </w:p>
        </w:tc>
      </w:tr>
      <w:tr w:rsidR="00060CFE" w:rsidTr="003E708D">
        <w:trPr>
          <w:trHeight w:val="586"/>
        </w:trPr>
        <w:tc>
          <w:tcPr>
            <w:tcW w:w="2685" w:type="dxa"/>
            <w:vAlign w:val="center"/>
          </w:tcPr>
          <w:p w:rsidR="00060CFE" w:rsidRPr="003E708D" w:rsidRDefault="00AB367D" w:rsidP="003E708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المتسلسلة الهندسية غ</w:t>
            </w:r>
            <w:r w:rsidR="007155D9" w:rsidRPr="003E708D">
              <w:rPr>
                <w:rFonts w:cs="AL-Mohanad Bold" w:hint="cs"/>
                <w:b/>
                <w:bCs/>
                <w:sz w:val="28"/>
                <w:szCs w:val="28"/>
                <w:rtl/>
              </w:rPr>
              <w:t>ير المنتهية</w:t>
            </w:r>
          </w:p>
        </w:tc>
        <w:tc>
          <w:tcPr>
            <w:tcW w:w="1392" w:type="dxa"/>
          </w:tcPr>
          <w:p w:rsidR="00060CFE" w:rsidRDefault="00060CFE" w:rsidP="00E57C78">
            <w:pPr>
              <w:rPr>
                <w:sz w:val="32"/>
                <w:szCs w:val="32"/>
                <w:rtl/>
              </w:rPr>
            </w:pPr>
          </w:p>
        </w:tc>
        <w:tc>
          <w:tcPr>
            <w:tcW w:w="6981" w:type="dxa"/>
          </w:tcPr>
          <w:p w:rsidR="00060CFE" w:rsidRDefault="00060CFE" w:rsidP="00E57C78">
            <w:pPr>
              <w:rPr>
                <w:sz w:val="32"/>
                <w:szCs w:val="32"/>
                <w:rtl/>
              </w:rPr>
            </w:pPr>
          </w:p>
        </w:tc>
      </w:tr>
      <w:tr w:rsidR="00060CFE" w:rsidTr="003E708D">
        <w:trPr>
          <w:trHeight w:val="586"/>
        </w:trPr>
        <w:tc>
          <w:tcPr>
            <w:tcW w:w="2685" w:type="dxa"/>
            <w:vAlign w:val="center"/>
          </w:tcPr>
          <w:p w:rsidR="00060CFE" w:rsidRPr="003E708D" w:rsidRDefault="007155D9" w:rsidP="003E708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3E708D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المتسلسلة المتقاربة</w:t>
            </w:r>
          </w:p>
        </w:tc>
        <w:tc>
          <w:tcPr>
            <w:tcW w:w="1392" w:type="dxa"/>
          </w:tcPr>
          <w:p w:rsidR="00060CFE" w:rsidRDefault="00060CFE" w:rsidP="00E57C78">
            <w:pPr>
              <w:rPr>
                <w:sz w:val="32"/>
                <w:szCs w:val="32"/>
                <w:rtl/>
              </w:rPr>
            </w:pPr>
          </w:p>
        </w:tc>
        <w:tc>
          <w:tcPr>
            <w:tcW w:w="6981" w:type="dxa"/>
          </w:tcPr>
          <w:p w:rsidR="00060CFE" w:rsidRDefault="00060CFE" w:rsidP="00E57C78">
            <w:pPr>
              <w:rPr>
                <w:sz w:val="32"/>
                <w:szCs w:val="32"/>
                <w:rtl/>
              </w:rPr>
            </w:pPr>
          </w:p>
        </w:tc>
      </w:tr>
      <w:tr w:rsidR="00060CFE" w:rsidTr="003E708D">
        <w:trPr>
          <w:trHeight w:val="586"/>
        </w:trPr>
        <w:tc>
          <w:tcPr>
            <w:tcW w:w="2685" w:type="dxa"/>
            <w:vAlign w:val="center"/>
          </w:tcPr>
          <w:p w:rsidR="00060CFE" w:rsidRPr="003E708D" w:rsidRDefault="007155D9" w:rsidP="003E708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3E708D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المتسلسلة المتباعدة</w:t>
            </w:r>
          </w:p>
        </w:tc>
        <w:tc>
          <w:tcPr>
            <w:tcW w:w="1392" w:type="dxa"/>
          </w:tcPr>
          <w:p w:rsidR="00060CFE" w:rsidRDefault="00060CFE" w:rsidP="00E57C78">
            <w:pPr>
              <w:rPr>
                <w:sz w:val="32"/>
                <w:szCs w:val="32"/>
                <w:rtl/>
              </w:rPr>
            </w:pPr>
          </w:p>
        </w:tc>
        <w:tc>
          <w:tcPr>
            <w:tcW w:w="6981" w:type="dxa"/>
          </w:tcPr>
          <w:p w:rsidR="00060CFE" w:rsidRDefault="00060CFE" w:rsidP="00E57C78">
            <w:pPr>
              <w:rPr>
                <w:sz w:val="32"/>
                <w:szCs w:val="32"/>
                <w:rtl/>
              </w:rPr>
            </w:pPr>
          </w:p>
        </w:tc>
      </w:tr>
      <w:tr w:rsidR="00060CFE" w:rsidTr="003E708D">
        <w:trPr>
          <w:trHeight w:val="586"/>
        </w:trPr>
        <w:tc>
          <w:tcPr>
            <w:tcW w:w="2685" w:type="dxa"/>
            <w:vAlign w:val="center"/>
          </w:tcPr>
          <w:p w:rsidR="00060CFE" w:rsidRPr="003E708D" w:rsidRDefault="007155D9" w:rsidP="003E708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3E708D">
              <w:rPr>
                <w:rFonts w:cs="AL-Mohanad Bold" w:hint="cs"/>
                <w:b/>
                <w:bCs/>
                <w:sz w:val="28"/>
                <w:szCs w:val="28"/>
                <w:rtl/>
              </w:rPr>
              <w:t>مثلث باسكال</w:t>
            </w:r>
          </w:p>
        </w:tc>
        <w:tc>
          <w:tcPr>
            <w:tcW w:w="1392" w:type="dxa"/>
          </w:tcPr>
          <w:p w:rsidR="00060CFE" w:rsidRDefault="00060CFE" w:rsidP="00E57C78">
            <w:pPr>
              <w:rPr>
                <w:sz w:val="32"/>
                <w:szCs w:val="32"/>
                <w:rtl/>
              </w:rPr>
            </w:pPr>
          </w:p>
        </w:tc>
        <w:tc>
          <w:tcPr>
            <w:tcW w:w="6981" w:type="dxa"/>
          </w:tcPr>
          <w:p w:rsidR="00060CFE" w:rsidRDefault="00060CFE" w:rsidP="00E57C78">
            <w:pPr>
              <w:rPr>
                <w:sz w:val="32"/>
                <w:szCs w:val="32"/>
                <w:rtl/>
              </w:rPr>
            </w:pPr>
          </w:p>
        </w:tc>
      </w:tr>
      <w:tr w:rsidR="00060CFE" w:rsidTr="003E708D">
        <w:trPr>
          <w:trHeight w:val="586"/>
        </w:trPr>
        <w:tc>
          <w:tcPr>
            <w:tcW w:w="2685" w:type="dxa"/>
            <w:vAlign w:val="center"/>
          </w:tcPr>
          <w:p w:rsidR="00060CFE" w:rsidRPr="003E708D" w:rsidRDefault="007155D9" w:rsidP="003E708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3E708D">
              <w:rPr>
                <w:rFonts w:cs="AL-Mohanad Bold" w:hint="cs"/>
                <w:b/>
                <w:bCs/>
                <w:sz w:val="28"/>
                <w:szCs w:val="28"/>
                <w:rtl/>
              </w:rPr>
              <w:t>نظرية ذات الحدين</w:t>
            </w:r>
          </w:p>
        </w:tc>
        <w:tc>
          <w:tcPr>
            <w:tcW w:w="1392" w:type="dxa"/>
          </w:tcPr>
          <w:p w:rsidR="00060CFE" w:rsidRDefault="00060CFE" w:rsidP="00E57C78">
            <w:pPr>
              <w:rPr>
                <w:sz w:val="32"/>
                <w:szCs w:val="32"/>
                <w:rtl/>
              </w:rPr>
            </w:pPr>
          </w:p>
        </w:tc>
        <w:tc>
          <w:tcPr>
            <w:tcW w:w="6981" w:type="dxa"/>
          </w:tcPr>
          <w:p w:rsidR="00060CFE" w:rsidRDefault="00060CFE" w:rsidP="00E57C78">
            <w:pPr>
              <w:rPr>
                <w:sz w:val="32"/>
                <w:szCs w:val="32"/>
                <w:rtl/>
              </w:rPr>
            </w:pPr>
          </w:p>
        </w:tc>
      </w:tr>
      <w:tr w:rsidR="00060CFE" w:rsidTr="003E708D">
        <w:trPr>
          <w:trHeight w:val="586"/>
        </w:trPr>
        <w:tc>
          <w:tcPr>
            <w:tcW w:w="2685" w:type="dxa"/>
            <w:vAlign w:val="center"/>
          </w:tcPr>
          <w:p w:rsidR="00060CFE" w:rsidRPr="003E708D" w:rsidRDefault="00054A7F" w:rsidP="003E708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3E708D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فرضية الاستقراء </w:t>
            </w:r>
          </w:p>
        </w:tc>
        <w:tc>
          <w:tcPr>
            <w:tcW w:w="1392" w:type="dxa"/>
          </w:tcPr>
          <w:p w:rsidR="00060CFE" w:rsidRDefault="00060CFE" w:rsidP="00E57C78">
            <w:pPr>
              <w:rPr>
                <w:sz w:val="32"/>
                <w:szCs w:val="32"/>
                <w:rtl/>
              </w:rPr>
            </w:pPr>
          </w:p>
        </w:tc>
        <w:tc>
          <w:tcPr>
            <w:tcW w:w="6981" w:type="dxa"/>
          </w:tcPr>
          <w:p w:rsidR="00060CFE" w:rsidRDefault="00060CFE" w:rsidP="00E57C78">
            <w:pPr>
              <w:rPr>
                <w:sz w:val="32"/>
                <w:szCs w:val="32"/>
                <w:rtl/>
              </w:rPr>
            </w:pPr>
          </w:p>
        </w:tc>
      </w:tr>
      <w:tr w:rsidR="00060CFE" w:rsidTr="003E708D">
        <w:trPr>
          <w:trHeight w:val="586"/>
        </w:trPr>
        <w:tc>
          <w:tcPr>
            <w:tcW w:w="2685" w:type="dxa"/>
            <w:vAlign w:val="center"/>
          </w:tcPr>
          <w:p w:rsidR="00060CFE" w:rsidRPr="003E708D" w:rsidRDefault="00054A7F" w:rsidP="003E708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3E708D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الاستقراء الرياضى</w:t>
            </w:r>
          </w:p>
        </w:tc>
        <w:tc>
          <w:tcPr>
            <w:tcW w:w="1392" w:type="dxa"/>
          </w:tcPr>
          <w:p w:rsidR="00060CFE" w:rsidRDefault="00060CFE" w:rsidP="00E57C78">
            <w:pPr>
              <w:rPr>
                <w:sz w:val="32"/>
                <w:szCs w:val="32"/>
                <w:rtl/>
              </w:rPr>
            </w:pPr>
          </w:p>
        </w:tc>
        <w:tc>
          <w:tcPr>
            <w:tcW w:w="6981" w:type="dxa"/>
          </w:tcPr>
          <w:p w:rsidR="00060CFE" w:rsidRDefault="00060CFE" w:rsidP="00E57C78">
            <w:pPr>
              <w:rPr>
                <w:sz w:val="32"/>
                <w:szCs w:val="32"/>
                <w:rtl/>
              </w:rPr>
            </w:pPr>
          </w:p>
        </w:tc>
      </w:tr>
    </w:tbl>
    <w:p w:rsidR="006C0488" w:rsidRPr="003E708D" w:rsidRDefault="006C0488" w:rsidP="003E708D">
      <w:pPr>
        <w:rPr>
          <w:sz w:val="32"/>
          <w:szCs w:val="32"/>
          <w:rtl/>
        </w:rPr>
      </w:pPr>
    </w:p>
    <w:sectPr w:rsidR="006C0488" w:rsidRPr="003E708D" w:rsidSect="0074505E">
      <w:pgSz w:w="11906" w:h="16838"/>
      <w:pgMar w:top="709" w:right="707" w:bottom="42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CF6" w:rsidRDefault="00F71CF6" w:rsidP="003E708D">
      <w:r>
        <w:separator/>
      </w:r>
    </w:p>
  </w:endnote>
  <w:endnote w:type="continuationSeparator" w:id="0">
    <w:p w:rsidR="00F71CF6" w:rsidRDefault="00F71CF6" w:rsidP="003E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CF6" w:rsidRDefault="00F71CF6" w:rsidP="003E708D">
      <w:r>
        <w:separator/>
      </w:r>
    </w:p>
  </w:footnote>
  <w:footnote w:type="continuationSeparator" w:id="0">
    <w:p w:rsidR="00F71CF6" w:rsidRDefault="00F71CF6" w:rsidP="003E7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B9"/>
    <w:rsid w:val="00005FD3"/>
    <w:rsid w:val="000474CC"/>
    <w:rsid w:val="00054A7F"/>
    <w:rsid w:val="00060CFE"/>
    <w:rsid w:val="001E31ED"/>
    <w:rsid w:val="0026776F"/>
    <w:rsid w:val="003A2041"/>
    <w:rsid w:val="003B7E88"/>
    <w:rsid w:val="003E708D"/>
    <w:rsid w:val="00411408"/>
    <w:rsid w:val="004B0B4C"/>
    <w:rsid w:val="00593CCE"/>
    <w:rsid w:val="005D3DA6"/>
    <w:rsid w:val="005F5DAF"/>
    <w:rsid w:val="00604F57"/>
    <w:rsid w:val="006B4CED"/>
    <w:rsid w:val="006C0296"/>
    <w:rsid w:val="006C0488"/>
    <w:rsid w:val="007155D9"/>
    <w:rsid w:val="0074505E"/>
    <w:rsid w:val="007C2F2A"/>
    <w:rsid w:val="00A90887"/>
    <w:rsid w:val="00AB367D"/>
    <w:rsid w:val="00AE6950"/>
    <w:rsid w:val="00C35025"/>
    <w:rsid w:val="00C77FC4"/>
    <w:rsid w:val="00C80786"/>
    <w:rsid w:val="00CE4470"/>
    <w:rsid w:val="00D12236"/>
    <w:rsid w:val="00D138EB"/>
    <w:rsid w:val="00D719D4"/>
    <w:rsid w:val="00E12E19"/>
    <w:rsid w:val="00E23CA7"/>
    <w:rsid w:val="00E57C78"/>
    <w:rsid w:val="00ED46B0"/>
    <w:rsid w:val="00F165B9"/>
    <w:rsid w:val="00F26EFD"/>
    <w:rsid w:val="00F30AFA"/>
    <w:rsid w:val="00F63966"/>
    <w:rsid w:val="00F71CF6"/>
    <w:rsid w:val="00FC2604"/>
    <w:rsid w:val="00FD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5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4505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4505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505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4505E"/>
    <w:rPr>
      <w:color w:val="808080"/>
    </w:rPr>
  </w:style>
  <w:style w:type="paragraph" w:styleId="a7">
    <w:name w:val="header"/>
    <w:basedOn w:val="a"/>
    <w:link w:val="Char0"/>
    <w:uiPriority w:val="99"/>
    <w:unhideWhenUsed/>
    <w:rsid w:val="003E708D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3E708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3E708D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3E708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5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4505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4505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505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4505E"/>
    <w:rPr>
      <w:color w:val="808080"/>
    </w:rPr>
  </w:style>
  <w:style w:type="paragraph" w:styleId="a7">
    <w:name w:val="header"/>
    <w:basedOn w:val="a"/>
    <w:link w:val="Char0"/>
    <w:uiPriority w:val="99"/>
    <w:unhideWhenUsed/>
    <w:rsid w:val="003E708D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3E708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3E708D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3E70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Attiya</dc:creator>
  <cp:lastModifiedBy>Mohamed Attiya</cp:lastModifiedBy>
  <cp:revision>10</cp:revision>
  <cp:lastPrinted>2014-02-24T18:16:00Z</cp:lastPrinted>
  <dcterms:created xsi:type="dcterms:W3CDTF">2014-02-23T14:01:00Z</dcterms:created>
  <dcterms:modified xsi:type="dcterms:W3CDTF">2014-02-24T18:16:00Z</dcterms:modified>
</cp:coreProperties>
</file>