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57" w:rsidRDefault="00EA1D28">
      <w:r>
        <w:rPr>
          <w:noProof/>
        </w:rPr>
        <w:pict>
          <v:roundrect id="مربع نص 32" o:spid="_x0000_s1040" style="position:absolute;left:0;text-align:left;margin-left:361.45pt;margin-top:-37.5pt;width:102.6pt;height:45.9pt;z-index:2516633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tLcsIA&#10;AADaAAAADwAAAGRycy9kb3ducmV2LnhtbESPQUsDMRSE74L/ITyhN5u4tFXWpkWEQvFQ6NbDHh+b&#10;5ya4eVmS2K7/3giFHoeZ+YZZbyc/iDPF5AJreJorEMRdMI57DZ+n3eMLiJSRDQ6BScMvJdhu7u/W&#10;WJtw4SOdm9yLAuFUowab81hLmTpLHtM8jMTF+wrRYy4y9tJEvBS4H2Sl1Ep6dFwWLI70bqn7bn68&#10;hpWs2lYdPqpRPVM7LJ11sTlqPXuY3l5BZJryLXxt742GBfxfKT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y0tywgAAANoAAAAPAAAAAAAAAAAAAAAAAJgCAABkcnMvZG93&#10;bnJldi54bWxQSwUGAAAAAAQABAD1AAAAhwMAAAAA&#10;" fillcolor="window" stroked="f" strokeweight="1pt">
            <v:stroke joinstyle="miter"/>
            <v:textbox style="mso-next-textbox:#مربع نص 32">
              <w:txbxContent>
                <w:p w:rsidR="003D4107" w:rsidRDefault="003D4107" w:rsidP="003D4107">
                  <w:pPr>
                    <w:pStyle w:val="a3"/>
                    <w:bidi/>
                    <w:spacing w:after="0"/>
                  </w:pPr>
                  <w:r w:rsidRPr="008F10F7">
                    <w:rPr>
                      <w:rFonts w:ascii="Calibri" w:hAnsi="Arial" w:cs="Arial"/>
                      <w:color w:val="000000"/>
                      <w:kern w:val="24"/>
                      <w:sz w:val="14"/>
                      <w:szCs w:val="14"/>
                      <w:rtl/>
                    </w:rPr>
                    <w:t>المملكة العربية السعودية</w:t>
                  </w:r>
                </w:p>
                <w:p w:rsidR="003D4107" w:rsidRDefault="003D4107" w:rsidP="003D4107">
                  <w:pPr>
                    <w:pStyle w:val="a3"/>
                    <w:bidi/>
                    <w:spacing w:after="0"/>
                    <w:rPr>
                      <w:rtl/>
                    </w:rPr>
                  </w:pPr>
                  <w:r w:rsidRPr="008F10F7">
                    <w:rPr>
                      <w:rFonts w:ascii="Calibri" w:hAnsi="Arial" w:cs="Arial"/>
                      <w:color w:val="000000"/>
                      <w:kern w:val="24"/>
                      <w:sz w:val="14"/>
                      <w:szCs w:val="14"/>
                      <w:rtl/>
                    </w:rPr>
                    <w:t xml:space="preserve">وزارة التعليم </w:t>
                  </w:r>
                </w:p>
                <w:p w:rsidR="003D4107" w:rsidRDefault="003D4107" w:rsidP="003D4107">
                  <w:pPr>
                    <w:pStyle w:val="a3"/>
                    <w:bidi/>
                    <w:spacing w:after="0"/>
                    <w:rPr>
                      <w:rtl/>
                    </w:rPr>
                  </w:pPr>
                  <w:r w:rsidRPr="008F10F7">
                    <w:rPr>
                      <w:rFonts w:ascii="Calibri" w:hAnsi="Arial" w:cs="Arial"/>
                      <w:color w:val="000000"/>
                      <w:kern w:val="24"/>
                      <w:sz w:val="14"/>
                      <w:szCs w:val="14"/>
                      <w:rtl/>
                    </w:rPr>
                    <w:t>مكتب التربية والتعليم بمحافظة الجبيل</w:t>
                  </w:r>
                </w:p>
                <w:p w:rsidR="003D4107" w:rsidRDefault="003D4107" w:rsidP="003D4107">
                  <w:pPr>
                    <w:pStyle w:val="a3"/>
                    <w:bidi/>
                    <w:spacing w:after="0"/>
                    <w:rPr>
                      <w:rtl/>
                    </w:rPr>
                  </w:pPr>
                  <w:r w:rsidRPr="008F10F7">
                    <w:rPr>
                      <w:rFonts w:ascii="Calibri" w:hAnsi="Arial" w:cs="Arial"/>
                      <w:color w:val="000000"/>
                      <w:kern w:val="24"/>
                      <w:sz w:val="14"/>
                      <w:szCs w:val="14"/>
                      <w:rtl/>
                    </w:rPr>
                    <w:t>قسم الصفوف الأولية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group id="_x0000_s1028" style="position:absolute;left:0;text-align:left;margin-left:-80.65pt;margin-top:-66pt;width:479.35pt;height:146pt;z-index:251659264" coordorigin="795,312" coordsize="10088,2998">
            <v:group id="مجموعة 5" o:spid="_x0000_s1029" style="position:absolute;left:795;top:312;width:9062;height:2530" coordsize="54269,19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0" type="#_x0000_t75" alt="نتيجة بحث الصور عن ‪two books‬‏" style="position:absolute;top:2160;width:26115;height:171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gHgO+AAAA2gAAAA8AAABkcnMvZG93bnJldi54bWxET02LwjAQvS/4H8II3tZUXXXpGkUFYU+i&#10;Vdg9Ds2YVptJaaLWf28OgsfH+54tWluJGzW+dKxg0E9AEOdOl2wUHA+bz28QPiBrrByTggd5WMw7&#10;HzNMtbvznm5ZMCKGsE9RQRFCnUrp84Is+r6riSN3co3FEGFjpG7wHsNtJYdJMpEWS44NBda0Lii/&#10;ZFerYLTCMbnpji7nCRpD2/+/q/tSqtdtlz8gArXhLX65f7WCuDVeiTdAzp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PgHgO+AAAA2gAAAA8AAAAAAAAAAAAAAAAAnwIAAGRy&#10;cy9kb3ducmV2LnhtbFBLBQYAAAAABAAEAPcAAACKAwAAAAA=&#10;">
                <v:imagedata r:id="rId7" o:title="نتيجة بحث الصور عن ‪two books‬‏"/>
              </v:shape>
              <v:shape id="Picture 9" o:spid="_x0000_s1031" type="#_x0000_t75" alt="نتيجة بحث الصور عن ‪scales cartoon‬‏" style="position:absolute;left:5027;top:1631;width:14756;height:134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LrKHDAAAA2gAAAA8AAABkcnMvZG93bnJldi54bWxEj0FrwkAUhO9C/8PyCr2IbhrQauoqRRAt&#10;eDFV8fjIvibB7Nuwu9X4792C4HGYmW+Y2aIzjbiQ87VlBe/DBARxYXXNpYL9z2owAeEDssbGMim4&#10;kYfF/KU3w0zbK+/okodSRAj7DBVUIbSZlL6oyKAf2pY4er/WGQxRulJqh9cIN41Mk2QsDdYcFyps&#10;aVlRcc7/jIJ0ZErXnrbf62Z9Pk7SQy77H7VSb6/d1yeIQF14hh/tjVYwhf8r8QbI+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usocMAAADaAAAADwAAAAAAAAAAAAAAAACf&#10;AgAAZHJzL2Rvd25yZXYueG1sUEsFBgAAAAAEAAQA9wAAAI8DAAAAAA==&#10;">
                <v:imagedata r:id="rId8" o:title="نتيجة بحث الصور عن ‪scales cartoon‬‏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32" type="#_x0000_t202" style="position:absolute;left:40521;width:13748;height:159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628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ev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A+tvEAAAA2wAAAA8AAAAAAAAAAAAAAAAAmAIAAGRycy9k&#10;b3ducmV2LnhtbFBLBQYAAAAABAAEAPUAAACJAwAAAAA=&#10;" filled="f" stroked="f">
                <v:textbox style="mso-next-textbox:#مربع نص 1">
                  <w:txbxContent>
                    <w:p w:rsidR="00227857" w:rsidRDefault="00227857" w:rsidP="00227857">
                      <w:pPr>
                        <w:pStyle w:val="a3"/>
                        <w:bidi/>
                        <w:spacing w:after="0"/>
                      </w:pPr>
                      <w:r w:rsidRPr="008F10F7">
                        <w:rPr>
                          <w:rFonts w:ascii="Andalus" w:hAnsi="Andalus" w:cs="Andalus"/>
                          <w:b/>
                          <w:bCs/>
                          <w:color w:val="9CC2E5"/>
                          <w:kern w:val="24"/>
                          <w:sz w:val="144"/>
                          <w:szCs w:val="144"/>
                          <w:rtl/>
                        </w:rPr>
                        <w:t>فقــــه</w:t>
                      </w:r>
                    </w:p>
                  </w:txbxContent>
                </v:textbox>
              </v:shape>
              <v:rect id="مستطيل 3" o:spid="_x0000_s1033" style="position:absolute;left:25966;top:7627;width:15965;height:122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Kz78A&#10;AADbAAAADwAAAGRycy9kb3ducmV2LnhtbERPzWoCMRC+F3yHMIKXoolSSlmNImJr0VPVBxg2425w&#10;M1mSuK5vbwqF3ubj+53FqneN6ChE61nDdKJAEJfeWK40nE+f4w8QMSEbbDyThgdFWC0HLwssjL/z&#10;D3XHVIkcwrFADXVKbSFlLGtyGCe+Jc7cxQeHKcNQSRPwnsNdI2dKvUuHlnNDjS1taiqvx5vT8PY1&#10;22/tqzpY193wvJdB7fig9WjYr+cgEvXpX/zn/jZ5/hR+f8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QArPvwAAANsAAAAPAAAAAAAAAAAAAAAAAJgCAABkcnMvZG93bnJl&#10;di54bWxQSwUGAAAAAAQABAD1AAAAhAMAAAAA&#10;" filled="f" stroked="f">
                <v:textbox style="mso-next-textbox:#مستطيل 3">
                  <w:txbxContent>
                    <w:p w:rsidR="00227857" w:rsidRDefault="00227857" w:rsidP="00227857">
                      <w:pPr>
                        <w:pStyle w:val="a3"/>
                        <w:bidi/>
                        <w:spacing w:after="0"/>
                      </w:pPr>
                      <w:r w:rsidRPr="008F10F7">
                        <w:rPr>
                          <w:rFonts w:ascii="Andalus" w:hAnsi="Andalus" w:cs="Andalus"/>
                          <w:b/>
                          <w:bCs/>
                          <w:color w:val="A8D08D"/>
                          <w:kern w:val="24"/>
                          <w:sz w:val="108"/>
                          <w:szCs w:val="108"/>
                          <w:rtl/>
                        </w:rPr>
                        <w:t>سلـــــوك</w:t>
                      </w:r>
                    </w:p>
                  </w:txbxContent>
                </v:textbox>
              </v:rect>
              <v:rect id="مستطيل 7" o:spid="_x0000_s1034" style="position:absolute;left:37683;top:2768;width:5117;height:147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KUuMAA&#10;AADbAAAADwAAAGRycy9kb3ducmV2LnhtbERP22oCMRB9L/gPYQp9KZq4lCKrUYrYC/rk6gcMm3E3&#10;uJksSVy3f98UCn2bw7nOajO6TgwUovWsYT5TIIhrbyw3Gs6n9+kCREzIBjvPpOGbImzWk4cVlsbf&#10;+UhDlRqRQziWqKFNqS+ljHVLDuPM98SZu/jgMGUYGmkC3nO462Sh1Kt0aDk3tNjTtqX6Wt2chpeP&#10;Yr+zz+pg3XDD814G9ckHrZ8ex7cliERj+hf/ub9Mnl/A7y/5AL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5KUuMAAAADbAAAADwAAAAAAAAAAAAAAAACYAgAAZHJzL2Rvd25y&#10;ZXYueG1sUEsFBgAAAAAEAAQA9QAAAIUDAAAAAA==&#10;" filled="f" stroked="f">
                <v:textbox style="mso-next-textbox:#مستطيل 7">
                  <w:txbxContent>
                    <w:p w:rsidR="00227857" w:rsidRDefault="00227857" w:rsidP="00227857">
                      <w:pPr>
                        <w:pStyle w:val="a3"/>
                        <w:bidi/>
                        <w:spacing w:after="0"/>
                      </w:pPr>
                      <w:r>
                        <w:rPr>
                          <w:rFonts w:ascii="Andalus" w:hAnsi="Andalus" w:cs="Andalus"/>
                          <w:b/>
                          <w:bCs/>
                          <w:color w:val="ECEF5F"/>
                          <w:kern w:val="24"/>
                          <w:sz w:val="132"/>
                          <w:szCs w:val="132"/>
                          <w:rtl/>
                        </w:rPr>
                        <w:t>و</w:t>
                      </w:r>
                    </w:p>
                  </w:txbxContent>
                </v:textbox>
              </v:rect>
            </v:group>
            <v:roundrect id="مستطيل مستدير الزوايا 33" o:spid="_x0000_s1035" style="position:absolute;left:2678;top:2745;width:8205;height:5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99MMA&#10;AADaAAAADwAAAGRycy9kb3ducmV2LnhtbESPQWsCMRSE7wX/Q3gFbzVboVK3RilCwUsFrQi9vW6e&#10;2cXNyzZ56uqvbwqFHoeZ+YaZLXrfqjPF1AQ28DgqQBFXwTbsDOw+3h6eQSVBttgGJgNXSrCYD+5m&#10;WNpw4Q2dt+JUhnAq0UAt0pVap6omj2kUOuLsHUL0KFlGp23ES4b7Vo+LYqI9NpwXauxoWVN13J68&#10;Afd9cL2sjzi+ffn9Z+dlGvW7McP7/vUFlFAv/+G/9soaeILfK/kG6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Y99MMAAADaAAAADwAAAAAAAAAAAAAAAACYAgAAZHJzL2Rv&#10;d25yZXYueG1sUEsFBgAAAAAEAAQA9QAAAIgDAAAAAA==&#10;" filled="f" stroked="f" strokeweight="1pt">
              <v:stroke joinstyle="miter"/>
              <v:textbox style="mso-next-textbox:#مستطيل مستدير الزوايا 33">
                <w:txbxContent>
                  <w:p w:rsidR="00227857" w:rsidRDefault="00227857" w:rsidP="00227857">
                    <w:pPr>
                      <w:pStyle w:val="a3"/>
                      <w:bidi/>
                      <w:spacing w:after="0"/>
                      <w:jc w:val="center"/>
                    </w:pPr>
                    <w:r w:rsidRPr="008F10F7">
                      <w:rPr>
                        <w:rFonts w:ascii="Calibri" w:hAnsi="Arial" w:cs="Arial"/>
                        <w:b/>
                        <w:bCs/>
                        <w:color w:val="000000"/>
                        <w:kern w:val="24"/>
                        <w:sz w:val="28"/>
                        <w:szCs w:val="28"/>
                        <w:rtl/>
                      </w:rPr>
                      <w:t>الاختبار الدوري للصف</w:t>
                    </w:r>
                    <w:r w:rsidRPr="008F10F7">
                      <w:rPr>
                        <w:rFonts w:ascii="Calibri" w:hAnsi="Calibri" w:cs="Arial"/>
                        <w:color w:val="000000"/>
                        <w:kern w:val="24"/>
                        <w:sz w:val="28"/>
                        <w:szCs w:val="28"/>
                        <w:rtl/>
                      </w:rPr>
                      <w:t>............</w:t>
                    </w:r>
                    <w:r w:rsidRPr="008F10F7">
                      <w:rPr>
                        <w:rFonts w:ascii="Calibri" w:hAnsi="Arial" w:cs="Arial"/>
                        <w:b/>
                        <w:bCs/>
                        <w:color w:val="000000"/>
                        <w:kern w:val="24"/>
                        <w:sz w:val="28"/>
                        <w:szCs w:val="28"/>
                        <w:rtl/>
                      </w:rPr>
                      <w:t xml:space="preserve">مادة الفقه والسلوك  الفترة </w:t>
                    </w:r>
                    <w:r w:rsidRPr="008F10F7">
                      <w:rPr>
                        <w:rFonts w:ascii="Calibri" w:hAnsi="Calibri" w:cs="Arial"/>
                        <w:color w:val="000000"/>
                        <w:kern w:val="24"/>
                        <w:sz w:val="28"/>
                        <w:szCs w:val="28"/>
                        <w:rtl/>
                      </w:rPr>
                      <w:t>...........</w:t>
                    </w:r>
                  </w:p>
                </w:txbxContent>
              </v:textbox>
            </v:roundrect>
            <v:shape id="Picture 6" o:spid="_x0000_s1036" type="#_x0000_t75" alt="نتيجة بحث الصور عن شعار وزارة المعارف بدون خلفية" style="position:absolute;left:4859;top:1092;width:1953;height:9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+iJHCAAAA2gAAAA8AAABkcnMvZG93bnJldi54bWxEj0FrwkAUhO+C/2F5Qm9mo2IqqauIpRJ6&#10;Mmm9v2Zfk9Ts25DdmvTfdwtCj8PMfMNs96NpxY1611hWsIhiEMSl1Q1XCt7fXuYbEM4ja2wtk4If&#10;crDfTSdbTLUdOKdb4SsRIOxSVFB736VSurImgy6yHXHwPm1v0AfZV1L3OAS4aeUyjhNpsOGwUGNH&#10;x5rKa/FtFDTnbLVYP66+Ls+YDJR3J/x4NUo9zMbDEwhPo/8P39uZVpDA35VwA+Tu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foiRwgAAANoAAAAPAAAAAAAAAAAAAAAAAJ8C&#10;AABkcnMvZG93bnJldi54bWxQSwUGAAAAAAQABAD3AAAAjgMAAAAA&#10;">
              <v:imagedata r:id="rId9" o:title="نتيجة بحث الصور عن شعار وزارة المعارف بدون خلفية"/>
            </v:shape>
            <w10:wrap anchorx="page"/>
          </v:group>
        </w:pict>
      </w:r>
      <w:r>
        <w:rPr>
          <w:noProof/>
        </w:rPr>
        <w:pict>
          <v:roundrect id="مستطيل مستدير الزوايا 36" o:spid="_x0000_s1027" style="position:absolute;left:0;text-align:left;margin-left:-69.75pt;margin-top:-53.5pt;width:548.8pt;height:129.75pt;z-index:2516582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vt7sMA&#10;AADaAAAADwAAAGRycy9kb3ducmV2LnhtbESPX2vCQBDE3wv9DscWfNO9KvRP9BQNCoUWQW3fl9ya&#10;pOb2Qu7U9Nv3CkIfh5n5DTNb9K5RF+5C7cXA40iDYim8raU08HnYDF9AhUhiqfHCBn44wGJ+fzej&#10;zPqr7Piyj6VKEAkZGahibDPEUFTsKIx8y5K8o+8cxSS7Em1H1wR3DY61fkJHtaSFilrOKy5O+7Mz&#10;8L77yNeI+WQlh1f8Gn+v9VafjBk89MspqMh9/A/f2m/WwDP8XUk3A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vt7sMAAADaAAAADwAAAAAAAAAAAAAAAACYAgAAZHJzL2Rv&#10;d25yZXYueG1sUEsFBgAAAAAEAAQA9QAAAIgDAAAAAA==&#10;" filled="f" strokecolor="windowText" strokeweight="1pt">
            <v:stroke joinstyle="miter"/>
            <w10:wrap anchorx="page"/>
          </v:roundrect>
        </w:pict>
      </w:r>
    </w:p>
    <w:p w:rsidR="00227857" w:rsidRPr="00227857" w:rsidRDefault="00227857" w:rsidP="00227857"/>
    <w:p w:rsidR="00227857" w:rsidRPr="00227857" w:rsidRDefault="00227857" w:rsidP="00227857"/>
    <w:p w:rsidR="003D4107" w:rsidRDefault="003D4107" w:rsidP="00227857">
      <w:pPr>
        <w:rPr>
          <w:b/>
          <w:bCs/>
          <w:rtl/>
        </w:rPr>
      </w:pPr>
    </w:p>
    <w:p w:rsidR="00227857" w:rsidRPr="00227857" w:rsidRDefault="00A2712C" w:rsidP="00227857">
      <w:r w:rsidRPr="00EA1D28">
        <w:rPr>
          <w:noProof/>
          <w:sz w:val="18"/>
          <w:szCs w:val="18"/>
        </w:rPr>
        <w:pict>
          <v:rect id="مستطيل 2" o:spid="_x0000_s1037" style="position:absolute;left:0;text-align:left;margin-left:-75.2pt;margin-top:23.65pt;width:554.25pt;height:189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" filled="f" strokecolor="black [3213]" strokeweight="2pt"/>
        </w:pict>
      </w:r>
      <w:r w:rsidR="003D4107" w:rsidRPr="00251E18">
        <w:rPr>
          <w:rFonts w:hint="cs"/>
          <w:b/>
          <w:bCs/>
          <w:rtl/>
        </w:rPr>
        <w:t xml:space="preserve">اسم الطالبة </w:t>
      </w:r>
      <w:proofErr w:type="spellStart"/>
      <w:r w:rsidR="003D4107" w:rsidRPr="00251E18">
        <w:rPr>
          <w:rFonts w:hint="cs"/>
          <w:b/>
          <w:bCs/>
          <w:rtl/>
        </w:rPr>
        <w:t>:</w:t>
      </w:r>
      <w:proofErr w:type="spellEnd"/>
      <w:r w:rsidR="003D4107" w:rsidRPr="00251E18">
        <w:rPr>
          <w:rFonts w:hint="cs"/>
          <w:b/>
          <w:bCs/>
          <w:rtl/>
        </w:rPr>
        <w:t xml:space="preserve"> ........................</w:t>
      </w:r>
      <w:proofErr w:type="spellStart"/>
      <w:r w:rsidR="003D4107" w:rsidRPr="00251E18">
        <w:rPr>
          <w:rFonts w:hint="cs"/>
          <w:b/>
          <w:bCs/>
          <w:rtl/>
        </w:rPr>
        <w:t>.</w:t>
      </w:r>
      <w:proofErr w:type="spellEnd"/>
      <w:r w:rsidR="003D4107" w:rsidRPr="00251E18">
        <w:rPr>
          <w:rFonts w:hint="cs"/>
          <w:b/>
          <w:bCs/>
          <w:rtl/>
        </w:rPr>
        <w:t xml:space="preserve"> </w:t>
      </w:r>
      <w:proofErr w:type="spellStart"/>
      <w:r w:rsidR="003D4107" w:rsidRPr="00251E18">
        <w:rPr>
          <w:rFonts w:hint="cs"/>
          <w:b/>
          <w:bCs/>
          <w:rtl/>
        </w:rPr>
        <w:t>المدرسة:</w:t>
      </w:r>
      <w:proofErr w:type="spellEnd"/>
      <w:r w:rsidR="003D4107" w:rsidRPr="00251E18">
        <w:rPr>
          <w:rFonts w:hint="cs"/>
          <w:b/>
          <w:bCs/>
          <w:rtl/>
        </w:rPr>
        <w:t xml:space="preserve"> ............................ الصف : .............................</w:t>
      </w:r>
    </w:p>
    <w:tbl>
      <w:tblPr>
        <w:tblStyle w:val="a4"/>
        <w:tblpPr w:leftFromText="180" w:rightFromText="180" w:vertAnchor="text" w:horzAnchor="page" w:tblpX="583" w:tblpY="193"/>
        <w:bidiVisual/>
        <w:tblW w:w="0" w:type="auto"/>
        <w:tblLayout w:type="fixed"/>
        <w:tblLook w:val="04A0"/>
      </w:tblPr>
      <w:tblGrid>
        <w:gridCol w:w="709"/>
        <w:gridCol w:w="1134"/>
        <w:gridCol w:w="1134"/>
        <w:gridCol w:w="1134"/>
        <w:gridCol w:w="709"/>
      </w:tblGrid>
      <w:tr w:rsidR="00A2712C" w:rsidRPr="00A65027" w:rsidTr="00A2712C">
        <w:trPr>
          <w:trHeight w:val="553"/>
        </w:trPr>
        <w:tc>
          <w:tcPr>
            <w:tcW w:w="709" w:type="dxa"/>
          </w:tcPr>
          <w:p w:rsidR="00A2712C" w:rsidRDefault="00A2712C" w:rsidP="00A2712C">
            <w:pPr>
              <w:jc w:val="center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A2712C" w:rsidRPr="00A65027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المعيار</w:t>
            </w:r>
          </w:p>
        </w:tc>
        <w:tc>
          <w:tcPr>
            <w:tcW w:w="3402" w:type="dxa"/>
            <w:gridSpan w:val="3"/>
          </w:tcPr>
          <w:p w:rsidR="00A2712C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2712C" w:rsidRPr="00A65027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ذكر فروض الوضوء</w:t>
            </w:r>
          </w:p>
        </w:tc>
        <w:tc>
          <w:tcPr>
            <w:tcW w:w="709" w:type="dxa"/>
          </w:tcPr>
          <w:p w:rsidR="00A2712C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2712C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رقمه</w:t>
            </w:r>
          </w:p>
          <w:p w:rsidR="00A2712C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  <w:p w:rsidR="00A2712C" w:rsidRPr="00A65027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A2712C" w:rsidRPr="00A65027" w:rsidTr="00A2712C">
        <w:trPr>
          <w:trHeight w:val="274"/>
        </w:trPr>
        <w:tc>
          <w:tcPr>
            <w:tcW w:w="709" w:type="dxa"/>
          </w:tcPr>
          <w:p w:rsidR="00A2712C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2712C" w:rsidRPr="00A65027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A2712C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2712C" w:rsidRPr="00A65027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A2712C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2712C" w:rsidRPr="00A65027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A2712C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2712C" w:rsidRPr="00A65027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غير متقن</w:t>
            </w:r>
          </w:p>
        </w:tc>
        <w:tc>
          <w:tcPr>
            <w:tcW w:w="709" w:type="dxa"/>
          </w:tcPr>
          <w:p w:rsidR="00A2712C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2712C" w:rsidRPr="00A65027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ملاحظة</w:t>
            </w:r>
          </w:p>
        </w:tc>
      </w:tr>
      <w:tr w:rsidR="00A2712C" w:rsidRPr="00A65027" w:rsidTr="00A2712C">
        <w:tc>
          <w:tcPr>
            <w:tcW w:w="709" w:type="dxa"/>
          </w:tcPr>
          <w:p w:rsidR="00A2712C" w:rsidRPr="00A65027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</w:tcPr>
          <w:p w:rsidR="00A2712C" w:rsidRPr="00A65027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من </w:t>
            </w:r>
            <w:proofErr w:type="spellStart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90%</w:t>
            </w:r>
            <w:proofErr w:type="spellEnd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 إلى أقل من 100%</w:t>
            </w:r>
          </w:p>
        </w:tc>
        <w:tc>
          <w:tcPr>
            <w:tcW w:w="1134" w:type="dxa"/>
          </w:tcPr>
          <w:p w:rsidR="00A2712C" w:rsidRPr="00A65027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من </w:t>
            </w:r>
            <w:proofErr w:type="spellStart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80%</w:t>
            </w:r>
            <w:proofErr w:type="spellEnd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 إلى أقل من 90%</w:t>
            </w:r>
          </w:p>
        </w:tc>
        <w:tc>
          <w:tcPr>
            <w:tcW w:w="1134" w:type="dxa"/>
          </w:tcPr>
          <w:p w:rsidR="00A2712C" w:rsidRPr="00A65027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أقل من 80%</w:t>
            </w:r>
          </w:p>
        </w:tc>
        <w:tc>
          <w:tcPr>
            <w:tcW w:w="709" w:type="dxa"/>
          </w:tcPr>
          <w:p w:rsidR="00A2712C" w:rsidRPr="00A65027" w:rsidRDefault="00A2712C" w:rsidP="00A2712C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227857" w:rsidRDefault="00227857" w:rsidP="00227857">
      <w:pPr>
        <w:jc w:val="both"/>
        <w:rPr>
          <w:u w:val="single"/>
        </w:rPr>
      </w:pPr>
    </w:p>
    <w:p w:rsidR="00227857" w:rsidRPr="00227857" w:rsidRDefault="00227857" w:rsidP="00227857">
      <w:pPr>
        <w:jc w:val="both"/>
        <w:rPr>
          <w:sz w:val="24"/>
          <w:szCs w:val="24"/>
          <w:rtl/>
        </w:rPr>
      </w:pPr>
      <w:r w:rsidRPr="00227857">
        <w:rPr>
          <w:rFonts w:hint="cs"/>
          <w:b/>
          <w:bCs/>
          <w:sz w:val="24"/>
          <w:szCs w:val="24"/>
          <w:u w:val="single"/>
          <w:rtl/>
        </w:rPr>
        <w:t>السؤال الأول</w:t>
      </w:r>
      <w:r w:rsidRPr="00227857">
        <w:rPr>
          <w:rFonts w:hint="cs"/>
          <w:sz w:val="24"/>
          <w:szCs w:val="24"/>
          <w:rtl/>
        </w:rPr>
        <w:t xml:space="preserve"> : </w:t>
      </w:r>
    </w:p>
    <w:p w:rsidR="00227857" w:rsidRPr="00227857" w:rsidRDefault="00227857" w:rsidP="00227857">
      <w:pPr>
        <w:jc w:val="both"/>
        <w:rPr>
          <w:sz w:val="18"/>
          <w:szCs w:val="18"/>
          <w:rtl/>
        </w:rPr>
      </w:pPr>
      <w:r w:rsidRPr="003D4107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أكملي فروض الوضوء بما يناسبها من الكلمات التالية</w:t>
      </w:r>
      <w:r w:rsidRPr="003D4107">
        <w:rPr>
          <w:rFonts w:hint="cs"/>
          <w:rtl/>
        </w:rPr>
        <w:t xml:space="preserve"> </w:t>
      </w:r>
      <w:r w:rsidRPr="00227857">
        <w:rPr>
          <w:rFonts w:hint="cs"/>
          <w:sz w:val="24"/>
          <w:szCs w:val="24"/>
          <w:rtl/>
        </w:rPr>
        <w:t>:</w:t>
      </w:r>
    </w:p>
    <w:p w:rsidR="00227857" w:rsidRPr="003D4107" w:rsidRDefault="00227857" w:rsidP="00227857">
      <w:pPr>
        <w:rPr>
          <w:b/>
          <w:bCs/>
          <w:sz w:val="28"/>
          <w:szCs w:val="28"/>
          <w:rtl/>
        </w:rPr>
      </w:pPr>
      <w:r w:rsidRPr="003D4107">
        <w:rPr>
          <w:rFonts w:hint="cs"/>
          <w:b/>
          <w:bCs/>
          <w:sz w:val="28"/>
          <w:szCs w:val="28"/>
          <w:rtl/>
        </w:rPr>
        <w:t xml:space="preserve">(الموالاة </w:t>
      </w:r>
      <w:proofErr w:type="spellStart"/>
      <w:r w:rsidRPr="003D4107">
        <w:rPr>
          <w:b/>
          <w:bCs/>
          <w:sz w:val="28"/>
          <w:szCs w:val="28"/>
          <w:rtl/>
        </w:rPr>
        <w:t>–</w:t>
      </w:r>
      <w:proofErr w:type="spellEnd"/>
      <w:r w:rsidRPr="003D4107">
        <w:rPr>
          <w:rFonts w:hint="cs"/>
          <w:b/>
          <w:bCs/>
          <w:sz w:val="28"/>
          <w:szCs w:val="28"/>
          <w:rtl/>
        </w:rPr>
        <w:t xml:space="preserve"> أعضاء الوضوء </w:t>
      </w:r>
      <w:proofErr w:type="spellStart"/>
      <w:r w:rsidRPr="003D4107">
        <w:rPr>
          <w:b/>
          <w:bCs/>
          <w:sz w:val="28"/>
          <w:szCs w:val="28"/>
          <w:rtl/>
        </w:rPr>
        <w:t>–</w:t>
      </w:r>
      <w:proofErr w:type="spellEnd"/>
      <w:r w:rsidRPr="003D4107">
        <w:rPr>
          <w:rFonts w:hint="cs"/>
          <w:b/>
          <w:bCs/>
          <w:sz w:val="28"/>
          <w:szCs w:val="28"/>
          <w:rtl/>
        </w:rPr>
        <w:t xml:space="preserve"> الكعبين </w:t>
      </w:r>
      <w:proofErr w:type="spellStart"/>
      <w:r w:rsidRPr="003D4107">
        <w:rPr>
          <w:b/>
          <w:bCs/>
          <w:sz w:val="28"/>
          <w:szCs w:val="28"/>
          <w:rtl/>
        </w:rPr>
        <w:t>–</w:t>
      </w:r>
      <w:proofErr w:type="spellEnd"/>
      <w:r w:rsidRPr="003D4107">
        <w:rPr>
          <w:rFonts w:hint="cs"/>
          <w:b/>
          <w:bCs/>
          <w:sz w:val="28"/>
          <w:szCs w:val="28"/>
          <w:rtl/>
        </w:rPr>
        <w:t xml:space="preserve"> ومنه الأذنان </w:t>
      </w:r>
      <w:proofErr w:type="spellStart"/>
      <w:r w:rsidRPr="003D4107">
        <w:rPr>
          <w:b/>
          <w:bCs/>
          <w:sz w:val="28"/>
          <w:szCs w:val="28"/>
          <w:rtl/>
        </w:rPr>
        <w:t>–</w:t>
      </w:r>
      <w:proofErr w:type="spellEnd"/>
      <w:r w:rsidRPr="003D4107">
        <w:rPr>
          <w:rFonts w:hint="cs"/>
          <w:b/>
          <w:bCs/>
          <w:sz w:val="28"/>
          <w:szCs w:val="28"/>
          <w:rtl/>
        </w:rPr>
        <w:t xml:space="preserve"> المرفقين </w:t>
      </w:r>
      <w:proofErr w:type="spellStart"/>
      <w:r w:rsidRPr="003D4107">
        <w:rPr>
          <w:b/>
          <w:bCs/>
          <w:sz w:val="28"/>
          <w:szCs w:val="28"/>
          <w:rtl/>
        </w:rPr>
        <w:t>–</w:t>
      </w:r>
      <w:proofErr w:type="spellEnd"/>
      <w:r w:rsidRPr="003D4107">
        <w:rPr>
          <w:rFonts w:hint="cs"/>
          <w:b/>
          <w:bCs/>
          <w:sz w:val="28"/>
          <w:szCs w:val="28"/>
          <w:rtl/>
        </w:rPr>
        <w:t xml:space="preserve"> المضمضة   والاستنشاق</w:t>
      </w:r>
      <w:proofErr w:type="spellStart"/>
      <w:r w:rsidRPr="003D4107">
        <w:rPr>
          <w:rFonts w:hint="cs"/>
          <w:b/>
          <w:bCs/>
          <w:sz w:val="28"/>
          <w:szCs w:val="28"/>
          <w:rtl/>
        </w:rPr>
        <w:t>)</w:t>
      </w:r>
      <w:proofErr w:type="spellEnd"/>
    </w:p>
    <w:p w:rsidR="00227857" w:rsidRPr="00FD0245" w:rsidRDefault="00227857" w:rsidP="00227857">
      <w:pPr>
        <w:pStyle w:val="a5"/>
        <w:numPr>
          <w:ilvl w:val="0"/>
          <w:numId w:val="1"/>
        </w:numPr>
        <w:rPr>
          <w:sz w:val="24"/>
          <w:szCs w:val="24"/>
        </w:rPr>
      </w:pPr>
      <w:r w:rsidRPr="00FD0245">
        <w:rPr>
          <w:rFonts w:hint="cs"/>
          <w:sz w:val="24"/>
          <w:szCs w:val="24"/>
          <w:rtl/>
        </w:rPr>
        <w:t>غسل الوجه ومنه ..............................................................</w:t>
      </w:r>
    </w:p>
    <w:p w:rsidR="00227857" w:rsidRPr="00FD0245" w:rsidRDefault="00227857" w:rsidP="00227857">
      <w:pPr>
        <w:pStyle w:val="a5"/>
        <w:numPr>
          <w:ilvl w:val="0"/>
          <w:numId w:val="1"/>
        </w:numPr>
        <w:rPr>
          <w:sz w:val="24"/>
          <w:szCs w:val="24"/>
        </w:rPr>
      </w:pPr>
      <w:r w:rsidRPr="00FD0245">
        <w:rPr>
          <w:rFonts w:hint="cs"/>
          <w:sz w:val="24"/>
          <w:szCs w:val="24"/>
          <w:rtl/>
        </w:rPr>
        <w:t>غسل اليدين من أطراف الأصابع إلى ..............................................................</w:t>
      </w:r>
    </w:p>
    <w:p w:rsidR="00227857" w:rsidRPr="00FD0245" w:rsidRDefault="00227857" w:rsidP="00227857">
      <w:pPr>
        <w:pStyle w:val="a5"/>
        <w:numPr>
          <w:ilvl w:val="0"/>
          <w:numId w:val="1"/>
        </w:numPr>
        <w:rPr>
          <w:sz w:val="24"/>
          <w:szCs w:val="24"/>
        </w:rPr>
      </w:pPr>
      <w:r w:rsidRPr="00FD0245">
        <w:rPr>
          <w:rFonts w:hint="cs"/>
          <w:sz w:val="24"/>
          <w:szCs w:val="24"/>
          <w:rtl/>
        </w:rPr>
        <w:t>مسح الرأس..............................................................</w:t>
      </w:r>
    </w:p>
    <w:p w:rsidR="00227857" w:rsidRPr="00FD0245" w:rsidRDefault="00227857" w:rsidP="00227857">
      <w:pPr>
        <w:pStyle w:val="a5"/>
        <w:numPr>
          <w:ilvl w:val="0"/>
          <w:numId w:val="1"/>
        </w:numPr>
        <w:rPr>
          <w:sz w:val="24"/>
          <w:szCs w:val="24"/>
        </w:rPr>
      </w:pPr>
      <w:r w:rsidRPr="00FD0245">
        <w:rPr>
          <w:rFonts w:hint="cs"/>
          <w:sz w:val="24"/>
          <w:szCs w:val="24"/>
          <w:rtl/>
        </w:rPr>
        <w:t>غسل الرجلين إلى..............................................................</w:t>
      </w:r>
    </w:p>
    <w:tbl>
      <w:tblPr>
        <w:tblStyle w:val="a4"/>
        <w:tblpPr w:leftFromText="180" w:rightFromText="180" w:vertAnchor="text" w:horzAnchor="page" w:tblpX="313" w:tblpY="291"/>
        <w:bidiVisual/>
        <w:tblW w:w="0" w:type="auto"/>
        <w:tblLayout w:type="fixed"/>
        <w:tblLook w:val="04A0"/>
      </w:tblPr>
      <w:tblGrid>
        <w:gridCol w:w="851"/>
        <w:gridCol w:w="1134"/>
        <w:gridCol w:w="1134"/>
        <w:gridCol w:w="1134"/>
        <w:gridCol w:w="886"/>
      </w:tblGrid>
      <w:tr w:rsidR="00A2712C" w:rsidRPr="00A65027" w:rsidTr="00A2712C">
        <w:trPr>
          <w:trHeight w:val="553"/>
        </w:trPr>
        <w:tc>
          <w:tcPr>
            <w:tcW w:w="851" w:type="dxa"/>
          </w:tcPr>
          <w:p w:rsidR="00A2712C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2712C" w:rsidRPr="00A65027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المعيار</w:t>
            </w:r>
          </w:p>
        </w:tc>
        <w:tc>
          <w:tcPr>
            <w:tcW w:w="3402" w:type="dxa"/>
            <w:gridSpan w:val="3"/>
          </w:tcPr>
          <w:p w:rsidR="00A2712C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2712C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التفريق بين الترتيب والموالاة في الوضوء</w:t>
            </w:r>
          </w:p>
          <w:p w:rsidR="00A2712C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2712C" w:rsidRPr="00A65027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ذكر </w:t>
            </w:r>
            <w:proofErr w:type="spellStart"/>
            <w:r>
              <w:rPr>
                <w:rFonts w:hint="cs"/>
                <w:b/>
                <w:bCs/>
                <w:sz w:val="16"/>
                <w:szCs w:val="16"/>
                <w:rtl/>
              </w:rPr>
              <w:t>نواقض</w:t>
            </w:r>
            <w:proofErr w:type="spellEnd"/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الوضوء </w:t>
            </w:r>
          </w:p>
        </w:tc>
        <w:tc>
          <w:tcPr>
            <w:tcW w:w="886" w:type="dxa"/>
          </w:tcPr>
          <w:p w:rsidR="00A2712C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2712C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رقمه</w:t>
            </w:r>
          </w:p>
          <w:p w:rsidR="00A2712C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  <w:p w:rsidR="00A2712C" w:rsidRPr="00A65027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</w:tr>
      <w:tr w:rsidR="00A2712C" w:rsidRPr="00A65027" w:rsidTr="00A2712C">
        <w:trPr>
          <w:trHeight w:val="274"/>
        </w:trPr>
        <w:tc>
          <w:tcPr>
            <w:tcW w:w="851" w:type="dxa"/>
          </w:tcPr>
          <w:p w:rsidR="00A2712C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2712C" w:rsidRPr="00A65027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A2712C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2712C" w:rsidRPr="00A65027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A2712C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2712C" w:rsidRPr="00A65027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A2712C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2712C" w:rsidRPr="00A65027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غير متقن</w:t>
            </w:r>
          </w:p>
        </w:tc>
        <w:tc>
          <w:tcPr>
            <w:tcW w:w="886" w:type="dxa"/>
          </w:tcPr>
          <w:p w:rsidR="00A2712C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2712C" w:rsidRPr="00A65027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ملاحظة</w:t>
            </w:r>
          </w:p>
        </w:tc>
      </w:tr>
      <w:tr w:rsidR="00A2712C" w:rsidRPr="00A65027" w:rsidTr="00A2712C">
        <w:tc>
          <w:tcPr>
            <w:tcW w:w="851" w:type="dxa"/>
          </w:tcPr>
          <w:p w:rsidR="00A2712C" w:rsidRPr="00A65027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</w:tcPr>
          <w:p w:rsidR="00A2712C" w:rsidRPr="00A65027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من </w:t>
            </w:r>
            <w:proofErr w:type="spellStart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90%</w:t>
            </w:r>
            <w:proofErr w:type="spellEnd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 إلى أقل من 100%</w:t>
            </w:r>
          </w:p>
        </w:tc>
        <w:tc>
          <w:tcPr>
            <w:tcW w:w="1134" w:type="dxa"/>
          </w:tcPr>
          <w:p w:rsidR="00A2712C" w:rsidRPr="00A65027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من </w:t>
            </w:r>
            <w:proofErr w:type="spellStart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80%</w:t>
            </w:r>
            <w:proofErr w:type="spellEnd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 إلى أقل من 90%</w:t>
            </w:r>
          </w:p>
        </w:tc>
        <w:tc>
          <w:tcPr>
            <w:tcW w:w="1134" w:type="dxa"/>
          </w:tcPr>
          <w:p w:rsidR="00A2712C" w:rsidRPr="00A65027" w:rsidRDefault="00A2712C" w:rsidP="00A2712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أقل من 80%</w:t>
            </w:r>
          </w:p>
        </w:tc>
        <w:tc>
          <w:tcPr>
            <w:tcW w:w="886" w:type="dxa"/>
          </w:tcPr>
          <w:p w:rsidR="00A2712C" w:rsidRPr="00A65027" w:rsidRDefault="00A2712C" w:rsidP="00A2712C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227857" w:rsidRPr="00227857" w:rsidRDefault="00EA1D28" w:rsidP="00227857">
      <w:pPr>
        <w:pStyle w:val="a5"/>
        <w:rPr>
          <w:sz w:val="24"/>
          <w:szCs w:val="24"/>
        </w:rPr>
      </w:pPr>
      <w:r w:rsidRPr="00EA1D28">
        <w:rPr>
          <w:noProof/>
          <w:sz w:val="18"/>
          <w:szCs w:val="18"/>
        </w:rPr>
        <w:pict>
          <v:rect id="_x0000_s1038" style="position:absolute;left:0;text-align:left;margin-left:-272.45pt;margin-top:7.2pt;width:554.25pt;height:217.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" filled="f" strokecolor="black [3213]" strokeweight="2pt"/>
        </w:pict>
      </w:r>
    </w:p>
    <w:p w:rsidR="00227857" w:rsidRPr="00227857" w:rsidRDefault="00227857" w:rsidP="00227857">
      <w:pPr>
        <w:jc w:val="both"/>
        <w:rPr>
          <w:sz w:val="24"/>
          <w:szCs w:val="24"/>
          <w:rtl/>
        </w:rPr>
      </w:pPr>
      <w:r w:rsidRPr="00227857">
        <w:rPr>
          <w:rFonts w:hint="cs"/>
          <w:b/>
          <w:bCs/>
          <w:sz w:val="24"/>
          <w:szCs w:val="24"/>
          <w:u w:val="single"/>
          <w:rtl/>
        </w:rPr>
        <w:t>السؤال ال</w:t>
      </w:r>
      <w:r>
        <w:rPr>
          <w:rFonts w:hint="cs"/>
          <w:b/>
          <w:bCs/>
          <w:sz w:val="24"/>
          <w:szCs w:val="24"/>
          <w:u w:val="single"/>
          <w:rtl/>
        </w:rPr>
        <w:t>ثاني</w:t>
      </w:r>
      <w:r w:rsidRPr="00227857">
        <w:rPr>
          <w:rFonts w:hint="cs"/>
          <w:sz w:val="24"/>
          <w:szCs w:val="24"/>
          <w:rtl/>
        </w:rPr>
        <w:t xml:space="preserve"> : </w:t>
      </w:r>
    </w:p>
    <w:p w:rsidR="004E75EC" w:rsidRPr="004E75EC" w:rsidRDefault="00227857" w:rsidP="00227857">
      <w:pPr>
        <w:jc w:val="both"/>
        <w:rPr>
          <w:b/>
          <w:bCs/>
          <w:sz w:val="24"/>
          <w:szCs w:val="24"/>
          <w:rtl/>
        </w:rPr>
      </w:pPr>
      <w:r w:rsidRPr="004E75EC">
        <w:rPr>
          <w:rFonts w:hint="cs"/>
          <w:b/>
          <w:bCs/>
          <w:sz w:val="24"/>
          <w:szCs w:val="24"/>
          <w:rtl/>
        </w:rPr>
        <w:t xml:space="preserve">أ </w:t>
      </w:r>
      <w:proofErr w:type="spellStart"/>
      <w:r w:rsidRPr="004E75EC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4E75EC">
        <w:rPr>
          <w:rFonts w:hint="cs"/>
          <w:b/>
          <w:bCs/>
          <w:sz w:val="24"/>
          <w:szCs w:val="24"/>
          <w:rtl/>
        </w:rPr>
        <w:t xml:space="preserve"> </w:t>
      </w:r>
      <w:r w:rsidR="004E75EC" w:rsidRPr="004E75EC">
        <w:rPr>
          <w:rFonts w:hint="cs"/>
          <w:b/>
          <w:bCs/>
          <w:sz w:val="24"/>
          <w:szCs w:val="24"/>
          <w:rtl/>
        </w:rPr>
        <w:t>ضعي كلمة</w:t>
      </w:r>
      <w:proofErr w:type="spellStart"/>
      <w:r w:rsidR="004E75EC" w:rsidRPr="004E75EC">
        <w:rPr>
          <w:rFonts w:hint="cs"/>
          <w:b/>
          <w:bCs/>
          <w:sz w:val="24"/>
          <w:szCs w:val="24"/>
          <w:rtl/>
        </w:rPr>
        <w:t>(</w:t>
      </w:r>
      <w:proofErr w:type="spellEnd"/>
      <w:r w:rsidR="004E75EC" w:rsidRPr="004E75EC">
        <w:rPr>
          <w:rFonts w:hint="cs"/>
          <w:b/>
          <w:bCs/>
          <w:sz w:val="24"/>
          <w:szCs w:val="24"/>
          <w:rtl/>
        </w:rPr>
        <w:t xml:space="preserve"> صح </w:t>
      </w:r>
      <w:proofErr w:type="spellStart"/>
      <w:r w:rsidR="004E75EC" w:rsidRPr="004E75EC">
        <w:rPr>
          <w:rFonts w:hint="cs"/>
          <w:b/>
          <w:bCs/>
          <w:sz w:val="24"/>
          <w:szCs w:val="24"/>
          <w:rtl/>
        </w:rPr>
        <w:t>)</w:t>
      </w:r>
      <w:proofErr w:type="spellEnd"/>
      <w:r w:rsidR="004E75EC" w:rsidRPr="004E75EC">
        <w:rPr>
          <w:rFonts w:hint="cs"/>
          <w:b/>
          <w:bCs/>
          <w:sz w:val="24"/>
          <w:szCs w:val="24"/>
          <w:rtl/>
        </w:rPr>
        <w:t xml:space="preserve"> أمام العبارات الصحيحة وكلمة </w:t>
      </w:r>
    </w:p>
    <w:p w:rsidR="00227857" w:rsidRDefault="004E75EC" w:rsidP="00227857">
      <w:pPr>
        <w:jc w:val="both"/>
        <w:rPr>
          <w:sz w:val="24"/>
          <w:szCs w:val="24"/>
          <w:rtl/>
        </w:rPr>
      </w:pPr>
      <w:proofErr w:type="spellStart"/>
      <w:r w:rsidRPr="004E75EC">
        <w:rPr>
          <w:rFonts w:hint="cs"/>
          <w:b/>
          <w:bCs/>
          <w:sz w:val="24"/>
          <w:szCs w:val="24"/>
          <w:rtl/>
        </w:rPr>
        <w:t>(</w:t>
      </w:r>
      <w:proofErr w:type="spellEnd"/>
      <w:r w:rsidRPr="004E75EC">
        <w:rPr>
          <w:rFonts w:hint="cs"/>
          <w:b/>
          <w:bCs/>
          <w:sz w:val="24"/>
          <w:szCs w:val="24"/>
          <w:rtl/>
        </w:rPr>
        <w:t xml:space="preserve"> خطأ</w:t>
      </w:r>
      <w:proofErr w:type="spellStart"/>
      <w:r w:rsidRPr="004E75EC">
        <w:rPr>
          <w:rFonts w:hint="cs"/>
          <w:b/>
          <w:bCs/>
          <w:sz w:val="24"/>
          <w:szCs w:val="24"/>
          <w:rtl/>
        </w:rPr>
        <w:t>)</w:t>
      </w:r>
      <w:proofErr w:type="spellEnd"/>
      <w:r w:rsidRPr="004E75EC">
        <w:rPr>
          <w:rFonts w:hint="cs"/>
          <w:b/>
          <w:bCs/>
          <w:sz w:val="24"/>
          <w:szCs w:val="24"/>
          <w:rtl/>
        </w:rPr>
        <w:t xml:space="preserve"> أمام العبارات الخاطئة</w:t>
      </w:r>
      <w:r>
        <w:rPr>
          <w:rFonts w:hint="cs"/>
          <w:sz w:val="24"/>
          <w:szCs w:val="24"/>
          <w:rtl/>
        </w:rPr>
        <w:t xml:space="preserve"> :</w:t>
      </w:r>
    </w:p>
    <w:p w:rsidR="004E75EC" w:rsidRDefault="004E75EC" w:rsidP="004E75EC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الترتيب :هو غسل والوجه ثم الرجلين ثم اليدين </w:t>
      </w:r>
      <w:proofErr w:type="spellStart"/>
      <w:r>
        <w:rPr>
          <w:rFonts w:hint="cs"/>
          <w:sz w:val="24"/>
          <w:szCs w:val="24"/>
          <w:rtl/>
        </w:rPr>
        <w:t>(</w:t>
      </w:r>
      <w:proofErr w:type="spellEnd"/>
      <w:r>
        <w:rPr>
          <w:rFonts w:hint="cs"/>
          <w:sz w:val="24"/>
          <w:szCs w:val="24"/>
          <w:rtl/>
        </w:rPr>
        <w:t xml:space="preserve">        </w:t>
      </w:r>
      <w:proofErr w:type="spellStart"/>
      <w:r>
        <w:rPr>
          <w:rFonts w:hint="cs"/>
          <w:sz w:val="24"/>
          <w:szCs w:val="24"/>
          <w:rtl/>
        </w:rPr>
        <w:t>)</w:t>
      </w:r>
      <w:proofErr w:type="spellEnd"/>
    </w:p>
    <w:p w:rsidR="004E75EC" w:rsidRPr="004E75EC" w:rsidRDefault="004E75EC" w:rsidP="004E75EC">
      <w:pPr>
        <w:pStyle w:val="a5"/>
        <w:numPr>
          <w:ilvl w:val="0"/>
          <w:numId w:val="2"/>
        </w:num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الموالاة :هي ألا يفصل بين غسل الأعضاء أثناء الوضوء فصلا طويلا </w:t>
      </w:r>
      <w:proofErr w:type="spellStart"/>
      <w:r>
        <w:rPr>
          <w:rFonts w:hint="cs"/>
          <w:sz w:val="24"/>
          <w:szCs w:val="24"/>
          <w:rtl/>
        </w:rPr>
        <w:t>(</w:t>
      </w:r>
      <w:proofErr w:type="spellEnd"/>
      <w:r>
        <w:rPr>
          <w:rFonts w:hint="cs"/>
          <w:sz w:val="24"/>
          <w:szCs w:val="24"/>
          <w:rtl/>
        </w:rPr>
        <w:t xml:space="preserve">        </w:t>
      </w:r>
      <w:proofErr w:type="spellStart"/>
      <w:r>
        <w:rPr>
          <w:rFonts w:hint="cs"/>
          <w:sz w:val="24"/>
          <w:szCs w:val="24"/>
          <w:rtl/>
        </w:rPr>
        <w:t>)</w:t>
      </w:r>
      <w:proofErr w:type="spellEnd"/>
      <w:r>
        <w:rPr>
          <w:rFonts w:hint="cs"/>
          <w:sz w:val="24"/>
          <w:szCs w:val="24"/>
          <w:rtl/>
        </w:rPr>
        <w:t xml:space="preserve">      </w:t>
      </w:r>
    </w:p>
    <w:p w:rsidR="00227857" w:rsidRPr="004E75EC" w:rsidRDefault="00227857" w:rsidP="00227857">
      <w:pPr>
        <w:rPr>
          <w:b/>
          <w:bCs/>
          <w:rtl/>
        </w:rPr>
      </w:pPr>
      <w:r w:rsidRPr="004E75EC">
        <w:rPr>
          <w:rFonts w:hint="cs"/>
          <w:b/>
          <w:bCs/>
          <w:sz w:val="24"/>
          <w:szCs w:val="24"/>
          <w:rtl/>
        </w:rPr>
        <w:t xml:space="preserve"> </w:t>
      </w:r>
      <w:r w:rsidR="004E75EC" w:rsidRPr="004E75EC">
        <w:rPr>
          <w:rFonts w:hint="cs"/>
          <w:b/>
          <w:bCs/>
          <w:rtl/>
        </w:rPr>
        <w:t>ب</w:t>
      </w:r>
      <w:proofErr w:type="spellStart"/>
      <w:r w:rsidR="004E75EC" w:rsidRPr="004E75EC">
        <w:rPr>
          <w:rFonts w:hint="cs"/>
          <w:b/>
          <w:bCs/>
          <w:rtl/>
        </w:rPr>
        <w:t>)</w:t>
      </w:r>
      <w:proofErr w:type="spellEnd"/>
      <w:r w:rsidR="004E75EC" w:rsidRPr="004E75EC">
        <w:rPr>
          <w:rFonts w:hint="cs"/>
          <w:b/>
          <w:bCs/>
          <w:rtl/>
        </w:rPr>
        <w:t xml:space="preserve"> أذكري </w:t>
      </w:r>
      <w:proofErr w:type="spellStart"/>
      <w:r w:rsidR="004E75EC" w:rsidRPr="004E75EC">
        <w:rPr>
          <w:rFonts w:hint="cs"/>
          <w:b/>
          <w:bCs/>
          <w:rtl/>
        </w:rPr>
        <w:t>نواقض</w:t>
      </w:r>
      <w:proofErr w:type="spellEnd"/>
      <w:r w:rsidR="004E75EC" w:rsidRPr="004E75EC">
        <w:rPr>
          <w:rFonts w:hint="cs"/>
          <w:b/>
          <w:bCs/>
          <w:rtl/>
        </w:rPr>
        <w:t xml:space="preserve"> الوضوء </w:t>
      </w:r>
      <w:proofErr w:type="spellStart"/>
      <w:r w:rsidR="004E75EC" w:rsidRPr="004E75EC">
        <w:rPr>
          <w:rFonts w:hint="cs"/>
          <w:b/>
          <w:bCs/>
          <w:rtl/>
        </w:rPr>
        <w:t>؟</w:t>
      </w:r>
      <w:proofErr w:type="spellEnd"/>
      <w:r w:rsidR="004E75EC" w:rsidRPr="004E75EC">
        <w:rPr>
          <w:rFonts w:hint="cs"/>
          <w:b/>
          <w:bCs/>
          <w:rtl/>
        </w:rPr>
        <w:t xml:space="preserve"> </w:t>
      </w:r>
    </w:p>
    <w:p w:rsidR="004E75EC" w:rsidRDefault="004E75EC" w:rsidP="004E75EC">
      <w:pPr>
        <w:pStyle w:val="a5"/>
        <w:numPr>
          <w:ilvl w:val="0"/>
          <w:numId w:val="3"/>
        </w:numPr>
      </w:pPr>
      <w:r>
        <w:rPr>
          <w:rFonts w:hint="cs"/>
          <w:rtl/>
        </w:rPr>
        <w:t>.......................................................</w:t>
      </w:r>
    </w:p>
    <w:p w:rsidR="004E75EC" w:rsidRDefault="004E75EC" w:rsidP="004E75EC">
      <w:pPr>
        <w:pStyle w:val="a5"/>
        <w:numPr>
          <w:ilvl w:val="0"/>
          <w:numId w:val="3"/>
        </w:numPr>
      </w:pPr>
      <w:r>
        <w:rPr>
          <w:rFonts w:hint="cs"/>
          <w:rtl/>
        </w:rPr>
        <w:t>........................................................</w:t>
      </w:r>
    </w:p>
    <w:p w:rsidR="004E75EC" w:rsidRDefault="004E75EC" w:rsidP="004E75EC">
      <w:pPr>
        <w:pStyle w:val="a5"/>
        <w:numPr>
          <w:ilvl w:val="0"/>
          <w:numId w:val="3"/>
        </w:numPr>
      </w:pPr>
      <w:r>
        <w:rPr>
          <w:rFonts w:hint="cs"/>
          <w:rtl/>
        </w:rPr>
        <w:t>..........................................................</w:t>
      </w:r>
    </w:p>
    <w:tbl>
      <w:tblPr>
        <w:tblStyle w:val="a4"/>
        <w:tblpPr w:leftFromText="180" w:rightFromText="180" w:vertAnchor="text" w:horzAnchor="page" w:tblpX="343" w:tblpY="298"/>
        <w:bidiVisual/>
        <w:tblW w:w="0" w:type="auto"/>
        <w:tblLayout w:type="fixed"/>
        <w:tblLook w:val="04A0"/>
      </w:tblPr>
      <w:tblGrid>
        <w:gridCol w:w="851"/>
        <w:gridCol w:w="1134"/>
        <w:gridCol w:w="1134"/>
        <w:gridCol w:w="1134"/>
        <w:gridCol w:w="886"/>
      </w:tblGrid>
      <w:tr w:rsidR="00FD0245" w:rsidRPr="00A65027" w:rsidTr="00FD0245">
        <w:trPr>
          <w:trHeight w:val="553"/>
        </w:trPr>
        <w:tc>
          <w:tcPr>
            <w:tcW w:w="851" w:type="dxa"/>
          </w:tcPr>
          <w:p w:rsidR="00FD0245" w:rsidRDefault="00FD0245" w:rsidP="00FD024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D0245" w:rsidRPr="00A65027" w:rsidRDefault="00FD0245" w:rsidP="00FD024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المعيار</w:t>
            </w:r>
          </w:p>
        </w:tc>
        <w:tc>
          <w:tcPr>
            <w:tcW w:w="3402" w:type="dxa"/>
            <w:gridSpan w:val="3"/>
          </w:tcPr>
          <w:p w:rsidR="00FD0245" w:rsidRDefault="00FD0245" w:rsidP="00FD024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D0245" w:rsidRDefault="00FD0245" w:rsidP="00FD024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عدم الإسراف في استخدام الماء أثناء الوضوء</w:t>
            </w:r>
          </w:p>
          <w:p w:rsidR="00FD0245" w:rsidRDefault="00FD0245" w:rsidP="00FD024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D0245" w:rsidRPr="00A65027" w:rsidRDefault="00FD0245" w:rsidP="00FD024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المحافظة على الصلوات الخمس في المسجد </w:t>
            </w:r>
          </w:p>
        </w:tc>
        <w:tc>
          <w:tcPr>
            <w:tcW w:w="886" w:type="dxa"/>
          </w:tcPr>
          <w:p w:rsidR="00FD0245" w:rsidRDefault="00FD0245" w:rsidP="00FD024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D0245" w:rsidRDefault="00FD0245" w:rsidP="00FD024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رقمه</w:t>
            </w:r>
          </w:p>
          <w:p w:rsidR="00FD0245" w:rsidRDefault="00FD0245" w:rsidP="00FD024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  <w:p w:rsidR="00FD0245" w:rsidRPr="00A65027" w:rsidRDefault="00FD0245" w:rsidP="00FD024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</w:tr>
      <w:tr w:rsidR="00FD0245" w:rsidRPr="00A65027" w:rsidTr="00FD0245">
        <w:trPr>
          <w:trHeight w:val="274"/>
        </w:trPr>
        <w:tc>
          <w:tcPr>
            <w:tcW w:w="851" w:type="dxa"/>
          </w:tcPr>
          <w:p w:rsidR="00FD0245" w:rsidRDefault="00FD0245" w:rsidP="00FD024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D0245" w:rsidRPr="00A65027" w:rsidRDefault="00FD0245" w:rsidP="00FD024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FD0245" w:rsidRDefault="00FD0245" w:rsidP="00FD024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D0245" w:rsidRPr="00A65027" w:rsidRDefault="00FD0245" w:rsidP="00FD024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FD0245" w:rsidRDefault="00FD0245" w:rsidP="00FD024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D0245" w:rsidRPr="00A65027" w:rsidRDefault="00FD0245" w:rsidP="00FD024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متقن</w:t>
            </w:r>
          </w:p>
        </w:tc>
        <w:tc>
          <w:tcPr>
            <w:tcW w:w="1134" w:type="dxa"/>
          </w:tcPr>
          <w:p w:rsidR="00FD0245" w:rsidRDefault="00FD0245" w:rsidP="00FD024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D0245" w:rsidRPr="00A65027" w:rsidRDefault="00FD0245" w:rsidP="00FD024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غير متقن</w:t>
            </w:r>
          </w:p>
        </w:tc>
        <w:tc>
          <w:tcPr>
            <w:tcW w:w="886" w:type="dxa"/>
          </w:tcPr>
          <w:p w:rsidR="00FD0245" w:rsidRDefault="00FD0245" w:rsidP="00FD024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D0245" w:rsidRPr="00A65027" w:rsidRDefault="00FD0245" w:rsidP="00FD024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ملاحظة</w:t>
            </w:r>
          </w:p>
        </w:tc>
      </w:tr>
      <w:tr w:rsidR="00FD0245" w:rsidRPr="00A65027" w:rsidTr="00FD0245">
        <w:tc>
          <w:tcPr>
            <w:tcW w:w="851" w:type="dxa"/>
          </w:tcPr>
          <w:p w:rsidR="00FD0245" w:rsidRPr="00A65027" w:rsidRDefault="00FD0245" w:rsidP="00FD024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100%</w:t>
            </w:r>
          </w:p>
        </w:tc>
        <w:tc>
          <w:tcPr>
            <w:tcW w:w="1134" w:type="dxa"/>
          </w:tcPr>
          <w:p w:rsidR="00FD0245" w:rsidRPr="00A65027" w:rsidRDefault="00FD0245" w:rsidP="00FD024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من </w:t>
            </w:r>
            <w:proofErr w:type="spellStart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90%</w:t>
            </w:r>
            <w:proofErr w:type="spellEnd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 إلى أقل من 100%</w:t>
            </w:r>
          </w:p>
        </w:tc>
        <w:tc>
          <w:tcPr>
            <w:tcW w:w="1134" w:type="dxa"/>
          </w:tcPr>
          <w:p w:rsidR="00FD0245" w:rsidRPr="00A65027" w:rsidRDefault="00FD0245" w:rsidP="00FD024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من </w:t>
            </w:r>
            <w:proofErr w:type="spellStart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80%</w:t>
            </w:r>
            <w:proofErr w:type="spellEnd"/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 xml:space="preserve"> إلى أقل من 90%</w:t>
            </w:r>
          </w:p>
        </w:tc>
        <w:tc>
          <w:tcPr>
            <w:tcW w:w="1134" w:type="dxa"/>
          </w:tcPr>
          <w:p w:rsidR="00FD0245" w:rsidRPr="00A65027" w:rsidRDefault="00FD0245" w:rsidP="00FD024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65027">
              <w:rPr>
                <w:rFonts w:hint="cs"/>
                <w:b/>
                <w:bCs/>
                <w:sz w:val="16"/>
                <w:szCs w:val="16"/>
                <w:rtl/>
              </w:rPr>
              <w:t>أقل من 80%</w:t>
            </w:r>
          </w:p>
        </w:tc>
        <w:tc>
          <w:tcPr>
            <w:tcW w:w="886" w:type="dxa"/>
          </w:tcPr>
          <w:p w:rsidR="00FD0245" w:rsidRPr="00A65027" w:rsidRDefault="00FD0245" w:rsidP="00FD0245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3D4107" w:rsidRDefault="00EA1D28" w:rsidP="00227857">
      <w:r w:rsidRPr="00EA1D28">
        <w:rPr>
          <w:noProof/>
          <w:sz w:val="18"/>
          <w:szCs w:val="18"/>
        </w:rPr>
        <w:pict>
          <v:rect id="_x0000_s1039" style="position:absolute;left:0;text-align:left;margin-left:-273.95pt;margin-top:10.15pt;width:559.7pt;height:143.1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" filled="f" strokecolor="black [3213]" strokeweight="2pt"/>
        </w:pict>
      </w:r>
    </w:p>
    <w:p w:rsidR="003D4107" w:rsidRDefault="003D4107" w:rsidP="003D4107">
      <w:pPr>
        <w:jc w:val="both"/>
        <w:rPr>
          <w:sz w:val="24"/>
          <w:szCs w:val="24"/>
          <w:rtl/>
        </w:rPr>
      </w:pPr>
      <w:r w:rsidRPr="00227857">
        <w:rPr>
          <w:rFonts w:hint="cs"/>
          <w:b/>
          <w:bCs/>
          <w:sz w:val="24"/>
          <w:szCs w:val="24"/>
          <w:u w:val="single"/>
          <w:rtl/>
        </w:rPr>
        <w:t>السؤال ال</w:t>
      </w:r>
      <w:r>
        <w:rPr>
          <w:rFonts w:hint="cs"/>
          <w:b/>
          <w:bCs/>
          <w:sz w:val="24"/>
          <w:szCs w:val="24"/>
          <w:u w:val="single"/>
          <w:rtl/>
        </w:rPr>
        <w:t>ثالث</w:t>
      </w:r>
      <w:r w:rsidRPr="00227857">
        <w:rPr>
          <w:rFonts w:hint="cs"/>
          <w:sz w:val="24"/>
          <w:szCs w:val="24"/>
          <w:rtl/>
        </w:rPr>
        <w:t xml:space="preserve"> : </w:t>
      </w:r>
    </w:p>
    <w:p w:rsidR="003D4107" w:rsidRPr="00FD0245" w:rsidRDefault="003D4107" w:rsidP="003D4107">
      <w:pPr>
        <w:jc w:val="both"/>
        <w:rPr>
          <w:b/>
          <w:bCs/>
          <w:sz w:val="24"/>
          <w:szCs w:val="24"/>
          <w:rtl/>
        </w:rPr>
      </w:pPr>
      <w:r w:rsidRPr="00FD0245">
        <w:rPr>
          <w:rFonts w:hint="cs"/>
          <w:b/>
          <w:bCs/>
          <w:sz w:val="24"/>
          <w:szCs w:val="24"/>
          <w:rtl/>
        </w:rPr>
        <w:t xml:space="preserve">اختاري </w:t>
      </w:r>
      <w:proofErr w:type="spellStart"/>
      <w:r w:rsidRPr="00FD0245">
        <w:rPr>
          <w:rFonts w:hint="cs"/>
          <w:b/>
          <w:bCs/>
          <w:sz w:val="24"/>
          <w:szCs w:val="24"/>
          <w:rtl/>
        </w:rPr>
        <w:t>الأجابة</w:t>
      </w:r>
      <w:proofErr w:type="spellEnd"/>
      <w:r w:rsidRPr="00FD0245">
        <w:rPr>
          <w:rFonts w:hint="cs"/>
          <w:b/>
          <w:bCs/>
          <w:sz w:val="24"/>
          <w:szCs w:val="24"/>
          <w:rtl/>
        </w:rPr>
        <w:t xml:space="preserve"> الصحيحة </w:t>
      </w:r>
      <w:proofErr w:type="spellStart"/>
      <w:r w:rsidRPr="00FD0245">
        <w:rPr>
          <w:rFonts w:hint="cs"/>
          <w:b/>
          <w:bCs/>
          <w:sz w:val="24"/>
          <w:szCs w:val="24"/>
          <w:rtl/>
        </w:rPr>
        <w:t>:</w:t>
      </w:r>
      <w:proofErr w:type="spellEnd"/>
    </w:p>
    <w:p w:rsidR="003D4107" w:rsidRDefault="003D4107" w:rsidP="003D4107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يصلي المسلمون </w:t>
      </w:r>
      <w:proofErr w:type="spellStart"/>
      <w:r>
        <w:rPr>
          <w:rFonts w:hint="cs"/>
          <w:sz w:val="24"/>
          <w:szCs w:val="24"/>
          <w:rtl/>
        </w:rPr>
        <w:t>(</w:t>
      </w:r>
      <w:proofErr w:type="spellEnd"/>
      <w:r>
        <w:rPr>
          <w:rFonts w:hint="cs"/>
          <w:sz w:val="24"/>
          <w:szCs w:val="24"/>
          <w:rtl/>
        </w:rPr>
        <w:t xml:space="preserve">  خمس </w:t>
      </w:r>
      <w:proofErr w:type="spellStart"/>
      <w:r>
        <w:rPr>
          <w:sz w:val="24"/>
          <w:szCs w:val="24"/>
          <w:rtl/>
        </w:rPr>
        <w:t>–</w:t>
      </w:r>
      <w:proofErr w:type="spellEnd"/>
      <w:r w:rsidR="00FD0245">
        <w:rPr>
          <w:rFonts w:hint="cs"/>
          <w:sz w:val="24"/>
          <w:szCs w:val="24"/>
          <w:rtl/>
        </w:rPr>
        <w:t xml:space="preserve"> ست</w:t>
      </w:r>
      <w:proofErr w:type="spellStart"/>
      <w:r>
        <w:rPr>
          <w:rFonts w:hint="cs"/>
          <w:sz w:val="24"/>
          <w:szCs w:val="24"/>
          <w:rtl/>
        </w:rPr>
        <w:t>)</w:t>
      </w:r>
      <w:proofErr w:type="spellEnd"/>
      <w:r>
        <w:rPr>
          <w:rFonts w:hint="cs"/>
          <w:sz w:val="24"/>
          <w:szCs w:val="24"/>
          <w:rtl/>
        </w:rPr>
        <w:t xml:space="preserve">  في اليوم والليلة </w:t>
      </w:r>
    </w:p>
    <w:p w:rsidR="00F02814" w:rsidRPr="003D4107" w:rsidRDefault="003D4107" w:rsidP="003D4107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نهانا الدين الإسلامي عن </w:t>
      </w:r>
      <w:proofErr w:type="spellStart"/>
      <w:r>
        <w:rPr>
          <w:rFonts w:hint="cs"/>
          <w:sz w:val="24"/>
          <w:szCs w:val="24"/>
          <w:rtl/>
        </w:rPr>
        <w:t>(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الإقتصاد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–</w:t>
      </w:r>
      <w:proofErr w:type="spellEnd"/>
      <w:r>
        <w:rPr>
          <w:rFonts w:hint="cs"/>
          <w:sz w:val="24"/>
          <w:szCs w:val="24"/>
          <w:rtl/>
        </w:rPr>
        <w:t xml:space="preserve"> الإسراف </w:t>
      </w:r>
      <w:proofErr w:type="spellStart"/>
      <w:r>
        <w:rPr>
          <w:rFonts w:hint="cs"/>
          <w:sz w:val="24"/>
          <w:szCs w:val="24"/>
          <w:rtl/>
        </w:rPr>
        <w:t>)</w:t>
      </w:r>
      <w:proofErr w:type="spellEnd"/>
      <w:r>
        <w:rPr>
          <w:rFonts w:hint="cs"/>
          <w:sz w:val="24"/>
          <w:szCs w:val="24"/>
          <w:rtl/>
        </w:rPr>
        <w:t xml:space="preserve"> في الماء أثناء الوضوء </w:t>
      </w:r>
    </w:p>
    <w:sectPr w:rsidR="00F02814" w:rsidRPr="003D4107" w:rsidSect="002439F8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F72" w:rsidRDefault="00830F72" w:rsidP="003D4107">
      <w:pPr>
        <w:spacing w:after="0" w:line="240" w:lineRule="auto"/>
      </w:pPr>
      <w:r>
        <w:separator/>
      </w:r>
    </w:p>
  </w:endnote>
  <w:endnote w:type="continuationSeparator" w:id="0">
    <w:p w:rsidR="00830F72" w:rsidRDefault="00830F72" w:rsidP="003D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107" w:rsidRDefault="003D4107">
    <w:pPr>
      <w:pStyle w:val="a7"/>
    </w:pPr>
    <w:r>
      <w:rPr>
        <w:rFonts w:hint="cs"/>
        <w:rtl/>
      </w:rPr>
      <w:t xml:space="preserve">                                                                                        معلمة المادة : ...............................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F72" w:rsidRDefault="00830F72" w:rsidP="003D4107">
      <w:pPr>
        <w:spacing w:after="0" w:line="240" w:lineRule="auto"/>
      </w:pPr>
      <w:r>
        <w:separator/>
      </w:r>
    </w:p>
  </w:footnote>
  <w:footnote w:type="continuationSeparator" w:id="0">
    <w:p w:rsidR="00830F72" w:rsidRDefault="00830F72" w:rsidP="003D4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1E5"/>
    <w:multiLevelType w:val="hybridMultilevel"/>
    <w:tmpl w:val="1F209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C16AA"/>
    <w:multiLevelType w:val="hybridMultilevel"/>
    <w:tmpl w:val="790A1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61169"/>
    <w:multiLevelType w:val="hybridMultilevel"/>
    <w:tmpl w:val="111A79CA"/>
    <w:lvl w:ilvl="0" w:tplc="B2329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16386"/>
    <w:multiLevelType w:val="hybridMultilevel"/>
    <w:tmpl w:val="CAC43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857"/>
    <w:rsid w:val="00227857"/>
    <w:rsid w:val="002439F8"/>
    <w:rsid w:val="003D4107"/>
    <w:rsid w:val="004E75EC"/>
    <w:rsid w:val="005A6721"/>
    <w:rsid w:val="00830F72"/>
    <w:rsid w:val="00A2712C"/>
    <w:rsid w:val="00EA1D28"/>
    <w:rsid w:val="00F02814"/>
    <w:rsid w:val="00FD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1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857"/>
    <w:pPr>
      <w:bidi w:val="0"/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27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27857"/>
    <w:pPr>
      <w:ind w:left="720"/>
      <w:contextualSpacing/>
    </w:pPr>
    <w:rPr>
      <w:rFonts w:ascii="Calibri" w:eastAsia="Calibri" w:hAnsi="Calibri" w:cs="Arial"/>
    </w:rPr>
  </w:style>
  <w:style w:type="paragraph" w:styleId="a6">
    <w:name w:val="header"/>
    <w:basedOn w:val="a"/>
    <w:link w:val="Char"/>
    <w:uiPriority w:val="99"/>
    <w:semiHidden/>
    <w:unhideWhenUsed/>
    <w:rsid w:val="003D41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semiHidden/>
    <w:rsid w:val="003D4107"/>
  </w:style>
  <w:style w:type="paragraph" w:styleId="a7">
    <w:name w:val="footer"/>
    <w:basedOn w:val="a"/>
    <w:link w:val="Char0"/>
    <w:uiPriority w:val="99"/>
    <w:semiHidden/>
    <w:unhideWhenUsed/>
    <w:rsid w:val="003D41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semiHidden/>
    <w:rsid w:val="003D4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2017-01-21T17:11:00Z</dcterms:created>
  <dcterms:modified xsi:type="dcterms:W3CDTF">2017-01-21T19:40:00Z</dcterms:modified>
</cp:coreProperties>
</file>