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68" w:rsidRPr="00225068" w:rsidRDefault="00225068" w:rsidP="00225068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"http://www.kl200.com/vb/t39250.html</w:instrTex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225068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اثار الاقصر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EA7F25" w:rsidRDefault="00225068" w:rsidP="00225068">
      <w:pPr>
        <w:rPr>
          <w:rFonts w:hint="cs"/>
        </w:rPr>
      </w:pP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آثار الأقصر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ــــــــــــــــــــــــــــــــــــــــــ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تعتبر آثار الأقصر بـمعابدها ومقابرها أروع منشئات ظهرت فى العالم القديم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من حيث ضخامتها وسمـو مسلاتها ورقــــــى عمارتها وجمال مناظرها ونقوشها وروعة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تماثيلها وثــــــراء كنوزها وبقايا قصورها وبيوتها إن كانت غطت الأحيـــــــــاء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الحديثةأطلال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المساكن القديمة وأخفت منـازل أغنـى عواصـم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العالم القديم إلا أن ما حفـظ من أطلال معابـدها وما تصــوره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جدران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مقابرهايساعد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على تصـور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ماكانت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عليه طيبـــــه فى أزهى عصورها.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*معبد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الأقصر: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أول ما يلفت نظر زائـر المـدينة الحـديثة ذلك المـعبد الضخـم الشاهق 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t>المطل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على النيل والذى يسمى معبد الأقصر.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إختار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الملك أمنحوتب الثالث هذا الموقع الفريد وشرع فى بناء هذا المعبد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وكرسه لعبادة الآله آمون.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وقام الملك المحـارب العظيم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تحوتـمس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الثالث بتوسيع وترميم المعبد القديم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وإضـافة بعض المـنشآت إليه إلى أن تـم وأكـتمل بناؤه فى عهد الملك رمسيس الثانى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الذى شـيد الفنـاء الأمـامى للمعبد وأحاطه بالأعمدة الجميلة الضخمة وأمام صرح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البوابة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يمتد طريق الكباش مزينا على الصفـين بمـجموعة من تمـاثيل أبى الهول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برؤس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آدمية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ورؤس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كباش وهو طريق طويـل كان يمتد حتى يصل إلى مدخل معابد الكرنك.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من الغريب أن معبد الأقصر ظل محتفظا بأداء وظائفه الدينية 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مهما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إختلفت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شعائر الأديان على مدى آلاف السنين.</w:t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*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الكرنك..</w:t>
      </w:r>
      <w:proofErr w:type="spellEnd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أكبر معابد </w:t>
      </w:r>
      <w:proofErr w:type="spellStart"/>
      <w:r w:rsidRPr="00225068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الدنيا: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كان قدماء المصريين يطلقون عليه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إسم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(المكان الحسيب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)..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 يعتبرونه أكرم بيوت العبادة وأقدسها..وذلك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لأن بداخله عرش آمون رب الأرباب وملك الآله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القدماءحيث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يلجأ إليه الفراعنة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للإستشارة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وتلقى الوحى قبل خروجهم على رأس الحملات الحربية لتوسيع رقعة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الأمبراطورية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المصرية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أو لتأديب الدول التى تضمر لمصر شرا وكان الناس يحجون إليه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بإعتباره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المزار الدينى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الأقدس.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ومن الأخطاء الشائعة ان نقول (معبد الكرنك)فالصحيح أن نقول (معابد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الكرنك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... فالكرنك ليس معبد واحد بل هو مجموعة معابد عدة أكبرها المعبد المكرس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للأله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آمون ..وهو معبد ضخم واسع تبلغ مساحته نحو ثلاثين فدانا.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وفى الجهة اليسرى من الكرنك يقع معبد 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مونتو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)وهو على شكل مستطيل يغطى مساحة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قدرها فدانين ونصف فدان وفى الجهة المقابلة يقع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t>معبدالالهة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(موت)وتبلغ مساحته نحو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تسعة فدادين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وفى الجهة الجنوبية من معابد الكرنك تقع 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البحيرةالمقدسة)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والتى تمتد نحو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125مترا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.وقد ذكر ان كهنة آمون كانوا يقومون بالطقوس الليلية فيها..كما تقع بقايا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مبنى يقال أنه (مقبرة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أوزيريس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)..ثم نرى سلسلة الصروح الجنوبية..و معبد إله القمر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خونسو)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وهو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الإبن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الشرعى للإله آمون والإلهة موت ثم نرى صرح 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يورجيتس)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ومعبد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(نوت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ومعبد 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بتاح)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ومعبد(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مونت)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وبوابته الأثرية الرائعة ثم يبدأ(طريق الكباش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الذى كان يمتد حتى معبد الأقصر.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وتدل الشواهد الأثرية على أن عددا كبيرا من الفراعنة قد ساهموا فى بناء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الكرنك..بدءا من فراعنة الأسرة الثانية عشرة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حتى فراعنة آخر الأسرات.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*معبد الدير البحرى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br/>
        <w:t xml:space="preserve">وهو المعبد الذى بنته الملكة حتشبسوت ويجمع علماء الآثار على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إعتبار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هذا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المعبد إحدى قمم العمارة المصـريـة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القديـمة،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ويمثل ثورة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حقيقية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فى علم الهندسة المعمارية وجدران هذا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المعبدمزينة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بنقوش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ومناظر ونصوص فريدة أهمها التقرير التفصيلى المدعم بالصور الوصفية للحملة البحرية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التجاريةالشهيرة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التى أبحرت فيها الأساطيل المصرية إلى بلاد(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بونت)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*مدينة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هابو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: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وهى تضم مجموعة متكاملة من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المنشأت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الدينية والمدنية وكان كثير من هذه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المنشأت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ضخما وعظيم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الإرتفاع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وقد خربت المدينة تخريبا شديدا لأن مبانيها كانت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تستعمل كمحجر للحجارة الجاهزة للبناء لكل من كان يريد البناء من الأهالى أو الجهات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الحكومية.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من أضخم أثار مدينة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هابو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المعبد الذى بناة المـلك رمسـيس الثالث.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*معبد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الرمسيوم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: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وهو المعبد الذى بناه الملك رمسيس الثانى والذى على هذا المعبد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إسم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(مقر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ملايين السنين)وعلى الرغم من أن المعبد قد تعرض إلى كثير من أعمال الهدم والتخريب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فقد ظلت بقايا هذا المعبد باقية حتى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الأن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لتشهد على عمل معمارى ضخم كان يتميز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بالروعة والجلال وتتضمن جدران المعبد نقوشا لمناظر دينية وحربية مختلفة هذا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بالإضافة إلى وظيفته الدينية والفنية.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*تمثال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ممنون..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ومعابد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أخرى: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ومن المعابـد الأثرية البـاقية المـعبد الضـخم الـذى بنـاه المـلك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(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منتوحتب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الثانى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كذلك هناك معبد آخر شيده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(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تحوتمس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الأول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).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وهناك تمثالين ضخمين للملك أمنحوتب الثالث وهما التمثالان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اللذان شاعت تسميتهما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بإسم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(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تمثالى ممنون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واللذان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إعتبرا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من عجائب الدنيا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فى العالم القديم.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ويبلغ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إرتفاع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كل تمثال نحو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15م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بدون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القاعدة..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وفى عام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27ق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.م حدث زلزال هز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شرق طيبة وغربها وأثر على الكثير من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الأثار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كما أدى إلى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إنشطار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التمثال الشمالى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إلى نصفين عـند وسطـه الأمر الـذى أدى إلى إحداث فعل داخلى ينتج عن 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التغيرات التى تحدث للرطوبة عند تغير درجة الحرارة فى الفجر وعند بزوغ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الشعاعات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الأولى لشمس الصباح فكانت تخرج ذبذبات صوتية منغمة حارت فيها عقول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السامعين.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وسرعان ما </w:t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إنتشرت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سمعة هذه الظاهرة فى أرجاء العالم القديم وكانت نتيجة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ذيوع هـذه الظاهـرة وفــود الآلاف مـــــن الزوار لسماع تلك الموسيقى السحرية وكتب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proofErr w:type="spellStart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الشعراءكثير</w:t>
      </w:r>
      <w:proofErr w:type="spellEnd"/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من القصائد ولكن حين أمر بإصلاح التمثالين أختفى صوت الموسيقى.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t>ولم يتبقى لنا من آثار طيبة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الغربية سوى كنوز وادى الملوك ووادى الملكات ودير المدينة ومقابر النبلاء.</w:t>
      </w:r>
      <w:r w:rsidRPr="00225068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</w:p>
    <w:sectPr w:rsidR="00EA7F25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225068"/>
    <w:rsid w:val="00225068"/>
    <w:rsid w:val="00251938"/>
    <w:rsid w:val="00EA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30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2012-07-01T01:57:00Z</dcterms:created>
  <dcterms:modified xsi:type="dcterms:W3CDTF">2012-07-01T01:58:00Z</dcterms:modified>
</cp:coreProperties>
</file>