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65" w:rsidRPr="00B56065" w:rsidRDefault="00B56065" w:rsidP="00B56065">
      <w:pPr>
        <w:jc w:val="center"/>
        <w:rPr>
          <w:sz w:val="72"/>
          <w:szCs w:val="72"/>
          <w:rtl/>
        </w:rPr>
      </w:pPr>
      <w:r w:rsidRPr="00B56065">
        <w:rPr>
          <w:rFonts w:cs="Arial" w:hint="cs"/>
          <w:sz w:val="72"/>
          <w:szCs w:val="72"/>
          <w:rtl/>
        </w:rPr>
        <w:t>الحديث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الشريف</w:t>
      </w:r>
    </w:p>
    <w:p w:rsidR="00B12248" w:rsidRPr="00B56065" w:rsidRDefault="00B56065" w:rsidP="00B56065">
      <w:pPr>
        <w:jc w:val="center"/>
        <w:rPr>
          <w:rFonts w:hint="cs"/>
          <w:sz w:val="72"/>
          <w:szCs w:val="72"/>
        </w:rPr>
      </w:pPr>
      <w:r w:rsidRPr="00B56065">
        <w:rPr>
          <w:rFonts w:cs="Arial" w:hint="cs"/>
          <w:sz w:val="72"/>
          <w:szCs w:val="72"/>
          <w:rtl/>
        </w:rPr>
        <w:t>عَنْ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أَبِي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سَعِيدٍ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الْخُدْرِ</w:t>
      </w:r>
      <w:bookmarkStart w:id="0" w:name="_GoBack"/>
      <w:bookmarkEnd w:id="0"/>
      <w:r w:rsidRPr="00B56065">
        <w:rPr>
          <w:rFonts w:cs="Arial" w:hint="cs"/>
          <w:sz w:val="72"/>
          <w:szCs w:val="72"/>
          <w:rtl/>
        </w:rPr>
        <w:t>يِّ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عَنْ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رَسُولِ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اللَّهِ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صَلَّى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اللَّهُ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عَلَيْهِ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وَسَلَّمَ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قَالَ</w:t>
      </w:r>
      <w:r w:rsidRPr="00B56065">
        <w:rPr>
          <w:rFonts w:cs="Arial"/>
          <w:sz w:val="72"/>
          <w:szCs w:val="72"/>
          <w:rtl/>
        </w:rPr>
        <w:t xml:space="preserve">:  «  </w:t>
      </w:r>
      <w:r w:rsidRPr="00B56065">
        <w:rPr>
          <w:rFonts w:cs="Arial" w:hint="cs"/>
          <w:sz w:val="72"/>
          <w:szCs w:val="72"/>
          <w:rtl/>
        </w:rPr>
        <w:t>سَيَأْتِيكُمْ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أَقْوَامٌ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يَطْلُبُونَ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الْعِلْمَ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فَإِذَا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رَأَيْتُمُوهُمْ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فَقُولُوا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لَهُمْ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مَرْحَبًا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مَرْحَبًا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بِوَصِيَّةِ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رَسُولِ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اللَّهِ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صَلَّى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اللَّهُ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عَلَيْهِ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وَسَلَّمَ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وَاقْنُوهُمْ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قُلْتُ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لِلْحَكَمِ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مَا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اقْنُوهُمْ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قَالَ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عَلِّمُوهُمْ</w:t>
      </w:r>
      <w:r w:rsidRPr="00B56065">
        <w:rPr>
          <w:rFonts w:cs="Arial"/>
          <w:sz w:val="72"/>
          <w:szCs w:val="72"/>
          <w:rtl/>
        </w:rPr>
        <w:t xml:space="preserve">  »  </w:t>
      </w:r>
      <w:r w:rsidRPr="00B56065">
        <w:rPr>
          <w:rFonts w:cs="Arial" w:hint="cs"/>
          <w:sz w:val="72"/>
          <w:szCs w:val="72"/>
          <w:rtl/>
        </w:rPr>
        <w:t>رواه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ابن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ماجه</w:t>
      </w:r>
      <w:r w:rsidRPr="00B56065">
        <w:rPr>
          <w:rFonts w:cs="Arial"/>
          <w:sz w:val="72"/>
          <w:szCs w:val="72"/>
          <w:rtl/>
        </w:rPr>
        <w:t xml:space="preserve"> 247 </w:t>
      </w:r>
      <w:r w:rsidRPr="00B56065">
        <w:rPr>
          <w:rFonts w:cs="Arial" w:hint="cs"/>
          <w:sz w:val="72"/>
          <w:szCs w:val="72"/>
          <w:rtl/>
        </w:rPr>
        <w:t>و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حسنه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الألباني</w:t>
      </w:r>
      <w:r w:rsidRPr="00B56065">
        <w:rPr>
          <w:rFonts w:cs="Arial"/>
          <w:sz w:val="72"/>
          <w:szCs w:val="72"/>
          <w:rtl/>
        </w:rPr>
        <w:t xml:space="preserve"> </w:t>
      </w:r>
      <w:r w:rsidRPr="00B56065">
        <w:rPr>
          <w:rFonts w:cs="Arial" w:hint="cs"/>
          <w:sz w:val="72"/>
          <w:szCs w:val="72"/>
          <w:rtl/>
        </w:rPr>
        <w:t>الصحيحة</w:t>
      </w:r>
      <w:r w:rsidRPr="00B56065">
        <w:rPr>
          <w:rFonts w:cs="Arial"/>
          <w:sz w:val="72"/>
          <w:szCs w:val="72"/>
          <w:rtl/>
        </w:rPr>
        <w:t xml:space="preserve"> ( 280 ).</w:t>
      </w:r>
    </w:p>
    <w:sectPr w:rsidR="00B12248" w:rsidRPr="00B56065" w:rsidSect="00B56065">
      <w:pgSz w:w="11906" w:h="16838"/>
      <w:pgMar w:top="1440" w:right="1080" w:bottom="1440" w:left="108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65"/>
    <w:rsid w:val="00463640"/>
    <w:rsid w:val="00B12248"/>
    <w:rsid w:val="00B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hebaa</dc:creator>
  <cp:lastModifiedBy>hebaa</cp:lastModifiedBy>
  <cp:revision>2</cp:revision>
  <dcterms:created xsi:type="dcterms:W3CDTF">2015-09-23T18:59:00Z</dcterms:created>
  <dcterms:modified xsi:type="dcterms:W3CDTF">2015-09-23T18:59:00Z</dcterms:modified>
</cp:coreProperties>
</file>