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7C1093" w:rsidRDefault="007D6677" w:rsidP="00976FF8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المهارات العامة لل</w:t>
      </w:r>
      <w:r w:rsidR="005E0878" w:rsidRPr="005E0878">
        <w:rPr>
          <w:rFonts w:cs="AL-Mohanad Bold" w:hint="cs"/>
          <w:sz w:val="40"/>
          <w:szCs w:val="40"/>
          <w:rtl/>
        </w:rPr>
        <w:t xml:space="preserve">مادة </w:t>
      </w:r>
      <w:r w:rsidR="00976FF8">
        <w:rPr>
          <w:rFonts w:cs="AL-Mohanad Bold" w:hint="cs"/>
          <w:sz w:val="40"/>
          <w:szCs w:val="40"/>
          <w:rtl/>
        </w:rPr>
        <w:t>الدراسات</w:t>
      </w:r>
      <w:bookmarkStart w:id="0" w:name="_GoBack"/>
      <w:bookmarkEnd w:id="0"/>
      <w:r w:rsidR="005B4141">
        <w:rPr>
          <w:rFonts w:cs="AL-Mohanad Bold" w:hint="cs"/>
          <w:sz w:val="40"/>
          <w:szCs w:val="40"/>
          <w:rtl/>
        </w:rPr>
        <w:t xml:space="preserve"> </w:t>
      </w:r>
      <w:r w:rsidR="00AF6659">
        <w:rPr>
          <w:rFonts w:cs="AL-Mohanad Bold" w:hint="cs"/>
          <w:sz w:val="40"/>
          <w:szCs w:val="40"/>
          <w:rtl/>
        </w:rPr>
        <w:t xml:space="preserve">النفسية والاجتماعية نظام </w:t>
      </w:r>
      <w:r>
        <w:rPr>
          <w:rFonts w:cs="AL-Mohanad Bold" w:hint="cs"/>
          <w:sz w:val="40"/>
          <w:szCs w:val="40"/>
          <w:rtl/>
        </w:rPr>
        <w:t>مقررات</w:t>
      </w:r>
      <w:r w:rsidR="005B4141" w:rsidRPr="005E0878">
        <w:rPr>
          <w:rFonts w:cs="AL-Mohanad Bold" w:hint="cs"/>
          <w:sz w:val="40"/>
          <w:szCs w:val="40"/>
          <w:rtl/>
        </w:rPr>
        <w:t xml:space="preserve"> الفصل الدراسي الأول</w:t>
      </w:r>
    </w:p>
    <w:tbl>
      <w:tblPr>
        <w:tblStyle w:val="2-5"/>
        <w:bidiVisual/>
        <w:tblW w:w="10537" w:type="dxa"/>
        <w:jc w:val="center"/>
        <w:tblInd w:w="-2591" w:type="dxa"/>
        <w:tblLook w:val="04A0" w:firstRow="1" w:lastRow="0" w:firstColumn="1" w:lastColumn="0" w:noHBand="0" w:noVBand="1"/>
      </w:tblPr>
      <w:tblGrid>
        <w:gridCol w:w="10537"/>
      </w:tblGrid>
      <w:tr w:rsidR="007D6677" w:rsidRPr="005E0878" w:rsidTr="00FC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7" w:type="dxa"/>
          </w:tcPr>
          <w:p w:rsidR="007D6677" w:rsidRPr="00F9137F" w:rsidRDefault="007D6677" w:rsidP="007D6677">
            <w:pPr>
              <w:ind w:right="-1134"/>
              <w:rPr>
                <w:rFonts w:cs="AL-Mohanad Bold"/>
                <w:b w:val="0"/>
                <w:bCs w:val="0"/>
                <w:sz w:val="36"/>
                <w:szCs w:val="36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C00000"/>
                <w:sz w:val="36"/>
                <w:szCs w:val="36"/>
                <w:rtl/>
              </w:rPr>
              <w:t>المهارات الأساسية</w:t>
            </w:r>
          </w:p>
        </w:tc>
      </w:tr>
      <w:tr w:rsidR="007D6677" w:rsidRPr="005E0878" w:rsidTr="00FC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7" w:type="dxa"/>
          </w:tcPr>
          <w:p w:rsidR="007D6677" w:rsidRPr="00D642CD" w:rsidRDefault="007D6677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1/</w:t>
            </w:r>
            <w:r w:rsidR="00F9137F"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يسهم في بناء شخصيتها المؤمنة بالله رباً وبالإسلام ديناً ومنهجاً وبمحمد </w:t>
            </w:r>
            <w:r w:rsidR="00F9137F"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</w:rPr>
              <w:sym w:font="AGA Arabesque" w:char="F072"/>
            </w:r>
            <w:r w:rsidR="00F9137F"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نبيناً ورسولاَ.</w:t>
            </w:r>
          </w:p>
          <w:p w:rsidR="00F9137F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2/إعداد ناشئة الأمة إعداداً متكاملاً يشمل جميع الجوانب الروحية والوجدانية والاجتماعية وتكوين </w:t>
            </w:r>
          </w:p>
          <w:p w:rsidR="00F9137F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إنسانا صالحا ملتزما بآداب الإسلام وتعاليمه وقيمه.</w:t>
            </w:r>
          </w:p>
          <w:p w:rsidR="00F9137F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3/إبراز مكانة المملكة العربية السعودية باعتبارها مركز الإشعاع في العالم الإسلامي وتوضيح الدور الذي </w:t>
            </w:r>
          </w:p>
          <w:p w:rsidR="00F9137F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تقوم به لخدمة الإسلام والمسلمين.</w:t>
            </w:r>
          </w:p>
          <w:p w:rsidR="00FC5F4C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4/دراسة علاقة المملكة بالوطن العربي وبالعالمين الإسلامي والخارجي تاريخياً واقتصادياً وسياسياً </w:t>
            </w:r>
          </w:p>
          <w:p w:rsidR="00F9137F" w:rsidRPr="00D642CD" w:rsidRDefault="00F9137F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واجتماعياً.</w:t>
            </w:r>
          </w:p>
          <w:p w:rsidR="00FC5F4C" w:rsidRPr="00D642CD" w:rsidRDefault="00FC5F4C" w:rsidP="001C715F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5/اكتساب المعلومات والمعارف والحقائق التي تسهم في خلق الاتجاهات والقيم وأساسيات التفكير السليمة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بطريقة وظيفية تمكنهم من حسن الاستفادة من توجيه سلوكهم وتكوين شخصياتهم كمواطن عرب 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ومسلمين. 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6/تنمية المهارات الحركية والعقلية وتوجيهها نحو استثمارها بشكل ايجابي.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7/تنمية صفات واتجاهات وعادات مرغوب فيها من خلال جمع المعلومات وقيام الطالبات بأوجه النشاط 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الفردي والجماعي والذي يتناسب مع نموهم وتحت إشراف المعلمة , فتنمو عندها صفات مرغوب فيها,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كالتعاون والمثابرة والثقة بالنفس وتحمل المسؤولية والانجاز والإجادة.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8/حصول الطالبات على حقائق معلومات خاصة تساعد الطالبة على إصدار أحكام سليمة مناسبة , وعلى 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فهم ظواهر المجتمع الذي تعيش فيه , والصعوبات والمواقف التي تواجهه في حياتها.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9/دراسة المجتمع وأهدافه حيث تبدأ بدراسة البيئة المحلية ثم إبراز ظواهر مجتمعه والعلاقات التي تربط 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بين هذه الظواهر وحياتها من ناحية وبينها وبين حياة الناس عامة من ناحية أخرى.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10/تنمية مهارات لغة الحوار وإبدائها للرأي والمشاركة في النقاش والتفكير الناقد البناء.</w:t>
            </w:r>
          </w:p>
          <w:p w:rsidR="00FC5F4C" w:rsidRPr="00D642CD" w:rsidRDefault="00FC5F4C" w:rsidP="00FC5F4C">
            <w:pPr>
              <w:ind w:right="-1134"/>
              <w:rPr>
                <w:rFonts w:cs="AL-Mohanad Bold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11/توظيف المعرفة الجغرافية والتاريخية في حياتها اليومية وفي المواقف التي تواجهها وفي إصدار أحكام </w:t>
            </w:r>
          </w:p>
          <w:p w:rsidR="00FC5F4C" w:rsidRPr="00F9137F" w:rsidRDefault="00FC5F4C" w:rsidP="00FC5F4C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642CD">
              <w:rPr>
                <w:rFonts w:cs="AL-Mohanad Bold" w:hint="cs"/>
                <w:b w:val="0"/>
                <w:bCs w:val="0"/>
                <w:color w:val="auto"/>
                <w:sz w:val="32"/>
                <w:szCs w:val="32"/>
                <w:rtl/>
              </w:rPr>
              <w:t>موضوعية بالنسبة للأحداث التي تجري حوله.</w:t>
            </w:r>
          </w:p>
        </w:tc>
      </w:tr>
    </w:tbl>
    <w:p w:rsidR="00D46D75" w:rsidRPr="007638D4" w:rsidRDefault="00D46D75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D46D75" w:rsidRPr="007638D4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1B35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A0AD8"/>
    <w:rsid w:val="001C715F"/>
    <w:rsid w:val="001E7D68"/>
    <w:rsid w:val="001F2AEB"/>
    <w:rsid w:val="002059E6"/>
    <w:rsid w:val="00231FB4"/>
    <w:rsid w:val="002B26B5"/>
    <w:rsid w:val="002C7404"/>
    <w:rsid w:val="002C7FE3"/>
    <w:rsid w:val="002D7031"/>
    <w:rsid w:val="002E5CE9"/>
    <w:rsid w:val="0030002B"/>
    <w:rsid w:val="00323D00"/>
    <w:rsid w:val="00324E76"/>
    <w:rsid w:val="003409E8"/>
    <w:rsid w:val="003A16AF"/>
    <w:rsid w:val="003A31C3"/>
    <w:rsid w:val="003C7B68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B4141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638D4"/>
    <w:rsid w:val="0078080C"/>
    <w:rsid w:val="007C1093"/>
    <w:rsid w:val="007D6677"/>
    <w:rsid w:val="007F4ED9"/>
    <w:rsid w:val="008000A6"/>
    <w:rsid w:val="00873FD4"/>
    <w:rsid w:val="008B10F2"/>
    <w:rsid w:val="008D2F5A"/>
    <w:rsid w:val="008D3793"/>
    <w:rsid w:val="00937474"/>
    <w:rsid w:val="00976FF8"/>
    <w:rsid w:val="00A33C38"/>
    <w:rsid w:val="00A36DEC"/>
    <w:rsid w:val="00A5214E"/>
    <w:rsid w:val="00A90A2C"/>
    <w:rsid w:val="00AF6659"/>
    <w:rsid w:val="00B678C6"/>
    <w:rsid w:val="00B81626"/>
    <w:rsid w:val="00C87483"/>
    <w:rsid w:val="00CC613A"/>
    <w:rsid w:val="00D00092"/>
    <w:rsid w:val="00D100EA"/>
    <w:rsid w:val="00D17BEB"/>
    <w:rsid w:val="00D30434"/>
    <w:rsid w:val="00D42C70"/>
    <w:rsid w:val="00D46D75"/>
    <w:rsid w:val="00D642CD"/>
    <w:rsid w:val="00D937F8"/>
    <w:rsid w:val="00E016DD"/>
    <w:rsid w:val="00E0401F"/>
    <w:rsid w:val="00E2519E"/>
    <w:rsid w:val="00E52E45"/>
    <w:rsid w:val="00E605EC"/>
    <w:rsid w:val="00EB532F"/>
    <w:rsid w:val="00EC7B37"/>
    <w:rsid w:val="00EE2CB0"/>
    <w:rsid w:val="00F014B4"/>
    <w:rsid w:val="00F14881"/>
    <w:rsid w:val="00F27B9C"/>
    <w:rsid w:val="00F62895"/>
    <w:rsid w:val="00F9137F"/>
    <w:rsid w:val="00FB6884"/>
    <w:rsid w:val="00FC5F4C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5">
    <w:name w:val="Medium Shading 2 Accent 5"/>
    <w:basedOn w:val="a1"/>
    <w:uiPriority w:val="64"/>
    <w:rsid w:val="007C1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5">
    <w:name w:val="Medium Shading 2 Accent 5"/>
    <w:basedOn w:val="a1"/>
    <w:uiPriority w:val="64"/>
    <w:rsid w:val="007C1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malik2014</cp:lastModifiedBy>
  <cp:revision>61</cp:revision>
  <dcterms:created xsi:type="dcterms:W3CDTF">2017-11-14T05:56:00Z</dcterms:created>
  <dcterms:modified xsi:type="dcterms:W3CDTF">2018-01-09T06:51:00Z</dcterms:modified>
</cp:coreProperties>
</file>