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2EF4" w:rsidRDefault="00552EF4">
      <w:pPr>
        <w:rPr>
          <w:rFonts w:hint="cs"/>
          <w:sz w:val="52"/>
          <w:szCs w:val="52"/>
          <w:rtl/>
          <w:lang w:bidi="ar-SA"/>
        </w:rPr>
      </w:pPr>
    </w:p>
    <w:p w:rsidR="00552EF4" w:rsidRDefault="009365BB">
      <w:pPr>
        <w:rPr>
          <w:sz w:val="52"/>
          <w:szCs w:val="52"/>
        </w:rPr>
      </w:pPr>
      <w:r>
        <w:rPr>
          <w:noProof/>
          <w:sz w:val="52"/>
          <w:szCs w:val="52"/>
          <w:lang w:bidi="ar-SA"/>
        </w:rPr>
        <w:pict>
          <v:group id="_x0000_s1026" style="position:absolute;left:0;text-align:left;margin-left:-47.2pt;margin-top:11.55pt;width:501.35pt;height:672.9pt;z-index:251658240" coordorigin="856,1671" coordsize="10027,13458">
            <v:group id="_x0000_s1027" style="position:absolute;left:856;top:1671;width:10027;height:13458" coordorigin="856,1067" coordsize="10027,8676">
              <v:group id="_x0000_s1028" style="position:absolute;left:856;top:4036;width:10027;height:5707" coordorigin="853,6062" coordsize="10027,5707">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left:4675;top:6455;width:6205;height:4000" adj="6924" stroked="f" strokecolor="#c9f">
                  <v:fill r:id="rId8" o:title="colourful-background-violet" color2="#c0c" recolor="t" focus="100%" type="frame"/>
                  <v:shadow on="t" color="#99f" opacity="52429f" offset="3pt,3pt"/>
                  <v:textpath style="font-family:&quot;Impact&quot;;v-text-kern:t" trim="t" fitpath="t" string="رياضيات ثاني متوسط"/>
                </v:shape>
                <v:rect id="_x0000_s1030" style="position:absolute;left:853;top:6062;width:3360;height:5707" stroked="f">
                  <v:textbox>
                    <w:txbxContent>
                      <w:p w:rsidR="00D36ADA" w:rsidRDefault="00D36ADA" w:rsidP="00552EF4">
                        <w:r w:rsidRPr="009D283D">
                          <w:rPr>
                            <w:rFonts w:cs="Arial"/>
                            <w:noProof/>
                            <w:rtl/>
                            <w:lang w:bidi="ar-SA"/>
                          </w:rPr>
                          <w:drawing>
                            <wp:inline distT="0" distB="0" distL="0" distR="0">
                              <wp:extent cx="1939614" cy="3488266"/>
                              <wp:effectExtent l="19050" t="0" r="3486"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3-b.jpg"/>
                                      <pic:cNvPicPr/>
                                    </pic:nvPicPr>
                                    <pic:blipFill>
                                      <a:blip r:embed="rId9"/>
                                      <a:srcRect b="6826"/>
                                      <a:stretch>
                                        <a:fillRect/>
                                      </a:stretch>
                                    </pic:blipFill>
                                    <pic:spPr>
                                      <a:xfrm>
                                        <a:off x="0" y="0"/>
                                        <a:ext cx="1941195" cy="3491109"/>
                                      </a:xfrm>
                                      <a:prstGeom prst="rect">
                                        <a:avLst/>
                                      </a:prstGeom>
                                    </pic:spPr>
                                  </pic:pic>
                                </a:graphicData>
                              </a:graphic>
                            </wp:inline>
                          </w:drawing>
                        </w:r>
                      </w:p>
                    </w:txbxContent>
                  </v:textbox>
                </v:rect>
              </v:group>
              <v:rect id="_x0000_s1031" style="position:absolute;left:1174;top:1067;width:9475;height:3093" stroked="f">
                <v:textbox>
                  <w:txbxContent>
                    <w:p w:rsidR="00D36ADA" w:rsidRDefault="00D36ADA" w:rsidP="00552EF4">
                      <w:r w:rsidRPr="009D283D">
                        <w:rPr>
                          <w:rFonts w:cs="Arial" w:hint="cs"/>
                          <w:noProof/>
                          <w:rtl/>
                          <w:lang w:bidi="ar-SA"/>
                        </w:rPr>
                        <w:drawing>
                          <wp:inline distT="0" distB="0" distL="0" distR="0">
                            <wp:extent cx="5858933" cy="1727200"/>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m4.gif"/>
                                    <pic:cNvPicPr/>
                                  </pic:nvPicPr>
                                  <pic:blipFill>
                                    <a:blip r:embed="rId10"/>
                                    <a:stretch>
                                      <a:fillRect/>
                                    </a:stretch>
                                  </pic:blipFill>
                                  <pic:spPr>
                                    <a:xfrm>
                                      <a:off x="0" y="0"/>
                                      <a:ext cx="5858255" cy="1727000"/>
                                    </a:xfrm>
                                    <a:prstGeom prst="rect">
                                      <a:avLst/>
                                    </a:prstGeom>
                                  </pic:spPr>
                                </pic:pic>
                              </a:graphicData>
                            </a:graphic>
                          </wp:inline>
                        </w:drawing>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45" o:spid="_x0000_s1032" type="#_x0000_t75" alt="m104" style="position:absolute;left:8907;top:4908;width:1548;height:1978;visibility:visible">
              <v:imagedata r:id="rId11" o:title="m104"/>
            </v:shape>
            <v:shape id="صورة 45" o:spid="_x0000_s1033" type="#_x0000_t75" alt="m104" style="position:absolute;left:1520;top:4777;width:1823;height:1303;visibility:visible">
              <v:imagedata r:id="rId11" o:title="m104"/>
            </v:shape>
            <v:shape id="صورة 45" o:spid="_x0000_s1034" type="#_x0000_t75" alt="m104" style="position:absolute;left:5031;top:6560;width:1991;height:1619;visibility:visible">
              <v:imagedata r:id="rId11" o:title="m104"/>
            </v:shape>
          </v:group>
        </w:pict>
      </w: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552EF4" w:rsidRPr="00552EF4" w:rsidRDefault="00552EF4" w:rsidP="00552EF4">
      <w:pPr>
        <w:rPr>
          <w:sz w:val="52"/>
          <w:szCs w:val="52"/>
        </w:rPr>
      </w:pPr>
    </w:p>
    <w:p w:rsidR="00F95BDD" w:rsidRDefault="00F95BDD" w:rsidP="00552EF4">
      <w:pPr>
        <w:rPr>
          <w:sz w:val="52"/>
          <w:szCs w:val="52"/>
          <w:rtl/>
          <w:lang w:bidi="ar-SA"/>
        </w:rPr>
      </w:pPr>
    </w:p>
    <w:p w:rsidR="00552EF4" w:rsidRDefault="00552EF4" w:rsidP="00552EF4">
      <w:pPr>
        <w:rPr>
          <w:sz w:val="52"/>
          <w:szCs w:val="52"/>
          <w:rtl/>
          <w:lang w:bidi="ar-SA"/>
        </w:rPr>
      </w:pPr>
    </w:p>
    <w:p w:rsidR="00552EF4" w:rsidRDefault="00552EF4" w:rsidP="00552EF4">
      <w:pPr>
        <w:rPr>
          <w:sz w:val="52"/>
          <w:szCs w:val="52"/>
          <w:rtl/>
          <w:lang w:bidi="ar-SA"/>
        </w:rPr>
      </w:pPr>
    </w:p>
    <w:p w:rsidR="00552EF4" w:rsidRDefault="00552EF4" w:rsidP="00552EF4">
      <w:pPr>
        <w:rPr>
          <w:sz w:val="52"/>
          <w:szCs w:val="52"/>
          <w:rtl/>
          <w:lang w:bidi="ar-SA"/>
        </w:rPr>
      </w:pPr>
    </w:p>
    <w:p w:rsidR="00552EF4" w:rsidRDefault="00552EF4" w:rsidP="00552EF4">
      <w:pPr>
        <w:rPr>
          <w:sz w:val="52"/>
          <w:szCs w:val="52"/>
          <w:rtl/>
          <w:lang w:bidi="ar-SA"/>
        </w:rPr>
      </w:pPr>
    </w:p>
    <w:p w:rsidR="00552EF4" w:rsidRDefault="00552EF4" w:rsidP="00552EF4">
      <w:pPr>
        <w:rPr>
          <w:sz w:val="52"/>
          <w:szCs w:val="52"/>
          <w:rtl/>
          <w:lang w:bidi="ar-SA"/>
        </w:rPr>
      </w:pPr>
    </w:p>
    <w:p w:rsidR="00552EF4" w:rsidRDefault="009365BB" w:rsidP="00552EF4">
      <w:pPr>
        <w:jc w:val="center"/>
        <w:rPr>
          <w:sz w:val="52"/>
          <w:szCs w:val="52"/>
          <w:lang w:bidi="ar-SA"/>
        </w:rPr>
      </w:pPr>
      <w:r w:rsidRPr="009365BB">
        <w:rPr>
          <w:sz w:val="52"/>
          <w:szCs w:val="52"/>
          <w:lang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87.55pt;height:353.8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اول"/>
          </v:shape>
        </w:pict>
      </w:r>
    </w:p>
    <w:p w:rsidR="00552EF4" w:rsidRDefault="00552EF4" w:rsidP="00552EF4">
      <w:pPr>
        <w:rPr>
          <w:sz w:val="52"/>
          <w:szCs w:val="52"/>
          <w:lang w:bidi="ar-SA"/>
        </w:rPr>
      </w:pPr>
    </w:p>
    <w:p w:rsidR="00552EF4" w:rsidRDefault="00552EF4" w:rsidP="00552EF4">
      <w:pPr>
        <w:rPr>
          <w:sz w:val="52"/>
          <w:szCs w:val="52"/>
          <w:rtl/>
          <w:lang w:bidi="ar-SA"/>
        </w:rPr>
      </w:pPr>
    </w:p>
    <w:p w:rsidR="00552EF4" w:rsidRDefault="00552EF4" w:rsidP="00552EF4">
      <w:pPr>
        <w:rPr>
          <w:sz w:val="52"/>
          <w:szCs w:val="52"/>
          <w:rtl/>
          <w:lang w:bidi="ar-SA"/>
        </w:rPr>
      </w:pPr>
    </w:p>
    <w:p w:rsidR="00552EF4" w:rsidRDefault="00552EF4" w:rsidP="00552EF4">
      <w:pPr>
        <w:rPr>
          <w:sz w:val="52"/>
          <w:szCs w:val="52"/>
          <w:rtl/>
          <w:lang w:bidi="ar-SA"/>
        </w:rPr>
      </w:pPr>
    </w:p>
    <w:p w:rsidR="00552EF4" w:rsidRDefault="00552EF4" w:rsidP="00552EF4">
      <w:pPr>
        <w:rPr>
          <w:sz w:val="52"/>
          <w:szCs w:val="52"/>
          <w:rtl/>
          <w:lang w:bidi="ar-SA"/>
        </w:rPr>
      </w:pPr>
    </w:p>
    <w:p w:rsidR="00F23CF0" w:rsidRDefault="009365BB" w:rsidP="00F23CF0">
      <w:pPr>
        <w:rPr>
          <w:sz w:val="52"/>
          <w:szCs w:val="52"/>
          <w:lang w:bidi="ar-SA"/>
        </w:rPr>
      </w:pPr>
      <w:r w:rsidRPr="009365BB">
        <w:rPr>
          <w:sz w:val="52"/>
          <w:szCs w:val="52"/>
          <w:lang w:bidi="ar-SA"/>
        </w:rPr>
        <w:pict>
          <v:shape id="_x0000_i1026" type="#_x0000_t136" style="width:399.1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اول"/>
          </v:shape>
        </w:pict>
      </w:r>
    </w:p>
    <w:p w:rsidR="00552EF4" w:rsidRDefault="00F23CF0" w:rsidP="00F23CF0">
      <w:pPr>
        <w:rPr>
          <w:color w:val="FF0000"/>
          <w:sz w:val="52"/>
          <w:szCs w:val="52"/>
          <w:rtl/>
          <w:lang w:bidi="ar-SA"/>
        </w:rPr>
      </w:pPr>
      <w:proofErr w:type="spellStart"/>
      <w:r w:rsidRPr="00F23CF0">
        <w:rPr>
          <w:rFonts w:hint="cs"/>
          <w:sz w:val="52"/>
          <w:szCs w:val="52"/>
          <w:rtl/>
          <w:lang w:bidi="ar-SA"/>
        </w:rPr>
        <w:t>-</w:t>
      </w:r>
      <w:proofErr w:type="spellEnd"/>
      <w:r w:rsidRPr="00F23CF0">
        <w:rPr>
          <w:rFonts w:hint="cs"/>
          <w:sz w:val="52"/>
          <w:szCs w:val="52"/>
          <w:rtl/>
          <w:lang w:bidi="ar-SA"/>
        </w:rPr>
        <w:t xml:space="preserve"> </w:t>
      </w:r>
      <w:r w:rsidRPr="00F23CF0">
        <w:rPr>
          <w:rFonts w:hint="cs"/>
          <w:color w:val="FF0000"/>
          <w:sz w:val="52"/>
          <w:szCs w:val="52"/>
          <w:rtl/>
          <w:lang w:bidi="ar-SA"/>
        </w:rPr>
        <w:t>الجبر:الأعداد النسبية</w:t>
      </w:r>
    </w:p>
    <w:p w:rsidR="00F23CF0" w:rsidRDefault="00F23CF0" w:rsidP="00F23CF0">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الاعداد النسبية</w:t>
      </w:r>
    </w:p>
    <w:p w:rsidR="00B63E7A" w:rsidRDefault="009365BB" w:rsidP="00B63E7A">
      <w:pPr>
        <w:rPr>
          <w:sz w:val="52"/>
          <w:szCs w:val="52"/>
          <w:rtl/>
          <w:lang w:bidi="ar-SA"/>
        </w:rPr>
      </w:pPr>
      <w:r>
        <w:rPr>
          <w:noProof/>
          <w:sz w:val="52"/>
          <w:szCs w:val="52"/>
          <w:rtl/>
          <w:lang w:bidi="ar-SA"/>
        </w:rPr>
        <w:pict>
          <v:group id="_x0000_s1053" style="position:absolute;left:0;text-align:left;margin-left:293.25pt;margin-top:24.55pt;width:32.9pt;height:44.35pt;z-index:251667456" coordorigin="9013,7121" coordsize="658,748">
            <v:rect id="_x0000_s1054" style="position:absolute;left:9013;top:7121;width:658;height:748">
              <v:textbox style="mso-next-textbox:#_x0000_s1054">
                <w:txbxContent>
                  <w:p w:rsidR="00D36ADA" w:rsidRPr="00BA0B87" w:rsidRDefault="00D36ADA" w:rsidP="00B63E7A">
                    <w:pPr>
                      <w:rPr>
                        <w:b/>
                        <w:bCs/>
                        <w:sz w:val="24"/>
                        <w:szCs w:val="24"/>
                        <w:rtl/>
                        <w:lang w:bidi="ar-SA"/>
                      </w:rPr>
                    </w:pPr>
                    <w:r>
                      <w:rPr>
                        <w:rFonts w:hint="cs"/>
                        <w:b/>
                        <w:bCs/>
                        <w:sz w:val="24"/>
                        <w:szCs w:val="24"/>
                        <w:rtl/>
                        <w:lang w:bidi="ar-SA"/>
                      </w:rPr>
                      <w:t>أ</w:t>
                    </w:r>
                  </w:p>
                  <w:p w:rsidR="00D36ADA" w:rsidRPr="00BA0B87" w:rsidRDefault="00D36ADA" w:rsidP="00B63E7A">
                    <w:pPr>
                      <w:rPr>
                        <w:b/>
                        <w:bCs/>
                        <w:sz w:val="24"/>
                        <w:szCs w:val="24"/>
                      </w:rPr>
                    </w:pPr>
                    <w:r>
                      <w:rPr>
                        <w:rFonts w:hint="cs"/>
                        <w:b/>
                        <w:bCs/>
                        <w:sz w:val="24"/>
                        <w:szCs w:val="24"/>
                        <w:rtl/>
                        <w:lang w:bidi="ar-SA"/>
                      </w:rPr>
                      <w:t>ب</w:t>
                    </w:r>
                  </w:p>
                </w:txbxContent>
              </v:textbox>
            </v:rect>
            <v:shapetype id="_x0000_t32" coordsize="21600,21600" o:spt="32" o:oned="t" path="m,l21600,21600e" filled="f">
              <v:path arrowok="t" fillok="f" o:connecttype="none"/>
              <o:lock v:ext="edit" shapetype="t"/>
            </v:shapetype>
            <v:shape id="_x0000_s1055" type="#_x0000_t32" style="position:absolute;left:9013;top:7441;width:658;height:0;flip:x" o:connectortype="straight"/>
          </v:group>
        </w:pict>
      </w:r>
      <w:proofErr w:type="spellStart"/>
      <w:r w:rsidR="00F23CF0">
        <w:rPr>
          <w:rFonts w:hint="cs"/>
          <w:sz w:val="52"/>
          <w:szCs w:val="52"/>
          <w:rtl/>
          <w:lang w:bidi="ar-SA"/>
        </w:rPr>
        <w:t>-</w:t>
      </w:r>
      <w:proofErr w:type="spellEnd"/>
      <w:r w:rsidR="00F23CF0">
        <w:rPr>
          <w:rFonts w:hint="cs"/>
          <w:sz w:val="52"/>
          <w:szCs w:val="52"/>
          <w:rtl/>
          <w:lang w:bidi="ar-SA"/>
        </w:rPr>
        <w:t xml:space="preserve"> يسمى العدد الذي يمكن </w:t>
      </w:r>
      <w:proofErr w:type="spellStart"/>
      <w:r w:rsidR="00F23CF0">
        <w:rPr>
          <w:rFonts w:hint="cs"/>
          <w:sz w:val="52"/>
          <w:szCs w:val="52"/>
          <w:rtl/>
          <w:lang w:bidi="ar-SA"/>
        </w:rPr>
        <w:t>كتابتة</w:t>
      </w:r>
      <w:proofErr w:type="spellEnd"/>
      <w:r w:rsidR="00F23CF0">
        <w:rPr>
          <w:rFonts w:hint="cs"/>
          <w:sz w:val="52"/>
          <w:szCs w:val="52"/>
          <w:rtl/>
          <w:lang w:bidi="ar-SA"/>
        </w:rPr>
        <w:t xml:space="preserve"> على صورة كسر عدداً نسبياً.</w:t>
      </w:r>
      <w:r w:rsidR="00B63E7A">
        <w:rPr>
          <w:rFonts w:hint="cs"/>
          <w:sz w:val="52"/>
          <w:szCs w:val="52"/>
          <w:rtl/>
          <w:lang w:bidi="ar-SA"/>
        </w:rPr>
        <w:t xml:space="preserve">      أ،ب عددان صحيحان </w:t>
      </w:r>
      <w:proofErr w:type="spellStart"/>
      <w:r w:rsidR="00B63E7A">
        <w:rPr>
          <w:rFonts w:hint="cs"/>
          <w:sz w:val="52"/>
          <w:szCs w:val="52"/>
          <w:rtl/>
          <w:lang w:bidi="ar-SA"/>
        </w:rPr>
        <w:t>،</w:t>
      </w:r>
      <w:proofErr w:type="spellEnd"/>
    </w:p>
    <w:p w:rsidR="00F23CF0" w:rsidRDefault="00B63E7A" w:rsidP="00F23CF0">
      <w:pPr>
        <w:rPr>
          <w:sz w:val="52"/>
          <w:szCs w:val="52"/>
          <w:rtl/>
          <w:lang w:bidi="ar-SA"/>
        </w:rPr>
      </w:pPr>
      <w:r>
        <w:rPr>
          <w:rFonts w:hint="cs"/>
          <w:sz w:val="52"/>
          <w:szCs w:val="52"/>
          <w:rtl/>
          <w:lang w:bidi="ar-SA"/>
        </w:rPr>
        <w:t>ب لا يساوي 0</w:t>
      </w:r>
    </w:p>
    <w:p w:rsidR="00F23CF0" w:rsidRDefault="009365BB" w:rsidP="00F23CF0">
      <w:pPr>
        <w:rPr>
          <w:sz w:val="52"/>
          <w:szCs w:val="52"/>
          <w:lang w:bidi="ar-SA"/>
        </w:rPr>
      </w:pPr>
      <w:r>
        <w:rPr>
          <w:noProof/>
          <w:sz w:val="52"/>
          <w:szCs w:val="52"/>
          <w:lang w:bidi="ar-SA"/>
        </w:rPr>
        <w:pict>
          <v:group id="_x0000_s1071" style="position:absolute;left:0;text-align:left;margin-left:-18.75pt;margin-top:3.75pt;width:456pt;height:235.55pt;z-index:251672576" coordorigin="1422,7878" coordsize="9120,4711">
            <v:group id="_x0000_s1052" style="position:absolute;left:1422;top:7878;width:9120;height:4711" coordorigin="1422,8516" coordsize="9120,4711">
              <v:group id="_x0000_s1051" style="position:absolute;left:1422;top:8516;width:9120;height:4711" coordorigin="1422,8516" coordsize="9120,4711">
                <v:group id="_x0000_s1050" style="position:absolute;left:1422;top:8516;width:9120;height:4711" coordorigin="1422,8516" coordsize="9120,4711">
                  <v:rect id="_x0000_s1047" style="position:absolute;left:1422;top:8516;width:9120;height:4711">
                    <v:textbox style="mso-next-textbox:#_x0000_s1047">
                      <w:txbxContent>
                        <w:p w:rsidR="00D36ADA" w:rsidRDefault="00D36ADA">
                          <w:pPr>
                            <w:rPr>
                              <w:rtl/>
                              <w:lang w:bidi="ar-SA"/>
                            </w:rPr>
                          </w:pPr>
                          <w:r>
                            <w:rPr>
                              <w:rFonts w:hint="cs"/>
                              <w:rtl/>
                              <w:lang w:bidi="ar-SA"/>
                            </w:rPr>
                            <w:t xml:space="preserve">                                        </w:t>
                          </w:r>
                        </w:p>
                        <w:p w:rsidR="00D36ADA" w:rsidRPr="00BA0B87" w:rsidRDefault="00D36ADA" w:rsidP="00BA0B87">
                          <w:pPr>
                            <w:jc w:val="center"/>
                            <w:rPr>
                              <w:rFonts w:ascii="ae_AlMothnna" w:hAnsi="ae_AlMothnna" w:cs="ae_AlMothnna"/>
                              <w:b/>
                              <w:bCs/>
                              <w:sz w:val="40"/>
                              <w:szCs w:val="40"/>
                              <w:rtl/>
                              <w:lang w:bidi="ar-SA"/>
                            </w:rPr>
                          </w:pPr>
                          <w:r w:rsidRPr="00BA0B87">
                            <w:rPr>
                              <w:rFonts w:ascii="ae_AlMothnna" w:hAnsi="ae_AlMothnna" w:cs="ae_AlMothnna"/>
                              <w:b/>
                              <w:bCs/>
                              <w:sz w:val="40"/>
                              <w:szCs w:val="40"/>
                              <w:rtl/>
                              <w:lang w:bidi="ar-SA"/>
                            </w:rPr>
                            <w:t>الأعداد النسبية</w:t>
                          </w:r>
                        </w:p>
                        <w:p w:rsidR="00D36ADA" w:rsidRPr="00BA0B87" w:rsidRDefault="00D36ADA">
                          <w:pPr>
                            <w:rPr>
                              <w:b/>
                              <w:bCs/>
                              <w:sz w:val="40"/>
                              <w:szCs w:val="40"/>
                              <w:rtl/>
                              <w:lang w:bidi="ar-SA"/>
                            </w:rPr>
                          </w:pPr>
                        </w:p>
                        <w:p w:rsidR="00D36ADA" w:rsidRDefault="00D36ADA">
                          <w:pPr>
                            <w:rPr>
                              <w:sz w:val="40"/>
                              <w:szCs w:val="40"/>
                              <w:rtl/>
                              <w:lang w:bidi="ar-SA"/>
                            </w:rPr>
                          </w:pPr>
                        </w:p>
                        <w:p w:rsidR="00D36ADA" w:rsidRPr="00BA0B87" w:rsidRDefault="00D36ADA" w:rsidP="00BE26EF">
                          <w:pPr>
                            <w:rPr>
                              <w:sz w:val="40"/>
                              <w:szCs w:val="40"/>
                              <w:lang w:bidi="ar-SA"/>
                            </w:rPr>
                          </w:pPr>
                          <w:r>
                            <w:rPr>
                              <w:sz w:val="40"/>
                              <w:szCs w:val="40"/>
                              <w:lang w:bidi="ar-SA"/>
                            </w:rPr>
                            <w:t>1,44444</w:t>
                          </w:r>
                          <w:r>
                            <w:rPr>
                              <w:sz w:val="40"/>
                              <w:szCs w:val="40"/>
                            </w:rPr>
                            <w:t xml:space="preserve">                                                                          </w:t>
                          </w:r>
                          <w:r>
                            <w:rPr>
                              <w:sz w:val="40"/>
                              <w:szCs w:val="40"/>
                              <w:lang w:bidi="ar-SA"/>
                            </w:rPr>
                            <w:t>0,8</w:t>
                          </w:r>
                        </w:p>
                      </w:txbxContent>
                    </v:textbox>
                  </v:rect>
                  <v:oval id="_x0000_s1048" style="position:absolute;left:3487;top:9867;width:5227;height:3360" fillcolor="#8db3e2 [1311]">
                    <v:textbox style="mso-next-textbox:#_x0000_s1048">
                      <w:txbxContent>
                        <w:p w:rsidR="00D36ADA" w:rsidRDefault="00D36ADA">
                          <w:pPr>
                            <w:rPr>
                              <w:rFonts w:ascii="ae_AlMothnna" w:hAnsi="ae_AlMothnna" w:cs="ae_AlMothnna"/>
                              <w:sz w:val="36"/>
                              <w:szCs w:val="36"/>
                            </w:rPr>
                          </w:pPr>
                          <w:r w:rsidRPr="00BA0B87">
                            <w:rPr>
                              <w:rFonts w:ascii="ae_AlMothnna" w:hAnsi="ae_AlMothnna" w:cs="ae_AlMothnna"/>
                              <w:sz w:val="36"/>
                              <w:szCs w:val="36"/>
                              <w:rtl/>
                              <w:lang w:bidi="ar-SA"/>
                            </w:rPr>
                            <w:t>الأعداد الصحيحة</w:t>
                          </w:r>
                        </w:p>
                        <w:p w:rsidR="00D36ADA" w:rsidRDefault="00D36ADA" w:rsidP="00BA0B87">
                          <w:pPr>
                            <w:rPr>
                              <w:rFonts w:ascii="ae_AlMothnna" w:hAnsi="ae_AlMothnna" w:cs="ae_AlMothnna"/>
                              <w:sz w:val="36"/>
                              <w:szCs w:val="36"/>
                              <w:rtl/>
                              <w:lang w:bidi="ar-SA"/>
                            </w:rPr>
                          </w:pPr>
                          <w:r>
                            <w:rPr>
                              <w:rFonts w:ascii="ae_AlMothnna" w:hAnsi="ae_AlMothnna" w:cs="ae_AlMothnna"/>
                              <w:sz w:val="36"/>
                              <w:szCs w:val="36"/>
                            </w:rPr>
                            <w:t>-</w:t>
                          </w:r>
                          <w:r>
                            <w:rPr>
                              <w:rFonts w:ascii="ae_AlMothnna" w:hAnsi="ae_AlMothnna" w:cs="ae_AlMothnna" w:hint="cs"/>
                              <w:sz w:val="36"/>
                              <w:szCs w:val="36"/>
                              <w:rtl/>
                              <w:lang w:bidi="ar-SA"/>
                            </w:rPr>
                            <w:t xml:space="preserve">10                 -6          </w:t>
                          </w:r>
                        </w:p>
                        <w:p w:rsidR="00D36ADA" w:rsidRPr="00BA0B87" w:rsidRDefault="00D36ADA">
                          <w:pPr>
                            <w:rPr>
                              <w:rFonts w:ascii="ae_AlMothnna" w:hAnsi="ae_AlMothnna" w:cs="ae_AlMothnna"/>
                              <w:sz w:val="36"/>
                              <w:szCs w:val="36"/>
                              <w:rtl/>
                              <w:lang w:bidi="ar-SA"/>
                            </w:rPr>
                          </w:pPr>
                          <w:r>
                            <w:rPr>
                              <w:rFonts w:ascii="ae_AlMothnna" w:hAnsi="ae_AlMothnna" w:cs="ae_AlMothnna" w:hint="cs"/>
                              <w:sz w:val="36"/>
                              <w:szCs w:val="36"/>
                              <w:rtl/>
                              <w:lang w:bidi="ar-SA"/>
                            </w:rPr>
                            <w:t xml:space="preserve">                              </w:t>
                          </w:r>
                        </w:p>
                      </w:txbxContent>
                    </v:textbox>
                  </v:oval>
                  <v:oval id="_x0000_s1049" style="position:absolute;left:5052;top:11218;width:2738;height:1849" fillcolor="#fbd4b4 [1305]">
                    <v:textbox style="mso-next-textbox:#_x0000_s1049">
                      <w:txbxContent>
                        <w:p w:rsidR="00D36ADA" w:rsidRPr="00B63E7A" w:rsidRDefault="00D36ADA">
                          <w:pPr>
                            <w:rPr>
                              <w:rFonts w:ascii="ae_AlMothnna" w:hAnsi="ae_AlMothnna" w:cs="ae_AlMothnna"/>
                              <w:b/>
                              <w:bCs/>
                              <w:sz w:val="28"/>
                              <w:szCs w:val="28"/>
                            </w:rPr>
                          </w:pPr>
                          <w:r w:rsidRPr="00B63E7A">
                            <w:rPr>
                              <w:rFonts w:ascii="ae_AlMothnna" w:hAnsi="ae_AlMothnna" w:cs="ae_AlMothnna"/>
                              <w:b/>
                              <w:bCs/>
                              <w:sz w:val="28"/>
                              <w:szCs w:val="28"/>
                              <w:rtl/>
                              <w:lang w:bidi="ar-SA"/>
                            </w:rPr>
                            <w:t>الأعداد الكلية</w:t>
                          </w:r>
                        </w:p>
                        <w:p w:rsidR="00D36ADA" w:rsidRPr="00BA0B87" w:rsidRDefault="00D36ADA" w:rsidP="00BA0B87">
                          <w:pPr>
                            <w:rPr>
                              <w:b/>
                              <w:bCs/>
                              <w:sz w:val="28"/>
                              <w:szCs w:val="28"/>
                              <w:rtl/>
                              <w:lang w:bidi="ar-SA"/>
                            </w:rPr>
                          </w:pPr>
                          <w:r>
                            <w:rPr>
                              <w:rFonts w:hint="cs"/>
                              <w:b/>
                              <w:bCs/>
                              <w:sz w:val="28"/>
                              <w:szCs w:val="28"/>
                              <w:rtl/>
                              <w:lang w:bidi="ar-SA"/>
                            </w:rPr>
                            <w:t xml:space="preserve">1     7           14      16   </w:t>
                          </w:r>
                        </w:p>
                      </w:txbxContent>
                    </v:textbox>
                  </v:oval>
                </v:group>
                <v:group id="_x0000_s1041" style="position:absolute;left:8800;top:8889;width:658;height:1021" coordorigin="9013,7121" coordsize="658,748">
                  <v:rect id="_x0000_s1036" style="position:absolute;left:9013;top:7121;width:658;height:748" stroked="f">
                    <v:textbox style="mso-next-textbox:#_x0000_s1036">
                      <w:txbxContent>
                        <w:p w:rsidR="00D36ADA" w:rsidRPr="00BA0B87" w:rsidRDefault="00D36ADA">
                          <w:pPr>
                            <w:rPr>
                              <w:b/>
                              <w:bCs/>
                              <w:sz w:val="24"/>
                              <w:szCs w:val="24"/>
                              <w:rtl/>
                              <w:lang w:bidi="ar-SA"/>
                            </w:rPr>
                          </w:pPr>
                          <w:r w:rsidRPr="00BA0B87">
                            <w:rPr>
                              <w:rFonts w:hint="cs"/>
                              <w:b/>
                              <w:bCs/>
                              <w:sz w:val="24"/>
                              <w:szCs w:val="24"/>
                              <w:rtl/>
                              <w:lang w:bidi="ar-SA"/>
                            </w:rPr>
                            <w:t>1</w:t>
                          </w:r>
                        </w:p>
                        <w:p w:rsidR="00D36ADA" w:rsidRPr="00BA0B87" w:rsidRDefault="00D36ADA">
                          <w:pPr>
                            <w:rPr>
                              <w:b/>
                              <w:bCs/>
                              <w:sz w:val="24"/>
                              <w:szCs w:val="24"/>
                            </w:rPr>
                          </w:pPr>
                          <w:r w:rsidRPr="00BA0B87">
                            <w:rPr>
                              <w:rFonts w:hint="cs"/>
                              <w:b/>
                              <w:bCs/>
                              <w:sz w:val="24"/>
                              <w:szCs w:val="24"/>
                              <w:rtl/>
                              <w:lang w:bidi="ar-SA"/>
                            </w:rPr>
                            <w:t>2</w:t>
                          </w:r>
                        </w:p>
                      </w:txbxContent>
                    </v:textbox>
                  </v:rect>
                  <v:shape id="_x0000_s1037" type="#_x0000_t32" style="position:absolute;left:9013;top:7441;width:658;height:0;flip:x" o:connectortype="straight"/>
                </v:group>
              </v:group>
              <v:group id="_x0000_s1046" style="position:absolute;left:1831;top:8996;width:1298;height:1021" coordorigin="5031,7271" coordsize="1298,1021">
                <v:rect id="_x0000_s1042" style="position:absolute;left:5031;top:7558;width:640;height:584" stroked="f">
                  <v:textbox style="mso-next-textbox:#_x0000_s1042">
                    <w:txbxContent>
                      <w:p w:rsidR="00D36ADA" w:rsidRPr="00BA0B87" w:rsidRDefault="00D36ADA">
                        <w:pPr>
                          <w:rPr>
                            <w:rFonts w:ascii="Arial"/>
                            <w:b/>
                            <w:bCs/>
                            <w:sz w:val="28"/>
                            <w:szCs w:val="28"/>
                            <w:rtl/>
                          </w:rPr>
                        </w:pPr>
                        <w:r w:rsidRPr="00BA0B87">
                          <w:rPr>
                            <w:rFonts w:hint="cs"/>
                            <w:b/>
                            <w:bCs/>
                            <w:sz w:val="28"/>
                            <w:szCs w:val="28"/>
                            <w:rtl/>
                            <w:lang w:bidi="ar-SA"/>
                          </w:rPr>
                          <w:t>5</w:t>
                        </w:r>
                      </w:p>
                    </w:txbxContent>
                  </v:textbox>
                </v:rect>
                <v:group id="_x0000_s1043" style="position:absolute;left:5671;top:7271;width:658;height:1021" coordorigin="9013,7121" coordsize="658,748">
                  <v:rect id="_x0000_s1044" style="position:absolute;left:9013;top:7121;width:658;height:748" stroked="f">
                    <v:textbox style="mso-next-textbox:#_x0000_s1044">
                      <w:txbxContent>
                        <w:p w:rsidR="00D36ADA" w:rsidRPr="00BA0B87" w:rsidRDefault="00D36ADA" w:rsidP="00BA0B87">
                          <w:pPr>
                            <w:rPr>
                              <w:b/>
                              <w:bCs/>
                              <w:sz w:val="24"/>
                              <w:szCs w:val="24"/>
                              <w:rtl/>
                              <w:lang w:bidi="ar-SA"/>
                            </w:rPr>
                          </w:pPr>
                          <w:r>
                            <w:rPr>
                              <w:rFonts w:hint="cs"/>
                              <w:b/>
                              <w:bCs/>
                              <w:sz w:val="24"/>
                              <w:szCs w:val="24"/>
                              <w:rtl/>
                              <w:lang w:bidi="ar-SA"/>
                            </w:rPr>
                            <w:t>2</w:t>
                          </w:r>
                        </w:p>
                        <w:p w:rsidR="00D36ADA" w:rsidRPr="00BA0B87" w:rsidRDefault="00D36ADA" w:rsidP="00BA0B87">
                          <w:pPr>
                            <w:rPr>
                              <w:b/>
                              <w:bCs/>
                              <w:sz w:val="24"/>
                              <w:szCs w:val="24"/>
                            </w:rPr>
                          </w:pPr>
                          <w:r>
                            <w:rPr>
                              <w:rFonts w:hint="cs"/>
                              <w:b/>
                              <w:bCs/>
                              <w:sz w:val="24"/>
                              <w:szCs w:val="24"/>
                              <w:rtl/>
                              <w:lang w:bidi="ar-SA"/>
                            </w:rPr>
                            <w:t>3</w:t>
                          </w:r>
                        </w:p>
                      </w:txbxContent>
                    </v:textbox>
                  </v:rect>
                  <v:shape id="_x0000_s1045" type="#_x0000_t32" style="position:absolute;left:9013;top:7441;width:658;height:0;flip:x" o:connectortype="straight"/>
                </v:group>
              </v:group>
            </v:group>
            <v:group id="_x0000_s1068" style="position:absolute;left:2133;top:11395;width:783;height:587" coordorigin="5013,10542" coordsize="783,587">
              <v:rect id="_x0000_s1069" style="position:absolute;left:5013;top:10542;width:783;height:587">
                <v:textbox style="mso-next-textbox:#_x0000_s1069">
                  <w:txbxContent>
                    <w:p w:rsidR="00D36ADA" w:rsidRPr="00BE26EF" w:rsidRDefault="00D36ADA" w:rsidP="00BE26EF">
                      <w:pPr>
                        <w:rPr>
                          <w:sz w:val="36"/>
                          <w:szCs w:val="36"/>
                        </w:rPr>
                      </w:pPr>
                      <w:r>
                        <w:rPr>
                          <w:sz w:val="36"/>
                          <w:szCs w:val="36"/>
                          <w:lang w:bidi="ar-SA"/>
                        </w:rPr>
                        <w:t>5</w:t>
                      </w:r>
                      <w:r w:rsidRPr="00BE26EF">
                        <w:rPr>
                          <w:sz w:val="36"/>
                          <w:szCs w:val="36"/>
                          <w:lang w:bidi="ar-SA"/>
                        </w:rPr>
                        <w:t>,</w:t>
                      </w:r>
                      <w:r>
                        <w:rPr>
                          <w:sz w:val="36"/>
                          <w:szCs w:val="36"/>
                          <w:lang w:bidi="ar-SA"/>
                        </w:rPr>
                        <w:t>2</w:t>
                      </w:r>
                    </w:p>
                  </w:txbxContent>
                </v:textbox>
              </v:rect>
              <v:shape id="_x0000_s1070" type="#_x0000_t32" style="position:absolute;left:5369;top:10649;width:266;height:0;flip:x" o:connectortype="straight"/>
            </v:group>
          </v:group>
        </w:pict>
      </w:r>
      <w:r w:rsidR="00B63E7A">
        <w:rPr>
          <w:sz w:val="52"/>
          <w:szCs w:val="52"/>
          <w:lang w:bidi="ar-SA"/>
        </w:rPr>
        <w:t xml:space="preserve">           </w:t>
      </w:r>
    </w:p>
    <w:p w:rsidR="00B63E7A" w:rsidRDefault="00B63E7A" w:rsidP="00F23CF0">
      <w:pPr>
        <w:rPr>
          <w:sz w:val="52"/>
          <w:szCs w:val="52"/>
          <w:lang w:bidi="ar-SA"/>
        </w:rPr>
      </w:pPr>
    </w:p>
    <w:p w:rsidR="00B63E7A" w:rsidRDefault="00B63E7A" w:rsidP="00F23CF0">
      <w:pPr>
        <w:rPr>
          <w:sz w:val="52"/>
          <w:szCs w:val="52"/>
          <w:lang w:bidi="ar-SA"/>
        </w:rPr>
      </w:pPr>
    </w:p>
    <w:p w:rsidR="00B63E7A" w:rsidRDefault="00B63E7A" w:rsidP="00F23CF0">
      <w:pPr>
        <w:rPr>
          <w:sz w:val="52"/>
          <w:szCs w:val="52"/>
          <w:lang w:bidi="ar-SA"/>
        </w:rPr>
      </w:pPr>
    </w:p>
    <w:p w:rsidR="00B63E7A" w:rsidRDefault="00B63E7A" w:rsidP="00F23CF0">
      <w:pPr>
        <w:rPr>
          <w:sz w:val="52"/>
          <w:szCs w:val="52"/>
          <w:lang w:bidi="ar-SA"/>
        </w:rPr>
      </w:pPr>
    </w:p>
    <w:p w:rsidR="00B63E7A" w:rsidRDefault="00B63E7A" w:rsidP="00F23CF0">
      <w:pPr>
        <w:rPr>
          <w:sz w:val="52"/>
          <w:szCs w:val="52"/>
          <w:lang w:bidi="ar-SA"/>
        </w:rPr>
      </w:pPr>
    </w:p>
    <w:p w:rsidR="00B63E7A" w:rsidRDefault="00B63E7A" w:rsidP="00F23CF0">
      <w:pPr>
        <w:rPr>
          <w:sz w:val="52"/>
          <w:szCs w:val="52"/>
          <w:rtl/>
          <w:lang w:bidi="ar-SA"/>
        </w:rPr>
      </w:pPr>
    </w:p>
    <w:p w:rsidR="00B63E7A" w:rsidRDefault="00B63E7A" w:rsidP="00F23CF0">
      <w:pPr>
        <w:rPr>
          <w:sz w:val="52"/>
          <w:szCs w:val="52"/>
          <w:rtl/>
          <w:lang w:bidi="ar-SA"/>
        </w:rPr>
      </w:pPr>
    </w:p>
    <w:p w:rsidR="00B63E7A" w:rsidRDefault="00B63E7A" w:rsidP="00F23CF0">
      <w:pPr>
        <w:rPr>
          <w:sz w:val="52"/>
          <w:szCs w:val="52"/>
          <w:rtl/>
          <w:lang w:bidi="ar-SA"/>
        </w:rPr>
      </w:pPr>
    </w:p>
    <w:p w:rsidR="00B63E7A" w:rsidRDefault="00B63E7A" w:rsidP="00F23CF0">
      <w:pPr>
        <w:rPr>
          <w:sz w:val="52"/>
          <w:szCs w:val="52"/>
          <w:rtl/>
          <w:lang w:bidi="ar-SA"/>
        </w:rPr>
      </w:pPr>
    </w:p>
    <w:p w:rsidR="00B63E7A" w:rsidRDefault="00B63E7A" w:rsidP="00F23CF0">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w:t>
      </w:r>
      <w:r w:rsidRPr="00BE26EF">
        <w:rPr>
          <w:rFonts w:hint="cs"/>
          <w:sz w:val="52"/>
          <w:szCs w:val="52"/>
          <w:rtl/>
          <w:lang w:bidi="ar-SA"/>
        </w:rPr>
        <w:t xml:space="preserve">يمكن كتابة أي عدد نسبي على صورة كسر عشري نته أو دوري .فالكسر العشري </w:t>
      </w:r>
      <w:r w:rsidRPr="00BE26EF">
        <w:rPr>
          <w:sz w:val="52"/>
          <w:szCs w:val="52"/>
          <w:lang w:bidi="ar-SA"/>
        </w:rPr>
        <w:t>0,625</w:t>
      </w:r>
      <w:r w:rsidRPr="00BE26EF">
        <w:rPr>
          <w:rFonts w:hint="cs"/>
          <w:sz w:val="52"/>
          <w:szCs w:val="52"/>
          <w:rtl/>
          <w:lang w:bidi="ar-SA"/>
        </w:rPr>
        <w:t xml:space="preserve"> يسمى كسرا عشريا منتهيا،لان عملية القسمة انتهت وكان باقي القسمة صفر.</w:t>
      </w:r>
    </w:p>
    <w:p w:rsidR="00B63E7A" w:rsidRPr="00BE26EF" w:rsidRDefault="009365BB" w:rsidP="00B63E7A">
      <w:pPr>
        <w:rPr>
          <w:sz w:val="52"/>
          <w:szCs w:val="52"/>
          <w:rtl/>
          <w:lang w:bidi="ar-SA"/>
        </w:rPr>
      </w:pPr>
      <w:r>
        <w:rPr>
          <w:noProof/>
          <w:sz w:val="52"/>
          <w:szCs w:val="52"/>
          <w:rtl/>
          <w:lang w:bidi="ar-SA"/>
        </w:rPr>
        <w:pict>
          <v:group id="_x0000_s1072" style="position:absolute;left:0;text-align:left;margin-left:177.7pt;margin-top:158.4pt;width:90.65pt;height:29.35pt;z-index:251675648" coordorigin="5077,8622" coordsize="2087,587">
            <v:rect id="_x0000_s1056" style="position:absolute;left:5077;top:8622;width:2087;height:587" o:regroupid="3">
              <v:textbox style="mso-next-textbox:#_x0000_s1056">
                <w:txbxContent>
                  <w:p w:rsidR="00D36ADA" w:rsidRPr="00BE26EF" w:rsidRDefault="00D36ADA">
                    <w:pPr>
                      <w:rPr>
                        <w:sz w:val="36"/>
                        <w:szCs w:val="36"/>
                      </w:rPr>
                    </w:pPr>
                    <w:r w:rsidRPr="00BE26EF">
                      <w:rPr>
                        <w:sz w:val="36"/>
                        <w:szCs w:val="36"/>
                        <w:lang w:bidi="ar-SA"/>
                      </w:rPr>
                      <w:t>0,3</w:t>
                    </w:r>
                    <w:r>
                      <w:rPr>
                        <w:sz w:val="36"/>
                        <w:szCs w:val="36"/>
                        <w:lang w:bidi="ar-SA"/>
                      </w:rPr>
                      <w:t>=0,333</w:t>
                    </w:r>
                  </w:p>
                </w:txbxContent>
              </v:textbox>
            </v:rect>
            <v:shape id="_x0000_s1057" type="#_x0000_t32" style="position:absolute;left:5724;top:8729;width:328;height:0;flip:x" o:connectortype="straight" o:regroupid="3"/>
          </v:group>
        </w:pict>
      </w:r>
      <w:proofErr w:type="spellStart"/>
      <w:r w:rsidR="00B63E7A" w:rsidRPr="00BE26EF">
        <w:rPr>
          <w:rFonts w:hint="cs"/>
          <w:sz w:val="52"/>
          <w:szCs w:val="52"/>
          <w:rtl/>
          <w:lang w:bidi="ar-SA"/>
        </w:rPr>
        <w:t>-</w:t>
      </w:r>
      <w:proofErr w:type="spellEnd"/>
      <w:r w:rsidR="00B63E7A" w:rsidRPr="00BE26EF">
        <w:rPr>
          <w:rFonts w:hint="cs"/>
          <w:sz w:val="52"/>
          <w:szCs w:val="52"/>
          <w:rtl/>
          <w:lang w:bidi="ar-SA"/>
        </w:rPr>
        <w:t xml:space="preserve"> اذا لم تنتهي عملية القسمة وتكون نمطا من الأرقام يتكرر بصورة دورية فإن هذا العدد يسمى كسرا عشريا دوريا.وبدلا من كتابة ثلاث نقاط في نهاية الكسر العشري للدلالة على انه غير منته يتم استعمال شرطة أفقية تكتب فوق الرقم أو مجموعة الأرقام ال</w:t>
      </w:r>
      <w:r w:rsidR="00BE26EF" w:rsidRPr="00BE26EF">
        <w:rPr>
          <w:rFonts w:hint="cs"/>
          <w:sz w:val="52"/>
          <w:szCs w:val="52"/>
          <w:rtl/>
          <w:lang w:bidi="ar-SA"/>
        </w:rPr>
        <w:t>متكررة.</w:t>
      </w:r>
    </w:p>
    <w:p w:rsidR="00BE26EF" w:rsidRDefault="00BE26EF" w:rsidP="00F7177D">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مقارنة الأعداد النسبية وترتيبها</w:t>
      </w:r>
    </w:p>
    <w:p w:rsidR="00BE26EF" w:rsidRDefault="00BE26EF" w:rsidP="00B63E7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أقارن بين الأعداد النسبية وأرتبها</w:t>
      </w:r>
    </w:p>
    <w:p w:rsidR="00BE26EF" w:rsidRDefault="00BE26EF" w:rsidP="00B63E7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ضرب الأعداد النسبية</w:t>
      </w:r>
    </w:p>
    <w:p w:rsidR="00BE26EF" w:rsidRDefault="00BE26EF" w:rsidP="00B63E7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عند ضرب الأعداد النسبية </w:t>
      </w:r>
      <w:r w:rsidR="004706DE">
        <w:rPr>
          <w:rFonts w:hint="cs"/>
          <w:sz w:val="52"/>
          <w:szCs w:val="52"/>
          <w:rtl/>
          <w:lang w:bidi="ar-SA"/>
        </w:rPr>
        <w:t xml:space="preserve">اضرب </w:t>
      </w:r>
      <w:proofErr w:type="spellStart"/>
      <w:r w:rsidR="004706DE">
        <w:rPr>
          <w:rFonts w:hint="cs"/>
          <w:sz w:val="52"/>
          <w:szCs w:val="52"/>
          <w:rtl/>
          <w:lang w:bidi="ar-SA"/>
        </w:rPr>
        <w:t>البسوط</w:t>
      </w:r>
      <w:proofErr w:type="spellEnd"/>
      <w:r w:rsidR="004706DE">
        <w:rPr>
          <w:rFonts w:hint="cs"/>
          <w:sz w:val="52"/>
          <w:szCs w:val="52"/>
          <w:rtl/>
          <w:lang w:bidi="ar-SA"/>
        </w:rPr>
        <w:t xml:space="preserve"> بعضها في بعض </w:t>
      </w:r>
      <w:proofErr w:type="spellStart"/>
      <w:r w:rsidR="004706DE">
        <w:rPr>
          <w:rFonts w:hint="cs"/>
          <w:sz w:val="52"/>
          <w:szCs w:val="52"/>
          <w:rtl/>
          <w:lang w:bidi="ar-SA"/>
        </w:rPr>
        <w:t>،</w:t>
      </w:r>
      <w:proofErr w:type="spellEnd"/>
      <w:r w:rsidR="004706DE">
        <w:rPr>
          <w:rFonts w:hint="cs"/>
          <w:sz w:val="52"/>
          <w:szCs w:val="52"/>
          <w:rtl/>
          <w:lang w:bidi="ar-SA"/>
        </w:rPr>
        <w:t xml:space="preserve"> واضرب المقامات في بعض.</w:t>
      </w:r>
    </w:p>
    <w:p w:rsidR="004706DE" w:rsidRDefault="004706DE" w:rsidP="00B63E7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يقصد بتحليل وحدات القياس كتابة وحدات القياس عند إجراء الحسابات وحذف الوحدات المتشابهة في البسط والمقام لإيجاد وحدة قياس الناتج.</w:t>
      </w:r>
    </w:p>
    <w:p w:rsidR="004706DE" w:rsidRDefault="004706DE" w:rsidP="00B63E7A">
      <w:pPr>
        <w:rPr>
          <w:sz w:val="52"/>
          <w:szCs w:val="52"/>
          <w:rtl/>
          <w:lang w:bidi="ar-SA"/>
        </w:rPr>
      </w:pPr>
    </w:p>
    <w:p w:rsidR="004706DE" w:rsidRDefault="004706DE" w:rsidP="00B63E7A">
      <w:pPr>
        <w:rPr>
          <w:sz w:val="52"/>
          <w:szCs w:val="52"/>
          <w:rtl/>
          <w:lang w:bidi="ar-SA"/>
        </w:rPr>
      </w:pPr>
    </w:p>
    <w:p w:rsidR="004706DE" w:rsidRDefault="004706DE" w:rsidP="00B63E7A">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قسمة الأعداد النسبية</w:t>
      </w:r>
    </w:p>
    <w:p w:rsidR="004706DE" w:rsidRDefault="004706DE" w:rsidP="00B63E7A">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إذا كان ناتج ضرب عددين يساوي 1 فإن كلا منهما يسمى نظيرا </w:t>
      </w:r>
      <w:proofErr w:type="spellStart"/>
      <w:r>
        <w:rPr>
          <w:rFonts w:hint="cs"/>
          <w:sz w:val="52"/>
          <w:szCs w:val="52"/>
          <w:rtl/>
          <w:lang w:bidi="ar-SA"/>
        </w:rPr>
        <w:t>ضربيا</w:t>
      </w:r>
      <w:proofErr w:type="spellEnd"/>
      <w:r>
        <w:rPr>
          <w:rFonts w:hint="cs"/>
          <w:sz w:val="52"/>
          <w:szCs w:val="52"/>
          <w:rtl/>
          <w:lang w:bidi="ar-SA"/>
        </w:rPr>
        <w:t xml:space="preserve"> أو مقلوبا للعدد الآخر</w:t>
      </w:r>
    </w:p>
    <w:p w:rsidR="004706DE" w:rsidRDefault="004706DE" w:rsidP="00B63E7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ناتج ضرب العدد في نظيرة الضربي يساوي 1 </w:t>
      </w:r>
    </w:p>
    <w:p w:rsidR="004706DE" w:rsidRPr="00573532" w:rsidRDefault="009365BB" w:rsidP="00B63E7A">
      <w:pPr>
        <w:rPr>
          <w:rtl/>
          <w:lang w:bidi="ar-SA"/>
        </w:rPr>
      </w:pPr>
      <w:r w:rsidRPr="009365BB">
        <w:rPr>
          <w:noProof/>
          <w:sz w:val="52"/>
          <w:szCs w:val="52"/>
          <w:rtl/>
          <w:lang w:bidi="ar-SA"/>
        </w:rPr>
        <w:pict>
          <v:group id="_x0000_s1081" style="position:absolute;left:0;text-align:left;margin-left:287pt;margin-top:7.1pt;width:130.7pt;height:49.75pt;z-index:251682816" coordorigin="7537,5369" coordsize="2614,995">
            <v:group id="_x0000_s1075" style="position:absolute;left:9564;top:5369;width:587;height:995" coordorigin="6862,5369" coordsize="3289,995">
              <v:rect id="_x0000_s1073" style="position:absolute;left:6862;top:5369;width:3289;height:995" stroked="f">
                <v:textbox>
                  <w:txbxContent>
                    <w:p w:rsidR="00D36ADA" w:rsidRDefault="00D36ADA">
                      <w:pPr>
                        <w:rPr>
                          <w:rtl/>
                          <w:lang w:bidi="ar-SA"/>
                        </w:rPr>
                      </w:pPr>
                      <w:r>
                        <w:rPr>
                          <w:rFonts w:hint="cs"/>
                          <w:rtl/>
                          <w:lang w:bidi="ar-SA"/>
                        </w:rPr>
                        <w:t xml:space="preserve"> أ</w:t>
                      </w:r>
                    </w:p>
                    <w:p w:rsidR="00D36ADA" w:rsidRDefault="00D36ADA">
                      <w:r>
                        <w:rPr>
                          <w:rFonts w:hint="cs"/>
                          <w:rtl/>
                          <w:lang w:bidi="ar-SA"/>
                        </w:rPr>
                        <w:t>ب</w:t>
                      </w:r>
                    </w:p>
                  </w:txbxContent>
                </v:textbox>
              </v:rect>
              <v:shape id="_x0000_s1074" type="#_x0000_t32" style="position:absolute;left:6862;top:5867;width:3289;height:0;flip:x" o:connectortype="straight"/>
            </v:group>
            <v:group id="_x0000_s1076" style="position:absolute;left:8328;top:5369;width:587;height:995" coordorigin="6862,5369" coordsize="3289,995">
              <v:rect id="_x0000_s1077" style="position:absolute;left:6862;top:5369;width:3289;height:995" stroked="f">
                <v:textbox>
                  <w:txbxContent>
                    <w:p w:rsidR="00D36ADA" w:rsidRDefault="00D36ADA" w:rsidP="004706DE">
                      <w:pPr>
                        <w:rPr>
                          <w:rtl/>
                          <w:lang w:bidi="ar-SA"/>
                        </w:rPr>
                      </w:pPr>
                      <w:r>
                        <w:rPr>
                          <w:rFonts w:hint="cs"/>
                          <w:rtl/>
                          <w:lang w:bidi="ar-SA"/>
                        </w:rPr>
                        <w:t>ب</w:t>
                      </w:r>
                    </w:p>
                    <w:p w:rsidR="00D36ADA" w:rsidRDefault="00D36ADA" w:rsidP="004706DE">
                      <w:r>
                        <w:rPr>
                          <w:rFonts w:hint="cs"/>
                          <w:rtl/>
                          <w:lang w:bidi="ar-SA"/>
                        </w:rPr>
                        <w:t>أ</w:t>
                      </w:r>
                    </w:p>
                  </w:txbxContent>
                </v:textbox>
              </v:rect>
              <v:shape id="_x0000_s1078" type="#_x0000_t32" style="position:absolute;left:6862;top:5867;width:3289;height:0;flip:x" o:connectortype="straight"/>
            </v:group>
            <v:rect id="_x0000_s1079" style="position:absolute;left:8915;top:5689;width:649;height:338" stroked="f">
              <v:textbox>
                <w:txbxContent>
                  <w:p w:rsidR="00D36ADA" w:rsidRDefault="00D36ADA">
                    <w:proofErr w:type="spellStart"/>
                    <w:r>
                      <w:rPr>
                        <w:rFonts w:hint="cs"/>
                        <w:rtl/>
                        <w:lang w:bidi="ar-SA"/>
                      </w:rPr>
                      <w:t>×</w:t>
                    </w:r>
                    <w:proofErr w:type="spellEnd"/>
                  </w:p>
                </w:txbxContent>
              </v:textbox>
            </v:rect>
            <v:rect id="_x0000_s1080" style="position:absolute;left:7537;top:5689;width:649;height:338" stroked="f">
              <v:textbox>
                <w:txbxContent>
                  <w:p w:rsidR="00D36ADA" w:rsidRDefault="00D36ADA" w:rsidP="004706DE">
                    <w:r>
                      <w:rPr>
                        <w:rFonts w:hint="cs"/>
                        <w:rtl/>
                        <w:lang w:bidi="ar-SA"/>
                      </w:rPr>
                      <w:t>=1</w:t>
                    </w:r>
                  </w:p>
                </w:txbxContent>
              </v:textbox>
            </v:rect>
          </v:group>
        </w:pict>
      </w:r>
      <w:r w:rsidR="004706DE">
        <w:rPr>
          <w:rFonts w:hint="cs"/>
          <w:sz w:val="52"/>
          <w:szCs w:val="52"/>
          <w:rtl/>
          <w:lang w:bidi="ar-SA"/>
        </w:rPr>
        <w:t xml:space="preserve">                             </w:t>
      </w:r>
      <w:r w:rsidR="004706DE" w:rsidRPr="00573532">
        <w:rPr>
          <w:rFonts w:hint="cs"/>
          <w:rtl/>
          <w:lang w:bidi="ar-SA"/>
        </w:rPr>
        <w:t xml:space="preserve">أ </w:t>
      </w:r>
      <w:proofErr w:type="spellStart"/>
      <w:r w:rsidR="004706DE" w:rsidRPr="00573532">
        <w:rPr>
          <w:rFonts w:hint="cs"/>
          <w:rtl/>
          <w:lang w:bidi="ar-SA"/>
        </w:rPr>
        <w:t>،</w:t>
      </w:r>
      <w:proofErr w:type="spellEnd"/>
      <w:r w:rsidR="004706DE" w:rsidRPr="00573532">
        <w:rPr>
          <w:rFonts w:hint="cs"/>
          <w:rtl/>
          <w:lang w:bidi="ar-SA"/>
        </w:rPr>
        <w:t xml:space="preserve"> ب لا تساوي صفر</w:t>
      </w:r>
    </w:p>
    <w:p w:rsidR="004706DE" w:rsidRDefault="004706DE" w:rsidP="00B63E7A">
      <w:pPr>
        <w:rPr>
          <w:sz w:val="52"/>
          <w:szCs w:val="52"/>
          <w:rtl/>
          <w:lang w:bidi="ar-SA"/>
        </w:rPr>
      </w:pPr>
    </w:p>
    <w:p w:rsidR="004706DE" w:rsidRDefault="004706DE" w:rsidP="00B63E7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لقسمة عدد نسبي على آخر اضرب في النظير الضربي للمقسوم علية.</w:t>
      </w:r>
    </w:p>
    <w:p w:rsidR="004706DE" w:rsidRPr="00573532" w:rsidRDefault="009365BB" w:rsidP="00B63E7A">
      <w:pPr>
        <w:rPr>
          <w:rtl/>
          <w:lang w:bidi="ar-SA"/>
        </w:rPr>
      </w:pPr>
      <w:r w:rsidRPr="009365BB">
        <w:rPr>
          <w:noProof/>
          <w:sz w:val="52"/>
          <w:szCs w:val="52"/>
          <w:rtl/>
          <w:lang w:bidi="ar-SA"/>
        </w:rPr>
        <w:pict>
          <v:group id="_x0000_s1100" style="position:absolute;left:0;text-align:left;margin-left:149.65pt;margin-top:16pt;width:268.05pt;height:49.75pt;z-index:251685888" coordorigin="4790,8542" coordsize="5361,995">
            <v:group id="_x0000_s1082" style="position:absolute;left:7537;top:8542;width:2614;height:995" coordorigin="7537,5369" coordsize="2614,995">
              <v:group id="_x0000_s1083" style="position:absolute;left:9564;top:5369;width:587;height:995" coordorigin="6862,5369" coordsize="3289,995">
                <v:rect id="_x0000_s1084" style="position:absolute;left:6862;top:5369;width:3289;height:995" stroked="f">
                  <v:textbox>
                    <w:txbxContent>
                      <w:p w:rsidR="00D36ADA" w:rsidRDefault="00D36ADA" w:rsidP="004706DE">
                        <w:pPr>
                          <w:rPr>
                            <w:rtl/>
                            <w:lang w:bidi="ar-SA"/>
                          </w:rPr>
                        </w:pPr>
                        <w:r>
                          <w:rPr>
                            <w:rFonts w:hint="cs"/>
                            <w:rtl/>
                            <w:lang w:bidi="ar-SA"/>
                          </w:rPr>
                          <w:t xml:space="preserve"> أ</w:t>
                        </w:r>
                      </w:p>
                      <w:p w:rsidR="00D36ADA" w:rsidRDefault="00D36ADA" w:rsidP="004706DE">
                        <w:r>
                          <w:rPr>
                            <w:rFonts w:hint="cs"/>
                            <w:rtl/>
                            <w:lang w:bidi="ar-SA"/>
                          </w:rPr>
                          <w:t>ب</w:t>
                        </w:r>
                      </w:p>
                    </w:txbxContent>
                  </v:textbox>
                </v:rect>
                <v:shape id="_x0000_s1085" type="#_x0000_t32" style="position:absolute;left:6862;top:5867;width:3289;height:0;flip:x" o:connectortype="straight"/>
              </v:group>
              <v:group id="_x0000_s1086" style="position:absolute;left:8328;top:5369;width:587;height:995" coordorigin="6862,5369" coordsize="3289,995">
                <v:rect id="_x0000_s1087" style="position:absolute;left:6862;top:5369;width:3289;height:995" stroked="f">
                  <v:textbox>
                    <w:txbxContent>
                      <w:p w:rsidR="00D36ADA" w:rsidRDefault="00D36ADA" w:rsidP="004706DE">
                        <w:pPr>
                          <w:rPr>
                            <w:rtl/>
                            <w:lang w:bidi="ar-SA"/>
                          </w:rPr>
                        </w:pPr>
                        <w:r>
                          <w:rPr>
                            <w:rFonts w:hint="cs"/>
                            <w:rtl/>
                            <w:lang w:bidi="ar-SA"/>
                          </w:rPr>
                          <w:t>ج</w:t>
                        </w:r>
                      </w:p>
                      <w:p w:rsidR="00D36ADA" w:rsidRDefault="00D36ADA" w:rsidP="004706DE">
                        <w:r>
                          <w:rPr>
                            <w:rFonts w:hint="cs"/>
                            <w:rtl/>
                            <w:lang w:bidi="ar-SA"/>
                          </w:rPr>
                          <w:t>د</w:t>
                        </w:r>
                      </w:p>
                    </w:txbxContent>
                  </v:textbox>
                </v:rect>
                <v:shape id="_x0000_s1088" type="#_x0000_t32" style="position:absolute;left:6862;top:5867;width:3289;height:0;flip:x" o:connectortype="straight"/>
              </v:group>
              <v:rect id="_x0000_s1089" style="position:absolute;left:8915;top:5689;width:649;height:338" stroked="f">
                <v:textbox>
                  <w:txbxContent>
                    <w:p w:rsidR="00D36ADA" w:rsidRDefault="00D36ADA" w:rsidP="004706DE">
                      <w:proofErr w:type="spellStart"/>
                      <w:r>
                        <w:rPr>
                          <w:rFonts w:hint="cs"/>
                          <w:rtl/>
                          <w:lang w:bidi="ar-SA"/>
                        </w:rPr>
                        <w:t>÷</w:t>
                      </w:r>
                      <w:proofErr w:type="spellEnd"/>
                    </w:p>
                  </w:txbxContent>
                </v:textbox>
              </v:rect>
              <v:rect id="_x0000_s1090" style="position:absolute;left:7537;top:5689;width:649;height:338" stroked="f">
                <v:textbox>
                  <w:txbxContent>
                    <w:p w:rsidR="00D36ADA" w:rsidRDefault="00D36ADA" w:rsidP="004706DE">
                      <w:r>
                        <w:rPr>
                          <w:rFonts w:hint="cs"/>
                          <w:rtl/>
                          <w:lang w:bidi="ar-SA"/>
                        </w:rPr>
                        <w:t>=</w:t>
                      </w:r>
                    </w:p>
                  </w:txbxContent>
                </v:textbox>
              </v:rect>
            </v:group>
            <v:group id="_x0000_s1091" style="position:absolute;left:4790;top:8542;width:2614;height:995" coordorigin="7537,5369" coordsize="2614,995">
              <v:group id="_x0000_s1092" style="position:absolute;left:9564;top:5369;width:587;height:995" coordorigin="6862,5369" coordsize="3289,995">
                <v:rect id="_x0000_s1093" style="position:absolute;left:6862;top:5369;width:3289;height:995" stroked="f">
                  <v:textbox>
                    <w:txbxContent>
                      <w:p w:rsidR="00D36ADA" w:rsidRDefault="00D36ADA" w:rsidP="004706DE">
                        <w:pPr>
                          <w:rPr>
                            <w:rtl/>
                            <w:lang w:bidi="ar-SA"/>
                          </w:rPr>
                        </w:pPr>
                        <w:r>
                          <w:rPr>
                            <w:rFonts w:hint="cs"/>
                            <w:rtl/>
                            <w:lang w:bidi="ar-SA"/>
                          </w:rPr>
                          <w:t xml:space="preserve"> أ</w:t>
                        </w:r>
                      </w:p>
                      <w:p w:rsidR="00D36ADA" w:rsidRDefault="00D36ADA" w:rsidP="004706DE">
                        <w:r>
                          <w:rPr>
                            <w:rFonts w:hint="cs"/>
                            <w:rtl/>
                            <w:lang w:bidi="ar-SA"/>
                          </w:rPr>
                          <w:t>ب</w:t>
                        </w:r>
                      </w:p>
                    </w:txbxContent>
                  </v:textbox>
                </v:rect>
                <v:shape id="_x0000_s1094" type="#_x0000_t32" style="position:absolute;left:6862;top:5867;width:3289;height:0;flip:x" o:connectortype="straight"/>
              </v:group>
              <v:group id="_x0000_s1095" style="position:absolute;left:8328;top:5369;width:587;height:995" coordorigin="6862,5369" coordsize="3289,995">
                <v:rect id="_x0000_s1096" style="position:absolute;left:6862;top:5369;width:3289;height:995" stroked="f">
                  <v:textbox>
                    <w:txbxContent>
                      <w:p w:rsidR="00D36ADA" w:rsidRDefault="00D36ADA" w:rsidP="004706DE">
                        <w:pPr>
                          <w:rPr>
                            <w:rtl/>
                            <w:lang w:bidi="ar-SA"/>
                          </w:rPr>
                        </w:pPr>
                        <w:r>
                          <w:rPr>
                            <w:rFonts w:hint="cs"/>
                            <w:rtl/>
                            <w:lang w:bidi="ar-SA"/>
                          </w:rPr>
                          <w:t>ج</w:t>
                        </w:r>
                      </w:p>
                      <w:p w:rsidR="00D36ADA" w:rsidRDefault="00D36ADA" w:rsidP="004706DE">
                        <w:r>
                          <w:rPr>
                            <w:rFonts w:hint="cs"/>
                            <w:rtl/>
                            <w:lang w:bidi="ar-SA"/>
                          </w:rPr>
                          <w:t>د</w:t>
                        </w:r>
                      </w:p>
                    </w:txbxContent>
                  </v:textbox>
                </v:rect>
                <v:shape id="_x0000_s1097" type="#_x0000_t32" style="position:absolute;left:6862;top:5867;width:3289;height:0;flip:x" o:connectortype="straight"/>
              </v:group>
              <v:rect id="_x0000_s1098" style="position:absolute;left:8915;top:5689;width:649;height:338" stroked="f">
                <v:textbox>
                  <w:txbxContent>
                    <w:p w:rsidR="00D36ADA" w:rsidRDefault="00D36ADA" w:rsidP="004706DE">
                      <w:proofErr w:type="spellStart"/>
                      <w:r>
                        <w:rPr>
                          <w:rFonts w:hint="cs"/>
                          <w:rtl/>
                          <w:lang w:bidi="ar-SA"/>
                        </w:rPr>
                        <w:t>×</w:t>
                      </w:r>
                      <w:proofErr w:type="spellEnd"/>
                    </w:p>
                  </w:txbxContent>
                </v:textbox>
              </v:rect>
              <v:rect id="_x0000_s1099" style="position:absolute;left:7537;top:5689;width:649;height:338" stroked="f">
                <v:textbox>
                  <w:txbxContent>
                    <w:p w:rsidR="00D36ADA" w:rsidRDefault="00D36ADA" w:rsidP="004706DE"/>
                  </w:txbxContent>
                </v:textbox>
              </v:rect>
            </v:group>
          </v:group>
        </w:pict>
      </w:r>
      <w:r w:rsidR="00573532">
        <w:rPr>
          <w:rFonts w:hint="cs"/>
          <w:sz w:val="52"/>
          <w:szCs w:val="52"/>
          <w:rtl/>
          <w:lang w:bidi="ar-SA"/>
        </w:rPr>
        <w:t xml:space="preserve"> </w:t>
      </w:r>
      <w:r w:rsidR="00573532" w:rsidRPr="00573532">
        <w:rPr>
          <w:rFonts w:hint="cs"/>
          <w:sz w:val="44"/>
          <w:szCs w:val="44"/>
          <w:rtl/>
          <w:lang w:bidi="ar-SA"/>
        </w:rPr>
        <w:t xml:space="preserve">                  </w:t>
      </w:r>
      <w:r w:rsidR="00573532">
        <w:rPr>
          <w:rFonts w:hint="cs"/>
          <w:sz w:val="44"/>
          <w:szCs w:val="44"/>
          <w:rtl/>
          <w:lang w:bidi="ar-SA"/>
        </w:rPr>
        <w:t xml:space="preserve">    </w:t>
      </w:r>
      <w:r w:rsidR="00573532" w:rsidRPr="00573532">
        <w:rPr>
          <w:rFonts w:hint="cs"/>
          <w:sz w:val="44"/>
          <w:szCs w:val="44"/>
          <w:rtl/>
          <w:lang w:bidi="ar-SA"/>
        </w:rPr>
        <w:t xml:space="preserve">               </w:t>
      </w:r>
      <w:r w:rsidR="00573532">
        <w:rPr>
          <w:rFonts w:hint="cs"/>
          <w:sz w:val="44"/>
          <w:szCs w:val="44"/>
          <w:rtl/>
          <w:lang w:bidi="ar-SA"/>
        </w:rPr>
        <w:t xml:space="preserve">            </w:t>
      </w:r>
      <w:r w:rsidR="00573532" w:rsidRPr="00573532">
        <w:rPr>
          <w:rFonts w:hint="cs"/>
          <w:sz w:val="44"/>
          <w:szCs w:val="44"/>
          <w:rtl/>
          <w:lang w:bidi="ar-SA"/>
        </w:rPr>
        <w:t xml:space="preserve"> </w:t>
      </w:r>
      <w:r w:rsidR="00573532" w:rsidRPr="00573532">
        <w:rPr>
          <w:rFonts w:hint="cs"/>
          <w:rtl/>
          <w:lang w:bidi="ar-SA"/>
        </w:rPr>
        <w:t xml:space="preserve">حيث ب،ج،د لا </w:t>
      </w:r>
      <w:proofErr w:type="spellStart"/>
      <w:r w:rsidR="00573532" w:rsidRPr="00573532">
        <w:rPr>
          <w:rFonts w:hint="cs"/>
          <w:rtl/>
          <w:lang w:bidi="ar-SA"/>
        </w:rPr>
        <w:t>تساوي0</w:t>
      </w:r>
      <w:proofErr w:type="spellEnd"/>
    </w:p>
    <w:p w:rsidR="004706DE" w:rsidRDefault="004706DE" w:rsidP="00B63E7A">
      <w:pPr>
        <w:rPr>
          <w:sz w:val="52"/>
          <w:szCs w:val="52"/>
          <w:rtl/>
          <w:lang w:bidi="ar-SA"/>
        </w:rPr>
      </w:pPr>
    </w:p>
    <w:p w:rsidR="00573532" w:rsidRDefault="00573532" w:rsidP="00B63E7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جمع الأعداد النسبية ذات المقامات المتشابهة وطرحها</w:t>
      </w:r>
    </w:p>
    <w:p w:rsidR="00573532" w:rsidRDefault="00573532" w:rsidP="00B63E7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لجمع أعداد نسبية ذات مقامات متشابهة </w:t>
      </w:r>
      <w:proofErr w:type="spellStart"/>
      <w:r>
        <w:rPr>
          <w:rFonts w:hint="cs"/>
          <w:sz w:val="52"/>
          <w:szCs w:val="52"/>
          <w:rtl/>
          <w:lang w:bidi="ar-SA"/>
        </w:rPr>
        <w:t>،</w:t>
      </w:r>
      <w:proofErr w:type="spellEnd"/>
      <w:r>
        <w:rPr>
          <w:rFonts w:hint="cs"/>
          <w:sz w:val="52"/>
          <w:szCs w:val="52"/>
          <w:rtl/>
          <w:lang w:bidi="ar-SA"/>
        </w:rPr>
        <w:t xml:space="preserve"> اجمع أو اطرح </w:t>
      </w:r>
      <w:proofErr w:type="spellStart"/>
      <w:r>
        <w:rPr>
          <w:rFonts w:hint="cs"/>
          <w:sz w:val="52"/>
          <w:szCs w:val="52"/>
          <w:rtl/>
          <w:lang w:bidi="ar-SA"/>
        </w:rPr>
        <w:t>البسوط</w:t>
      </w:r>
      <w:proofErr w:type="spellEnd"/>
      <w:r>
        <w:rPr>
          <w:rFonts w:hint="cs"/>
          <w:sz w:val="52"/>
          <w:szCs w:val="52"/>
          <w:rtl/>
          <w:lang w:bidi="ar-SA"/>
        </w:rPr>
        <w:t xml:space="preserve"> </w:t>
      </w:r>
      <w:proofErr w:type="spellStart"/>
      <w:r>
        <w:rPr>
          <w:rFonts w:hint="cs"/>
          <w:sz w:val="52"/>
          <w:szCs w:val="52"/>
          <w:rtl/>
          <w:lang w:bidi="ar-SA"/>
        </w:rPr>
        <w:t>،</w:t>
      </w:r>
      <w:proofErr w:type="spellEnd"/>
      <w:r>
        <w:rPr>
          <w:rFonts w:hint="cs"/>
          <w:sz w:val="52"/>
          <w:szCs w:val="52"/>
          <w:rtl/>
          <w:lang w:bidi="ar-SA"/>
        </w:rPr>
        <w:t xml:space="preserve"> واكتب الناتج فوق المقام </w:t>
      </w:r>
      <w:r w:rsidR="00F7177D">
        <w:rPr>
          <w:rFonts w:hint="cs"/>
          <w:sz w:val="52"/>
          <w:szCs w:val="52"/>
          <w:rtl/>
          <w:lang w:bidi="ar-SA"/>
        </w:rPr>
        <w:t>نفسه</w:t>
      </w:r>
      <w:r>
        <w:rPr>
          <w:rFonts w:hint="cs"/>
          <w:sz w:val="52"/>
          <w:szCs w:val="52"/>
          <w:rtl/>
          <w:lang w:bidi="ar-SA"/>
        </w:rPr>
        <w:t>.</w:t>
      </w:r>
    </w:p>
    <w:p w:rsidR="00542F24" w:rsidRDefault="009365BB" w:rsidP="00542F24">
      <w:pPr>
        <w:rPr>
          <w:sz w:val="52"/>
          <w:szCs w:val="52"/>
          <w:rtl/>
          <w:lang w:bidi="ar-SA"/>
        </w:rPr>
      </w:pPr>
      <w:r>
        <w:rPr>
          <w:noProof/>
          <w:sz w:val="52"/>
          <w:szCs w:val="52"/>
          <w:rtl/>
          <w:lang w:bidi="ar-SA"/>
        </w:rPr>
        <w:pict>
          <v:group id="_x0000_s1119" style="position:absolute;left:0;text-align:left;margin-left:67.5pt;margin-top:4.95pt;width:320.85pt;height:57.3pt;z-index:251688960" coordorigin="3147,12169" coordsize="6417,995">
            <v:group id="_x0000_s1101" style="position:absolute;left:6950;top:12169;width:2614;height:995" coordorigin="7537,5369" coordsize="2614,995">
              <v:group id="_x0000_s1102" style="position:absolute;left:9564;top:5369;width:587;height:995" coordorigin="6862,5369" coordsize="3289,995">
                <v:rect id="_x0000_s1103" style="position:absolute;left:6862;top:5369;width:3289;height:995" stroked="f">
                  <v:textbox style="mso-next-textbox:#_x0000_s1103">
                    <w:txbxContent>
                      <w:p w:rsidR="00D36ADA" w:rsidRDefault="00D36ADA" w:rsidP="00573532">
                        <w:pPr>
                          <w:rPr>
                            <w:rtl/>
                            <w:lang w:bidi="ar-SA"/>
                          </w:rPr>
                        </w:pPr>
                        <w:r>
                          <w:rPr>
                            <w:rFonts w:hint="cs"/>
                            <w:rtl/>
                            <w:lang w:bidi="ar-SA"/>
                          </w:rPr>
                          <w:t xml:space="preserve"> أ</w:t>
                        </w:r>
                      </w:p>
                      <w:p w:rsidR="00D36ADA" w:rsidRDefault="00D36ADA" w:rsidP="00573532">
                        <w:r>
                          <w:rPr>
                            <w:rFonts w:hint="cs"/>
                            <w:rtl/>
                            <w:lang w:bidi="ar-SA"/>
                          </w:rPr>
                          <w:t>ج</w:t>
                        </w:r>
                      </w:p>
                    </w:txbxContent>
                  </v:textbox>
                </v:rect>
                <v:shape id="_x0000_s1104" type="#_x0000_t32" style="position:absolute;left:6862;top:5867;width:3289;height:0;flip:x" o:connectortype="straight"/>
              </v:group>
              <v:group id="_x0000_s1105" style="position:absolute;left:8328;top:5369;width:587;height:995" coordorigin="6862,5369" coordsize="3289,995">
                <v:rect id="_x0000_s1106" style="position:absolute;left:6862;top:5369;width:3289;height:995" stroked="f">
                  <v:textbox style="mso-next-textbox:#_x0000_s1106">
                    <w:txbxContent>
                      <w:p w:rsidR="00D36ADA" w:rsidRDefault="00D36ADA" w:rsidP="00573532">
                        <w:pPr>
                          <w:rPr>
                            <w:rtl/>
                            <w:lang w:bidi="ar-SA"/>
                          </w:rPr>
                        </w:pPr>
                        <w:r>
                          <w:rPr>
                            <w:rFonts w:hint="cs"/>
                            <w:rtl/>
                            <w:lang w:bidi="ar-SA"/>
                          </w:rPr>
                          <w:t>ب</w:t>
                        </w:r>
                      </w:p>
                      <w:p w:rsidR="00D36ADA" w:rsidRDefault="00D36ADA" w:rsidP="00573532">
                        <w:r>
                          <w:rPr>
                            <w:rFonts w:hint="cs"/>
                            <w:rtl/>
                            <w:lang w:bidi="ar-SA"/>
                          </w:rPr>
                          <w:t>ج</w:t>
                        </w:r>
                      </w:p>
                    </w:txbxContent>
                  </v:textbox>
                </v:rect>
                <v:shape id="_x0000_s1107" type="#_x0000_t32" style="position:absolute;left:6862;top:5867;width:3289;height:0;flip:x" o:connectortype="straight"/>
              </v:group>
              <v:rect id="_x0000_s1108" style="position:absolute;left:8915;top:5689;width:649;height:338" stroked="f">
                <v:textbox style="mso-next-textbox:#_x0000_s1108">
                  <w:txbxContent>
                    <w:p w:rsidR="00D36ADA" w:rsidRDefault="00D36ADA" w:rsidP="00542F24">
                      <w:r>
                        <w:rPr>
                          <w:rFonts w:hint="cs"/>
                          <w:rtl/>
                          <w:lang w:bidi="ar-SA"/>
                        </w:rPr>
                        <w:t>+</w:t>
                      </w:r>
                    </w:p>
                    <w:p w:rsidR="00D36ADA" w:rsidRDefault="00D36ADA" w:rsidP="00573532">
                      <w:r>
                        <w:t>-</w:t>
                      </w:r>
                    </w:p>
                  </w:txbxContent>
                </v:textbox>
              </v:rect>
              <v:rect id="_x0000_s1109" style="position:absolute;left:7537;top:5689;width:649;height:338" stroked="f">
                <v:textbox style="mso-next-textbox:#_x0000_s1109">
                  <w:txbxContent>
                    <w:p w:rsidR="00D36ADA" w:rsidRDefault="00D36ADA" w:rsidP="00573532">
                      <w:r>
                        <w:rPr>
                          <w:rFonts w:hint="cs"/>
                          <w:rtl/>
                          <w:lang w:bidi="ar-SA"/>
                        </w:rPr>
                        <w:t>=</w:t>
                      </w:r>
                    </w:p>
                  </w:txbxContent>
                </v:textbox>
              </v:rect>
            </v:group>
            <v:group id="_x0000_s1110" style="position:absolute;left:3147;top:12169;width:3803;height:995" coordorigin="7537,5369" coordsize="2614,995">
              <v:group id="_x0000_s1111" style="position:absolute;left:9564;top:5369;width:587;height:995" coordorigin="6862,5369" coordsize="3289,995">
                <v:rect id="_x0000_s1112" style="position:absolute;left:6862;top:5369;width:3289;height:995" stroked="f">
                  <v:textbox style="mso-next-textbox:#_x0000_s1112">
                    <w:txbxContent>
                      <w:p w:rsidR="00D36ADA" w:rsidRDefault="00D36ADA" w:rsidP="00542F24">
                        <w:pPr>
                          <w:rPr>
                            <w:rtl/>
                            <w:lang w:bidi="ar-SA"/>
                          </w:rPr>
                        </w:pPr>
                        <w:r>
                          <w:rPr>
                            <w:rFonts w:hint="cs"/>
                            <w:rtl/>
                            <w:lang w:bidi="ar-SA"/>
                          </w:rPr>
                          <w:t xml:space="preserve"> أ+ ب</w:t>
                        </w:r>
                      </w:p>
                      <w:p w:rsidR="00D36ADA" w:rsidRDefault="00D36ADA" w:rsidP="00542F24">
                        <w:r>
                          <w:rPr>
                            <w:rFonts w:hint="cs"/>
                            <w:rtl/>
                            <w:lang w:bidi="ar-SA"/>
                          </w:rPr>
                          <w:t>ج</w:t>
                        </w:r>
                      </w:p>
                    </w:txbxContent>
                  </v:textbox>
                </v:rect>
                <v:shape id="_x0000_s1113" type="#_x0000_t32" style="position:absolute;left:6862;top:5867;width:3289;height:0;flip:x" o:connectortype="straight"/>
              </v:group>
              <v:group id="_x0000_s1114" style="position:absolute;left:8328;top:5369;width:587;height:995" coordorigin="6862,5369" coordsize="3289,995">
                <v:rect id="_x0000_s1115" style="position:absolute;left:6862;top:5369;width:3289;height:995" stroked="f">
                  <v:textbox style="mso-next-textbox:#_x0000_s1115">
                    <w:txbxContent>
                      <w:p w:rsidR="00D36ADA" w:rsidRDefault="00D36ADA" w:rsidP="00542F24">
                        <w:pPr>
                          <w:rPr>
                            <w:rtl/>
                            <w:lang w:bidi="ar-SA"/>
                          </w:rPr>
                        </w:pPr>
                        <w:r>
                          <w:rPr>
                            <w:rFonts w:hint="cs"/>
                            <w:rtl/>
                            <w:lang w:bidi="ar-SA"/>
                          </w:rPr>
                          <w:t>أ- ب</w:t>
                        </w:r>
                      </w:p>
                      <w:p w:rsidR="00D36ADA" w:rsidRDefault="00D36ADA" w:rsidP="00542F24">
                        <w:r>
                          <w:rPr>
                            <w:rFonts w:hint="cs"/>
                            <w:rtl/>
                            <w:lang w:bidi="ar-SA"/>
                          </w:rPr>
                          <w:t>ج</w:t>
                        </w:r>
                      </w:p>
                    </w:txbxContent>
                  </v:textbox>
                </v:rect>
                <v:shape id="_x0000_s1116" type="#_x0000_t32" style="position:absolute;left:6862;top:5867;width:3289;height:0;flip:x" o:connectortype="straight"/>
              </v:group>
              <v:rect id="_x0000_s1117" style="position:absolute;left:8915;top:5689;width:649;height:338" stroked="f">
                <v:textbox style="mso-next-textbox:#_x0000_s1117">
                  <w:txbxContent>
                    <w:p w:rsidR="00D36ADA" w:rsidRDefault="00D36ADA" w:rsidP="00542F24">
                      <w:r>
                        <w:rPr>
                          <w:rFonts w:hint="cs"/>
                          <w:rtl/>
                          <w:lang w:bidi="ar-SA"/>
                        </w:rPr>
                        <w:t>أو</w:t>
                      </w:r>
                    </w:p>
                  </w:txbxContent>
                </v:textbox>
              </v:rect>
              <v:rect id="_x0000_s1118" style="position:absolute;left:7537;top:5689;width:649;height:338" stroked="f">
                <v:textbox style="mso-next-textbox:#_x0000_s1118">
                  <w:txbxContent>
                    <w:p w:rsidR="00D36ADA" w:rsidRDefault="00D36ADA" w:rsidP="00542F24"/>
                  </w:txbxContent>
                </v:textbox>
              </v:rect>
            </v:group>
          </v:group>
        </w:pict>
      </w:r>
      <w:r w:rsidR="00542F24">
        <w:rPr>
          <w:rFonts w:hint="cs"/>
          <w:sz w:val="52"/>
          <w:szCs w:val="52"/>
          <w:rtl/>
          <w:lang w:bidi="ar-SA"/>
        </w:rPr>
        <w:t xml:space="preserve">                                            </w:t>
      </w:r>
    </w:p>
    <w:p w:rsidR="00542F24" w:rsidRDefault="00542F24" w:rsidP="00542F24">
      <w:pPr>
        <w:rPr>
          <w:sz w:val="20"/>
          <w:szCs w:val="20"/>
          <w:rtl/>
          <w:lang w:bidi="ar-SA"/>
        </w:rPr>
      </w:pPr>
      <w:r>
        <w:rPr>
          <w:rFonts w:hint="cs"/>
          <w:sz w:val="20"/>
          <w:szCs w:val="20"/>
          <w:rtl/>
          <w:lang w:bidi="ar-SA"/>
        </w:rPr>
        <w:t xml:space="preserve">                                                                                                                        </w:t>
      </w:r>
      <w:r w:rsidRPr="00542F24">
        <w:rPr>
          <w:rFonts w:hint="cs"/>
          <w:sz w:val="20"/>
          <w:szCs w:val="20"/>
          <w:rtl/>
          <w:lang w:bidi="ar-SA"/>
        </w:rPr>
        <w:t xml:space="preserve"> ج لا يساوي</w:t>
      </w:r>
      <w:r>
        <w:rPr>
          <w:rFonts w:hint="cs"/>
          <w:sz w:val="20"/>
          <w:szCs w:val="20"/>
          <w:rtl/>
          <w:lang w:bidi="ar-SA"/>
        </w:rPr>
        <w:t xml:space="preserve"> صفر</w:t>
      </w:r>
    </w:p>
    <w:p w:rsidR="00542F24" w:rsidRDefault="00542F24" w:rsidP="00542F24">
      <w:pPr>
        <w:rPr>
          <w:sz w:val="20"/>
          <w:szCs w:val="20"/>
          <w:rtl/>
          <w:lang w:bidi="ar-SA"/>
        </w:rPr>
      </w:pPr>
    </w:p>
    <w:p w:rsidR="00542F24" w:rsidRDefault="00542F24" w:rsidP="00542F24">
      <w:pPr>
        <w:rPr>
          <w:color w:val="FF0000"/>
          <w:sz w:val="48"/>
          <w:szCs w:val="48"/>
          <w:rtl/>
          <w:lang w:bidi="ar-SA"/>
        </w:rPr>
      </w:pPr>
    </w:p>
    <w:p w:rsidR="00542F24" w:rsidRDefault="00542F24" w:rsidP="00542F24">
      <w:pPr>
        <w:rPr>
          <w:color w:val="FF0000"/>
          <w:sz w:val="48"/>
          <w:szCs w:val="48"/>
          <w:rtl/>
          <w:lang w:bidi="ar-SA"/>
        </w:rPr>
      </w:pPr>
    </w:p>
    <w:p w:rsidR="00542F24" w:rsidRDefault="00542F24" w:rsidP="00542F24">
      <w:pPr>
        <w:rPr>
          <w:color w:val="FF0000"/>
          <w:sz w:val="48"/>
          <w:szCs w:val="48"/>
          <w:rtl/>
          <w:lang w:bidi="ar-SA"/>
        </w:rPr>
      </w:pPr>
    </w:p>
    <w:p w:rsidR="00542F24" w:rsidRDefault="00542F24" w:rsidP="00542F24">
      <w:pPr>
        <w:rPr>
          <w:color w:val="FF0000"/>
          <w:sz w:val="48"/>
          <w:szCs w:val="48"/>
          <w:rtl/>
          <w:lang w:bidi="ar-SA"/>
        </w:rPr>
      </w:pPr>
      <w:proofErr w:type="spellStart"/>
      <w:r>
        <w:rPr>
          <w:rFonts w:hint="cs"/>
          <w:color w:val="FF0000"/>
          <w:sz w:val="48"/>
          <w:szCs w:val="48"/>
          <w:rtl/>
          <w:lang w:bidi="ar-SA"/>
        </w:rPr>
        <w:t>-</w:t>
      </w:r>
      <w:proofErr w:type="spellEnd"/>
      <w:r>
        <w:rPr>
          <w:rFonts w:hint="cs"/>
          <w:color w:val="FF0000"/>
          <w:sz w:val="48"/>
          <w:szCs w:val="48"/>
          <w:rtl/>
          <w:lang w:bidi="ar-SA"/>
        </w:rPr>
        <w:t xml:space="preserve"> جمع الأعداد النسبية ذات المقامات المختلفة وطرحها</w:t>
      </w:r>
    </w:p>
    <w:p w:rsidR="00542F24" w:rsidRDefault="00542F24" w:rsidP="00542F24">
      <w:pPr>
        <w:rPr>
          <w:sz w:val="48"/>
          <w:szCs w:val="48"/>
          <w:rtl/>
          <w:lang w:bidi="ar-SA"/>
        </w:rPr>
      </w:pPr>
      <w:proofErr w:type="spellStart"/>
      <w:r>
        <w:rPr>
          <w:rFonts w:hint="cs"/>
          <w:color w:val="FF0000"/>
          <w:sz w:val="48"/>
          <w:szCs w:val="48"/>
          <w:rtl/>
          <w:lang w:bidi="ar-SA"/>
        </w:rPr>
        <w:t>-</w:t>
      </w:r>
      <w:proofErr w:type="spellEnd"/>
      <w:r>
        <w:rPr>
          <w:rFonts w:hint="cs"/>
          <w:sz w:val="48"/>
          <w:szCs w:val="48"/>
          <w:rtl/>
          <w:lang w:bidi="ar-SA"/>
        </w:rPr>
        <w:t xml:space="preserve"> لجمع أو طرح عددين نسبيين لهما مقامان مختلفان </w:t>
      </w:r>
      <w:proofErr w:type="spellStart"/>
      <w:r>
        <w:rPr>
          <w:rFonts w:hint="cs"/>
          <w:sz w:val="48"/>
          <w:szCs w:val="48"/>
          <w:rtl/>
          <w:lang w:bidi="ar-SA"/>
        </w:rPr>
        <w:t>،</w:t>
      </w:r>
      <w:proofErr w:type="spellEnd"/>
      <w:r>
        <w:rPr>
          <w:rFonts w:hint="cs"/>
          <w:sz w:val="48"/>
          <w:szCs w:val="48"/>
          <w:rtl/>
          <w:lang w:bidi="ar-SA"/>
        </w:rPr>
        <w:t xml:space="preserve"> أعد كتابتهما من خلال تحليل مقاميهما إلى العوامل الأولية </w:t>
      </w:r>
      <w:proofErr w:type="spellStart"/>
      <w:r>
        <w:rPr>
          <w:rFonts w:hint="cs"/>
          <w:sz w:val="48"/>
          <w:szCs w:val="48"/>
          <w:rtl/>
          <w:lang w:bidi="ar-SA"/>
        </w:rPr>
        <w:t>،</w:t>
      </w:r>
      <w:proofErr w:type="spellEnd"/>
      <w:r>
        <w:rPr>
          <w:rFonts w:hint="cs"/>
          <w:sz w:val="48"/>
          <w:szCs w:val="48"/>
          <w:rtl/>
          <w:lang w:bidi="ar-SA"/>
        </w:rPr>
        <w:t xml:space="preserve"> وأوجد مضاعفهما المشترك الاصغر ثم أوجد ناتج الجمع أو الطرح، كما في الأعداد النسبية ذات المقامات المتشابهة.</w:t>
      </w:r>
    </w:p>
    <w:p w:rsidR="00542F24" w:rsidRDefault="00542F24" w:rsidP="00542F24">
      <w:pPr>
        <w:rPr>
          <w:color w:val="FF0000"/>
          <w:sz w:val="48"/>
          <w:szCs w:val="48"/>
          <w:rtl/>
          <w:lang w:bidi="ar-SA"/>
        </w:rPr>
      </w:pPr>
      <w:proofErr w:type="spellStart"/>
      <w:r>
        <w:rPr>
          <w:rFonts w:hint="cs"/>
          <w:color w:val="FF0000"/>
          <w:sz w:val="48"/>
          <w:szCs w:val="48"/>
          <w:rtl/>
          <w:lang w:bidi="ar-SA"/>
        </w:rPr>
        <w:t>-</w:t>
      </w:r>
      <w:proofErr w:type="spellEnd"/>
      <w:r>
        <w:rPr>
          <w:rFonts w:hint="cs"/>
          <w:color w:val="FF0000"/>
          <w:sz w:val="48"/>
          <w:szCs w:val="48"/>
          <w:rtl/>
          <w:lang w:bidi="ar-SA"/>
        </w:rPr>
        <w:t xml:space="preserve"> استراتيجية حل المسألة.</w:t>
      </w:r>
    </w:p>
    <w:p w:rsidR="00542F24" w:rsidRDefault="00542F24" w:rsidP="00542F24">
      <w:pPr>
        <w:rPr>
          <w:color w:val="FF0000"/>
          <w:sz w:val="48"/>
          <w:szCs w:val="48"/>
          <w:rtl/>
          <w:lang w:bidi="ar-SA"/>
        </w:rPr>
      </w:pPr>
      <w:proofErr w:type="spellStart"/>
      <w:r>
        <w:rPr>
          <w:rFonts w:hint="cs"/>
          <w:color w:val="FF0000"/>
          <w:sz w:val="48"/>
          <w:szCs w:val="48"/>
          <w:rtl/>
          <w:lang w:bidi="ar-SA"/>
        </w:rPr>
        <w:t>-</w:t>
      </w:r>
      <w:proofErr w:type="spellEnd"/>
      <w:r>
        <w:rPr>
          <w:rFonts w:hint="cs"/>
          <w:color w:val="FF0000"/>
          <w:sz w:val="48"/>
          <w:szCs w:val="48"/>
          <w:rtl/>
          <w:lang w:bidi="ar-SA"/>
        </w:rPr>
        <w:t xml:space="preserve"> </w:t>
      </w:r>
      <w:r w:rsidR="00F668F6">
        <w:rPr>
          <w:rFonts w:hint="cs"/>
          <w:color w:val="FF0000"/>
          <w:sz w:val="48"/>
          <w:szCs w:val="48"/>
          <w:rtl/>
          <w:lang w:bidi="ar-SA"/>
        </w:rPr>
        <w:t xml:space="preserve">القوى </w:t>
      </w:r>
      <w:r w:rsidR="00FA6B41">
        <w:rPr>
          <w:rFonts w:hint="cs"/>
          <w:color w:val="FF0000"/>
          <w:sz w:val="48"/>
          <w:szCs w:val="48"/>
          <w:rtl/>
          <w:lang w:bidi="ar-SA"/>
        </w:rPr>
        <w:t>والأسس</w:t>
      </w:r>
    </w:p>
    <w:p w:rsidR="00F668F6" w:rsidRDefault="009365BB" w:rsidP="00542F24">
      <w:pPr>
        <w:rPr>
          <w:sz w:val="48"/>
          <w:szCs w:val="48"/>
          <w:rtl/>
          <w:lang w:bidi="ar-SA"/>
        </w:rPr>
      </w:pPr>
      <w:r>
        <w:rPr>
          <w:noProof/>
          <w:sz w:val="48"/>
          <w:szCs w:val="48"/>
          <w:rtl/>
          <w:lang w:bidi="ar-SA"/>
        </w:rPr>
        <w:pict>
          <v:group id="_x0000_s1135" style="position:absolute;left:0;text-align:left;margin-left:-56.95pt;margin-top:58.05pt;width:512.85pt;height:139.6pt;z-index:251700224" coordorigin="658,8249" coordsize="10257,2792">
            <v:group id="_x0000_s1132" style="position:absolute;left:4604;top:10027;width:4036;height:1014" coordorigin="4604,10027" coordsize="4036,1014">
              <v:rect id="_x0000_s1130" style="position:absolute;left:4604;top:10027;width:4036;height:1014" stroked="f">
                <v:textbox style="mso-next-textbox:#_x0000_s1130">
                  <w:txbxContent>
                    <w:p w:rsidR="00D36ADA" w:rsidRPr="00FA6B41" w:rsidRDefault="00D36ADA" w:rsidP="00FA6B41">
                      <w:pPr>
                        <w:rPr>
                          <w:sz w:val="44"/>
                          <w:szCs w:val="44"/>
                          <w:vertAlign w:val="superscript"/>
                        </w:rPr>
                      </w:pPr>
                      <w:r w:rsidRPr="00FA6B41">
                        <w:rPr>
                          <w:rFonts w:hint="cs"/>
                          <w:sz w:val="44"/>
                          <w:szCs w:val="44"/>
                          <w:rtl/>
                          <w:lang w:bidi="ar-SA"/>
                        </w:rPr>
                        <w:t xml:space="preserve">2×2×2×2=2 </w:t>
                      </w:r>
                      <w:r>
                        <w:rPr>
                          <w:rFonts w:hint="cs"/>
                          <w:sz w:val="44"/>
                          <w:szCs w:val="44"/>
                          <w:vertAlign w:val="superscript"/>
                          <w:rtl/>
                          <w:lang w:bidi="ar-SA"/>
                        </w:rPr>
                        <w:t>4</w:t>
                      </w:r>
                    </w:p>
                  </w:txbxContent>
                </v:textbox>
              </v:rect>
              <v:shape id="_x0000_s1131" type="#_x0000_t32" style="position:absolute;left:6738;top:10027;width:1671;height:0;flip:x" o:connectortype="straight"/>
            </v:group>
            <v:group id="_x0000_s1134" style="position:absolute;left:658;top:8249;width:10257;height:2507" coordorigin="658,8249" coordsize="10257,2507">
              <v:rect id="_x0000_s1120" style="position:absolute;left:8995;top:8960;width:1920;height:747">
                <v:textbox>
                  <w:txbxContent>
                    <w:p w:rsidR="00D36ADA" w:rsidRPr="00FA6B41" w:rsidRDefault="00D36ADA">
                      <w:pPr>
                        <w:rPr>
                          <w:b/>
                          <w:bCs/>
                          <w:sz w:val="24"/>
                          <w:szCs w:val="24"/>
                        </w:rPr>
                      </w:pPr>
                      <w:r w:rsidRPr="00FA6B41">
                        <w:rPr>
                          <w:rFonts w:hint="cs"/>
                          <w:b/>
                          <w:bCs/>
                          <w:sz w:val="24"/>
                          <w:szCs w:val="24"/>
                          <w:rtl/>
                          <w:lang w:bidi="ar-SA"/>
                        </w:rPr>
                        <w:t>4 عوامل مشتركة</w:t>
                      </w:r>
                    </w:p>
                  </w:txbxContent>
                </v:textbox>
              </v:rect>
              <v:group id="_x0000_s1123" style="position:absolute;left:7235;top:9298;width:1760;height:729" coordorigin="6453,9298" coordsize="1760,729">
                <v:shape id="_x0000_s1121" type="#_x0000_t32" style="position:absolute;left:6453;top:9298;width:1760;height:0;flip:x" o:connectortype="straight"/>
                <v:shape id="_x0000_s1122" type="#_x0000_t32" style="position:absolute;left:6453;top:9298;width:0;height:729" o:connectortype="straight">
                  <v:stroke endarrow="block"/>
                </v:shape>
              </v:group>
              <v:group id="_x0000_s1124" style="position:absolute;left:3164;top:8480;width:3254;height:1547;flip:x" coordorigin="6453,9298" coordsize="1760,729">
                <v:shape id="_x0000_s1125" type="#_x0000_t32" style="position:absolute;left:6453;top:9298;width:1760;height:0;flip:x" o:connectortype="straight"/>
                <v:shape id="_x0000_s1126" type="#_x0000_t32" style="position:absolute;left:6453;top:9298;width:0;height:729" o:connectortype="straight">
                  <v:stroke endarrow="block"/>
                </v:shape>
              </v:group>
              <v:rect id="_x0000_s1127" style="position:absolute;left:658;top:8249;width:2506;height:711">
                <v:textbox>
                  <w:txbxContent>
                    <w:p w:rsidR="00D36ADA" w:rsidRPr="00FA6B41" w:rsidRDefault="00D36ADA">
                      <w:pPr>
                        <w:rPr>
                          <w:b/>
                          <w:bCs/>
                          <w:sz w:val="24"/>
                          <w:szCs w:val="24"/>
                        </w:rPr>
                      </w:pPr>
                      <w:r w:rsidRPr="00FA6B41">
                        <w:rPr>
                          <w:rFonts w:hint="cs"/>
                          <w:b/>
                          <w:bCs/>
                          <w:sz w:val="24"/>
                          <w:szCs w:val="24"/>
                          <w:highlight w:val="yellow"/>
                          <w:rtl/>
                          <w:lang w:bidi="ar-SA"/>
                        </w:rPr>
                        <w:t>الأساس</w:t>
                      </w:r>
                      <w:r w:rsidRPr="00FA6B41">
                        <w:rPr>
                          <w:rFonts w:hint="cs"/>
                          <w:b/>
                          <w:bCs/>
                          <w:sz w:val="24"/>
                          <w:szCs w:val="24"/>
                          <w:rtl/>
                          <w:lang w:bidi="ar-SA"/>
                        </w:rPr>
                        <w:t>:العامل المشترك</w:t>
                      </w:r>
                    </w:p>
                  </w:txbxContent>
                </v:textbox>
              </v:rect>
              <v:group id="_x0000_s1133" style="position:absolute;left:658;top:9707;width:5280;height:1049" coordorigin="658,9707" coordsize="5280,1049">
                <v:rect id="_x0000_s1128" style="position:absolute;left:658;top:9707;width:3040;height:1049">
                  <v:textbox>
                    <w:txbxContent>
                      <w:p w:rsidR="00D36ADA" w:rsidRPr="00FA6B41" w:rsidRDefault="00D36ADA">
                        <w:pPr>
                          <w:rPr>
                            <w:b/>
                            <w:bCs/>
                            <w:sz w:val="24"/>
                            <w:szCs w:val="24"/>
                          </w:rPr>
                        </w:pPr>
                        <w:r w:rsidRPr="00FA6B41">
                          <w:rPr>
                            <w:rFonts w:hint="cs"/>
                            <w:b/>
                            <w:bCs/>
                            <w:sz w:val="24"/>
                            <w:szCs w:val="24"/>
                            <w:highlight w:val="yellow"/>
                            <w:rtl/>
                            <w:lang w:bidi="ar-SA"/>
                          </w:rPr>
                          <w:t>الأس</w:t>
                        </w:r>
                        <w:r w:rsidRPr="00FA6B41">
                          <w:rPr>
                            <w:rFonts w:hint="cs"/>
                            <w:b/>
                            <w:bCs/>
                            <w:sz w:val="24"/>
                            <w:szCs w:val="24"/>
                            <w:rtl/>
                            <w:lang w:bidi="ar-SA"/>
                          </w:rPr>
                          <w:t>:يبين عدد المرات التي استعمل فيها الأساس بوصفه عاملاً</w:t>
                        </w:r>
                      </w:p>
                    </w:txbxContent>
                  </v:textbox>
                </v:rect>
                <v:shape id="_x0000_s1129" type="#_x0000_t32" style="position:absolute;left:3698;top:10187;width:2240;height:0" o:connectortype="straight">
                  <v:stroke endarrow="block"/>
                </v:shape>
              </v:group>
            </v:group>
          </v:group>
        </w:pict>
      </w:r>
      <w:proofErr w:type="spellStart"/>
      <w:r w:rsidR="00F668F6">
        <w:rPr>
          <w:rFonts w:hint="cs"/>
          <w:color w:val="FF0000"/>
          <w:sz w:val="48"/>
          <w:szCs w:val="48"/>
          <w:rtl/>
          <w:lang w:bidi="ar-SA"/>
        </w:rPr>
        <w:t>-</w:t>
      </w:r>
      <w:proofErr w:type="spellEnd"/>
      <w:r w:rsidR="00F668F6">
        <w:rPr>
          <w:rFonts w:hint="cs"/>
          <w:sz w:val="48"/>
          <w:szCs w:val="48"/>
          <w:rtl/>
          <w:lang w:bidi="ar-SA"/>
        </w:rPr>
        <w:t xml:space="preserve"> يعبر عن ناتج ضرب عوامل متكررة </w:t>
      </w:r>
      <w:r w:rsidR="00F668F6" w:rsidRPr="00FA6B41">
        <w:rPr>
          <w:rFonts w:hint="cs"/>
          <w:sz w:val="48"/>
          <w:szCs w:val="48"/>
          <w:highlight w:val="yellow"/>
          <w:rtl/>
          <w:lang w:bidi="ar-SA"/>
        </w:rPr>
        <w:t>بالقوى</w:t>
      </w:r>
      <w:r w:rsidR="00F668F6">
        <w:rPr>
          <w:rFonts w:hint="cs"/>
          <w:sz w:val="48"/>
          <w:szCs w:val="48"/>
          <w:rtl/>
          <w:lang w:bidi="ar-SA"/>
        </w:rPr>
        <w:t xml:space="preserve"> </w:t>
      </w:r>
      <w:proofErr w:type="spellStart"/>
      <w:r w:rsidR="00F668F6">
        <w:rPr>
          <w:rFonts w:hint="cs"/>
          <w:sz w:val="48"/>
          <w:szCs w:val="48"/>
          <w:rtl/>
          <w:lang w:bidi="ar-SA"/>
        </w:rPr>
        <w:t>،</w:t>
      </w:r>
      <w:proofErr w:type="spellEnd"/>
      <w:r w:rsidR="00F668F6">
        <w:rPr>
          <w:rFonts w:hint="cs"/>
          <w:sz w:val="48"/>
          <w:szCs w:val="48"/>
          <w:rtl/>
          <w:lang w:bidi="ar-SA"/>
        </w:rPr>
        <w:t xml:space="preserve"> وهذا يعني استعمال الأس والأساس.</w:t>
      </w:r>
    </w:p>
    <w:p w:rsidR="00084E55" w:rsidRDefault="00084E55" w:rsidP="00542F24">
      <w:pPr>
        <w:rPr>
          <w:sz w:val="48"/>
          <w:szCs w:val="48"/>
          <w:rtl/>
          <w:lang w:bidi="ar-SA"/>
        </w:rPr>
      </w:pPr>
    </w:p>
    <w:p w:rsidR="00FA6B41" w:rsidRDefault="00FA6B41" w:rsidP="00542F24">
      <w:pPr>
        <w:rPr>
          <w:sz w:val="48"/>
          <w:szCs w:val="48"/>
          <w:rtl/>
          <w:lang w:bidi="ar-SA"/>
        </w:rPr>
      </w:pPr>
    </w:p>
    <w:p w:rsidR="00FA6B41" w:rsidRDefault="00FA6B41" w:rsidP="00542F24">
      <w:pPr>
        <w:rPr>
          <w:sz w:val="48"/>
          <w:szCs w:val="48"/>
          <w:rtl/>
          <w:lang w:bidi="ar-SA"/>
        </w:rPr>
      </w:pPr>
    </w:p>
    <w:p w:rsidR="00FA6B41" w:rsidRDefault="00FA6B41" w:rsidP="00542F24">
      <w:pPr>
        <w:rPr>
          <w:sz w:val="48"/>
          <w:szCs w:val="48"/>
          <w:rtl/>
          <w:lang w:bidi="ar-SA"/>
        </w:rPr>
      </w:pPr>
    </w:p>
    <w:p w:rsidR="00F668F6" w:rsidRDefault="00F668F6" w:rsidP="00542F24">
      <w:pPr>
        <w:rPr>
          <w:sz w:val="48"/>
          <w:szCs w:val="48"/>
          <w:rtl/>
          <w:lang w:bidi="ar-SA"/>
        </w:rPr>
      </w:pPr>
      <w:proofErr w:type="spellStart"/>
      <w:r>
        <w:rPr>
          <w:rFonts w:hint="cs"/>
          <w:sz w:val="48"/>
          <w:szCs w:val="48"/>
          <w:rtl/>
          <w:lang w:bidi="ar-SA"/>
        </w:rPr>
        <w:t>-</w:t>
      </w:r>
      <w:proofErr w:type="spellEnd"/>
      <w:r>
        <w:rPr>
          <w:rFonts w:hint="cs"/>
          <w:sz w:val="48"/>
          <w:szCs w:val="48"/>
          <w:rtl/>
          <w:lang w:bidi="ar-SA"/>
        </w:rPr>
        <w:t xml:space="preserve"> أي عدد غير الصفر مرفوع للأس صفر يساوي 1</w:t>
      </w:r>
    </w:p>
    <w:p w:rsidR="00084E55" w:rsidRDefault="00F668F6" w:rsidP="00084E55">
      <w:pPr>
        <w:rPr>
          <w:sz w:val="48"/>
          <w:szCs w:val="48"/>
          <w:rtl/>
          <w:lang w:bidi="ar-SA"/>
        </w:rPr>
      </w:pPr>
      <w:proofErr w:type="spellStart"/>
      <w:r>
        <w:rPr>
          <w:rFonts w:hint="cs"/>
          <w:sz w:val="48"/>
          <w:szCs w:val="48"/>
          <w:rtl/>
          <w:lang w:bidi="ar-SA"/>
        </w:rPr>
        <w:t>-</w:t>
      </w:r>
      <w:proofErr w:type="spellEnd"/>
      <w:r>
        <w:rPr>
          <w:rFonts w:hint="cs"/>
          <w:sz w:val="48"/>
          <w:szCs w:val="48"/>
          <w:rtl/>
          <w:lang w:bidi="ar-SA"/>
        </w:rPr>
        <w:t xml:space="preserve"> أي عدد غير الصفر مرفوع للأس السالب ن هو النظير الضربي للعدد </w:t>
      </w:r>
      <w:r w:rsidR="00FA6B41">
        <w:rPr>
          <w:rFonts w:hint="cs"/>
          <w:sz w:val="48"/>
          <w:szCs w:val="48"/>
          <w:rtl/>
          <w:lang w:bidi="ar-SA"/>
        </w:rPr>
        <w:t>نفسه</w:t>
      </w:r>
      <w:r>
        <w:rPr>
          <w:rFonts w:hint="cs"/>
          <w:sz w:val="48"/>
          <w:szCs w:val="48"/>
          <w:rtl/>
          <w:lang w:bidi="ar-SA"/>
        </w:rPr>
        <w:t xml:space="preserve"> مرفوعا للأس ن.</w:t>
      </w:r>
    </w:p>
    <w:p w:rsidR="00FA6B41" w:rsidRDefault="00FA6B41" w:rsidP="00084E55">
      <w:pPr>
        <w:rPr>
          <w:sz w:val="48"/>
          <w:szCs w:val="48"/>
          <w:rtl/>
          <w:lang w:bidi="ar-SA"/>
        </w:rPr>
      </w:pPr>
    </w:p>
    <w:p w:rsidR="00FA6B41" w:rsidRDefault="00FA6B41" w:rsidP="00084E55">
      <w:pPr>
        <w:rPr>
          <w:sz w:val="48"/>
          <w:szCs w:val="48"/>
          <w:rtl/>
          <w:lang w:bidi="ar-SA"/>
        </w:rPr>
      </w:pPr>
    </w:p>
    <w:p w:rsidR="00FA6B41" w:rsidRDefault="00FA6B41" w:rsidP="00084E55">
      <w:pPr>
        <w:rPr>
          <w:sz w:val="48"/>
          <w:szCs w:val="48"/>
          <w:rtl/>
          <w:lang w:bidi="ar-SA"/>
        </w:rPr>
      </w:pPr>
    </w:p>
    <w:p w:rsidR="00F668F6" w:rsidRDefault="00F668F6" w:rsidP="00542F24">
      <w:pPr>
        <w:rPr>
          <w:color w:val="FF0000"/>
          <w:sz w:val="48"/>
          <w:szCs w:val="48"/>
          <w:rtl/>
          <w:lang w:bidi="ar-SA"/>
        </w:rPr>
      </w:pPr>
      <w:proofErr w:type="spellStart"/>
      <w:r>
        <w:rPr>
          <w:rFonts w:hint="cs"/>
          <w:sz w:val="48"/>
          <w:szCs w:val="48"/>
          <w:rtl/>
          <w:lang w:bidi="ar-SA"/>
        </w:rPr>
        <w:t>-</w:t>
      </w:r>
      <w:proofErr w:type="spellEnd"/>
      <w:r>
        <w:rPr>
          <w:rFonts w:hint="cs"/>
          <w:color w:val="FF0000"/>
          <w:sz w:val="48"/>
          <w:szCs w:val="48"/>
          <w:rtl/>
          <w:lang w:bidi="ar-SA"/>
        </w:rPr>
        <w:t xml:space="preserve"> الصيغة العلمية</w:t>
      </w:r>
    </w:p>
    <w:p w:rsidR="00FA6B41" w:rsidRDefault="00F668F6" w:rsidP="00F7177D">
      <w:pPr>
        <w:rPr>
          <w:sz w:val="48"/>
          <w:szCs w:val="48"/>
          <w:rtl/>
          <w:lang w:bidi="ar-SA"/>
        </w:rPr>
      </w:pPr>
      <w:proofErr w:type="spellStart"/>
      <w:r>
        <w:rPr>
          <w:rFonts w:hint="cs"/>
          <w:color w:val="FF0000"/>
          <w:sz w:val="48"/>
          <w:szCs w:val="48"/>
          <w:rtl/>
          <w:lang w:bidi="ar-SA"/>
        </w:rPr>
        <w:t>-</w:t>
      </w:r>
      <w:proofErr w:type="spellEnd"/>
      <w:r>
        <w:rPr>
          <w:rFonts w:hint="cs"/>
          <w:sz w:val="48"/>
          <w:szCs w:val="48"/>
          <w:rtl/>
          <w:lang w:bidi="ar-SA"/>
        </w:rPr>
        <w:t xml:space="preserve"> الصيغة العلمية: طريقة مختصرة لكتابة الأعداد التي قيمتها المطلقة كبيرة جدا أو صغيرة جدا</w:t>
      </w:r>
    </w:p>
    <w:p w:rsidR="00F668F6" w:rsidRPr="00FA6B41" w:rsidRDefault="00F668F6" w:rsidP="00542F24">
      <w:pPr>
        <w:rPr>
          <w:color w:val="FF0000"/>
          <w:sz w:val="48"/>
          <w:szCs w:val="48"/>
          <w:rtl/>
          <w:lang w:bidi="ar-SA"/>
        </w:rPr>
      </w:pPr>
      <w:proofErr w:type="spellStart"/>
      <w:r w:rsidRPr="00FA6B41">
        <w:rPr>
          <w:rFonts w:hint="cs"/>
          <w:color w:val="FF0000"/>
          <w:sz w:val="48"/>
          <w:szCs w:val="48"/>
          <w:rtl/>
          <w:lang w:bidi="ar-SA"/>
        </w:rPr>
        <w:t>-</w:t>
      </w:r>
      <w:proofErr w:type="spellEnd"/>
      <w:r w:rsidRPr="00FA6B41">
        <w:rPr>
          <w:rFonts w:hint="cs"/>
          <w:color w:val="FF0000"/>
          <w:sz w:val="48"/>
          <w:szCs w:val="48"/>
          <w:rtl/>
          <w:lang w:bidi="ar-SA"/>
        </w:rPr>
        <w:t xml:space="preserve"> تحويل الصيغة القياسية للصيغة العلمية</w:t>
      </w:r>
    </w:p>
    <w:p w:rsidR="00F668F6" w:rsidRDefault="00F668F6" w:rsidP="00FA6B41">
      <w:pPr>
        <w:pStyle w:val="a8"/>
        <w:numPr>
          <w:ilvl w:val="0"/>
          <w:numId w:val="1"/>
        </w:numPr>
        <w:bidi/>
        <w:rPr>
          <w:sz w:val="48"/>
          <w:szCs w:val="48"/>
          <w:lang w:bidi="ar-SA"/>
        </w:rPr>
      </w:pPr>
      <w:r w:rsidRPr="00FA6B41">
        <w:rPr>
          <w:rFonts w:hint="cs"/>
          <w:sz w:val="48"/>
          <w:szCs w:val="48"/>
          <w:rtl/>
          <w:lang w:bidi="ar-SA"/>
        </w:rPr>
        <w:t>إذا ضرب العدد في إحدى القوى الموجبة للعدد 10 فإن الفاصلة العشرية تتحرك إلى اليمين.</w:t>
      </w:r>
    </w:p>
    <w:p w:rsidR="00FA6B41" w:rsidRDefault="00FA6B41" w:rsidP="00FA6B41">
      <w:pPr>
        <w:pStyle w:val="a8"/>
        <w:numPr>
          <w:ilvl w:val="0"/>
          <w:numId w:val="1"/>
        </w:numPr>
        <w:bidi/>
        <w:rPr>
          <w:sz w:val="48"/>
          <w:szCs w:val="48"/>
          <w:lang w:bidi="ar-SA"/>
        </w:rPr>
      </w:pPr>
      <w:r>
        <w:rPr>
          <w:rFonts w:hint="cs"/>
          <w:sz w:val="48"/>
          <w:szCs w:val="48"/>
          <w:rtl/>
          <w:lang w:bidi="ar-SA"/>
        </w:rPr>
        <w:t>إذا ضرب العدد في إحدى القوى السالبة للعدد 10 فإن الفاصلة العشرية تتحرك إلى اليسار</w:t>
      </w:r>
      <w:r w:rsidR="00F7177D">
        <w:rPr>
          <w:rFonts w:hint="cs"/>
          <w:sz w:val="48"/>
          <w:szCs w:val="48"/>
          <w:rtl/>
          <w:lang w:bidi="ar-SA"/>
        </w:rPr>
        <w:t>.</w:t>
      </w:r>
    </w:p>
    <w:p w:rsidR="00F668F6" w:rsidRPr="00F7177D" w:rsidRDefault="00FA6B41" w:rsidP="00F7177D">
      <w:pPr>
        <w:pStyle w:val="a8"/>
        <w:numPr>
          <w:ilvl w:val="0"/>
          <w:numId w:val="1"/>
        </w:numPr>
        <w:bidi/>
        <w:rPr>
          <w:sz w:val="48"/>
          <w:szCs w:val="48"/>
          <w:rtl/>
          <w:lang w:bidi="ar-SA"/>
        </w:rPr>
      </w:pPr>
      <w:r>
        <w:rPr>
          <w:rFonts w:hint="cs"/>
          <w:sz w:val="48"/>
          <w:szCs w:val="48"/>
          <w:rtl/>
          <w:lang w:bidi="ar-SA"/>
        </w:rPr>
        <w:t>عدد المنازل التي تتحرك فيها الفاصلة العشرية هي القيمة المطلقة للأس.</w:t>
      </w:r>
    </w:p>
    <w:p w:rsidR="00F668F6" w:rsidRPr="00F7177D" w:rsidRDefault="00F668F6" w:rsidP="00542F24">
      <w:pPr>
        <w:rPr>
          <w:color w:val="FF0000"/>
          <w:sz w:val="48"/>
          <w:szCs w:val="48"/>
          <w:rtl/>
          <w:lang w:bidi="ar-SA"/>
        </w:rPr>
      </w:pPr>
      <w:proofErr w:type="spellStart"/>
      <w:r w:rsidRPr="00F7177D">
        <w:rPr>
          <w:rFonts w:hint="cs"/>
          <w:color w:val="FF0000"/>
          <w:sz w:val="48"/>
          <w:szCs w:val="48"/>
          <w:rtl/>
          <w:lang w:bidi="ar-SA"/>
        </w:rPr>
        <w:t>-</w:t>
      </w:r>
      <w:proofErr w:type="spellEnd"/>
      <w:r w:rsidRPr="00F7177D">
        <w:rPr>
          <w:rFonts w:hint="cs"/>
          <w:color w:val="FF0000"/>
          <w:sz w:val="48"/>
          <w:szCs w:val="48"/>
          <w:rtl/>
          <w:lang w:bidi="ar-SA"/>
        </w:rPr>
        <w:t xml:space="preserve"> تحويل الصيغة العلمية للصيغة القياسية</w:t>
      </w:r>
    </w:p>
    <w:p w:rsidR="00F668F6" w:rsidRDefault="00F668F6" w:rsidP="00542F24">
      <w:pPr>
        <w:rPr>
          <w:sz w:val="48"/>
          <w:szCs w:val="48"/>
          <w:rtl/>
          <w:lang w:bidi="ar-SA"/>
        </w:rPr>
      </w:pPr>
      <w:r>
        <w:rPr>
          <w:rFonts w:hint="cs"/>
          <w:sz w:val="48"/>
          <w:szCs w:val="48"/>
          <w:rtl/>
          <w:lang w:bidi="ar-SA"/>
        </w:rPr>
        <w:t>1- حرك الفاصلة العشرية ليكون موقعها عن يمين أول منزلة غير صفرية من اليسار</w:t>
      </w:r>
    </w:p>
    <w:p w:rsidR="00F668F6" w:rsidRDefault="00F668F6" w:rsidP="00542F24">
      <w:pPr>
        <w:rPr>
          <w:sz w:val="48"/>
          <w:szCs w:val="48"/>
          <w:rtl/>
          <w:lang w:bidi="ar-SA"/>
        </w:rPr>
      </w:pPr>
      <w:r>
        <w:rPr>
          <w:rFonts w:hint="cs"/>
          <w:sz w:val="48"/>
          <w:szCs w:val="48"/>
          <w:rtl/>
          <w:lang w:bidi="ar-SA"/>
        </w:rPr>
        <w:t>2- عد المنازل التي حركت فيها الفاصلة العشرية</w:t>
      </w:r>
    </w:p>
    <w:p w:rsidR="00F668F6" w:rsidRPr="00F668F6" w:rsidRDefault="00F668F6" w:rsidP="00542F24">
      <w:pPr>
        <w:rPr>
          <w:sz w:val="48"/>
          <w:szCs w:val="48"/>
          <w:rtl/>
          <w:lang w:bidi="ar-SA"/>
        </w:rPr>
      </w:pPr>
      <w:r>
        <w:rPr>
          <w:rFonts w:hint="cs"/>
          <w:sz w:val="48"/>
          <w:szCs w:val="48"/>
          <w:rtl/>
          <w:lang w:bidi="ar-SA"/>
        </w:rPr>
        <w:t xml:space="preserve">3- أوجد قوة العدد 10 فإذا كانت القيمة المطلقة للعدد الأصلي بين الصفر والواحد فإن الأس يكون سالباً </w:t>
      </w:r>
      <w:proofErr w:type="spellStart"/>
      <w:r>
        <w:rPr>
          <w:rFonts w:hint="cs"/>
          <w:sz w:val="48"/>
          <w:szCs w:val="48"/>
          <w:rtl/>
          <w:lang w:bidi="ar-SA"/>
        </w:rPr>
        <w:t>،</w:t>
      </w:r>
      <w:proofErr w:type="spellEnd"/>
      <w:r>
        <w:rPr>
          <w:rFonts w:hint="cs"/>
          <w:sz w:val="48"/>
          <w:szCs w:val="48"/>
          <w:rtl/>
          <w:lang w:bidi="ar-SA"/>
        </w:rPr>
        <w:t xml:space="preserve"> وبغير ذلك يكون الأس موجبا.</w:t>
      </w:r>
    </w:p>
    <w:p w:rsidR="00542F24" w:rsidRPr="00542F24" w:rsidRDefault="00542F24" w:rsidP="00542F24">
      <w:pPr>
        <w:rPr>
          <w:color w:val="FF0000"/>
          <w:sz w:val="48"/>
          <w:szCs w:val="48"/>
          <w:rtl/>
          <w:lang w:bidi="ar-SA"/>
        </w:rPr>
      </w:pPr>
    </w:p>
    <w:p w:rsidR="00573532" w:rsidRPr="00573532" w:rsidRDefault="00573532" w:rsidP="00B63E7A">
      <w:pPr>
        <w:rPr>
          <w:sz w:val="52"/>
          <w:szCs w:val="52"/>
          <w:rtl/>
          <w:lang w:bidi="ar-SA"/>
        </w:rPr>
      </w:pPr>
    </w:p>
    <w:p w:rsidR="004706DE" w:rsidRPr="004706DE" w:rsidRDefault="009365BB" w:rsidP="00B63E7A">
      <w:pPr>
        <w:rPr>
          <w:sz w:val="52"/>
          <w:szCs w:val="52"/>
          <w:rtl/>
          <w:lang w:bidi="ar-SA"/>
        </w:rPr>
      </w:pPr>
      <w:r w:rsidRPr="009365BB">
        <w:rPr>
          <w:sz w:val="52"/>
          <w:szCs w:val="52"/>
          <w:lang w:bidi="ar-SA"/>
        </w:rPr>
        <w:lastRenderedPageBreak/>
        <w:pict>
          <v:shape id="_x0000_i1027" type="#_x0000_t136" style="width:407.1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ثاني"/>
          </v:shape>
        </w:pict>
      </w:r>
    </w:p>
    <w:p w:rsidR="00FD3F59" w:rsidRDefault="004706DE" w:rsidP="00B63E7A">
      <w:pPr>
        <w:rPr>
          <w:color w:val="FF0000"/>
          <w:sz w:val="52"/>
          <w:szCs w:val="52"/>
          <w:rtl/>
          <w:lang w:bidi="ar-SA"/>
        </w:rPr>
      </w:pPr>
      <w:r>
        <w:rPr>
          <w:rFonts w:hint="cs"/>
          <w:color w:val="FF0000"/>
          <w:sz w:val="52"/>
          <w:szCs w:val="52"/>
          <w:rtl/>
          <w:lang w:bidi="ar-SA"/>
        </w:rPr>
        <w:t xml:space="preserve">  </w:t>
      </w:r>
      <w:proofErr w:type="spellStart"/>
      <w:r w:rsidR="00FD3F59">
        <w:rPr>
          <w:rFonts w:hint="cs"/>
          <w:color w:val="FF0000"/>
          <w:sz w:val="52"/>
          <w:szCs w:val="52"/>
          <w:rtl/>
          <w:lang w:bidi="ar-SA"/>
        </w:rPr>
        <w:t>-</w:t>
      </w:r>
      <w:proofErr w:type="spellEnd"/>
      <w:r w:rsidR="00FD3F59">
        <w:rPr>
          <w:rFonts w:hint="cs"/>
          <w:color w:val="FF0000"/>
          <w:sz w:val="52"/>
          <w:szCs w:val="52"/>
          <w:rtl/>
          <w:lang w:bidi="ar-SA"/>
        </w:rPr>
        <w:t xml:space="preserve"> الأعداد </w:t>
      </w:r>
      <w:proofErr w:type="spellStart"/>
      <w:r w:rsidR="00FD3F59">
        <w:rPr>
          <w:rFonts w:hint="cs"/>
          <w:color w:val="FF0000"/>
          <w:sz w:val="52"/>
          <w:szCs w:val="52"/>
          <w:rtl/>
          <w:lang w:bidi="ar-SA"/>
        </w:rPr>
        <w:t>الحقيقية</w:t>
      </w:r>
      <w:proofErr w:type="spellEnd"/>
      <w:r w:rsidR="00FD3F59">
        <w:rPr>
          <w:rFonts w:hint="cs"/>
          <w:color w:val="FF0000"/>
          <w:sz w:val="52"/>
          <w:szCs w:val="52"/>
          <w:rtl/>
          <w:lang w:bidi="ar-SA"/>
        </w:rPr>
        <w:t xml:space="preserve"> ونظرية </w:t>
      </w:r>
      <w:proofErr w:type="spellStart"/>
      <w:r w:rsidR="00FD3F59">
        <w:rPr>
          <w:rFonts w:hint="cs"/>
          <w:color w:val="FF0000"/>
          <w:sz w:val="52"/>
          <w:szCs w:val="52"/>
          <w:rtl/>
          <w:lang w:bidi="ar-SA"/>
        </w:rPr>
        <w:t>فيثاغورس</w:t>
      </w:r>
      <w:proofErr w:type="spellEnd"/>
    </w:p>
    <w:p w:rsidR="00FD3F59" w:rsidRDefault="00FD3F59" w:rsidP="00B63E7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الجذور </w:t>
      </w:r>
      <w:proofErr w:type="spellStart"/>
      <w:r>
        <w:rPr>
          <w:rFonts w:hint="cs"/>
          <w:color w:val="FF0000"/>
          <w:sz w:val="52"/>
          <w:szCs w:val="52"/>
          <w:rtl/>
          <w:lang w:bidi="ar-SA"/>
        </w:rPr>
        <w:t>التربيعية</w:t>
      </w:r>
      <w:proofErr w:type="spellEnd"/>
    </w:p>
    <w:p w:rsidR="00FD3F59" w:rsidRDefault="00FD3F59" w:rsidP="003B6A1A">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تدعى </w:t>
      </w:r>
      <w:proofErr w:type="spellStart"/>
      <w:r>
        <w:rPr>
          <w:rFonts w:hint="cs"/>
          <w:sz w:val="52"/>
          <w:szCs w:val="52"/>
          <w:rtl/>
          <w:lang w:bidi="ar-SA"/>
        </w:rPr>
        <w:t>الأعداد1</w:t>
      </w:r>
      <w:proofErr w:type="spellEnd"/>
      <w:r>
        <w:rPr>
          <w:rFonts w:hint="cs"/>
          <w:sz w:val="52"/>
          <w:szCs w:val="52"/>
          <w:rtl/>
          <w:lang w:bidi="ar-SA"/>
        </w:rPr>
        <w:t xml:space="preserve">،4،9،16،25 مربعات كاملة لأنها مربعات أعداد صحيحة إن تربيع العدد وإيجاد الجذر التربيعي له عمليتان متعاكستان </w:t>
      </w:r>
      <w:proofErr w:type="spellStart"/>
      <w:r>
        <w:rPr>
          <w:rFonts w:hint="cs"/>
          <w:sz w:val="52"/>
          <w:szCs w:val="52"/>
          <w:rtl/>
          <w:lang w:bidi="ar-SA"/>
        </w:rPr>
        <w:t>،</w:t>
      </w:r>
      <w:proofErr w:type="spellEnd"/>
      <w:r>
        <w:rPr>
          <w:rFonts w:hint="cs"/>
          <w:sz w:val="52"/>
          <w:szCs w:val="52"/>
          <w:rtl/>
          <w:lang w:bidi="ar-SA"/>
        </w:rPr>
        <w:t xml:space="preserve"> والجذر التربيعي لعدد ما هو أحد عامليه المتساويين،ويطلق على الرمز   </w:t>
      </w:r>
      <m:oMath>
        <m:rad>
          <m:radPr>
            <m:degHide m:val="on"/>
            <m:ctrlPr>
              <w:rPr>
                <w:rFonts w:ascii="Cambria Math" w:hAnsi="Cambria Math"/>
                <w:sz w:val="52"/>
                <w:szCs w:val="52"/>
                <w:lang w:bidi="ar-SA"/>
              </w:rPr>
            </m:ctrlPr>
          </m:radPr>
          <m:deg/>
          <m:e>
            <m:r>
              <m:rPr>
                <m:sty m:val="p"/>
              </m:rPr>
              <w:rPr>
                <w:rFonts w:ascii="Cambria Math" w:hAnsi="Cambria Math"/>
                <w:sz w:val="52"/>
                <w:szCs w:val="52"/>
                <w:rtl/>
                <w:lang w:bidi="ar-SA"/>
              </w:rPr>
              <m:t>س</m:t>
            </m:r>
          </m:e>
        </m:rad>
      </m:oMath>
      <w:r>
        <w:rPr>
          <w:rFonts w:hint="cs"/>
          <w:sz w:val="52"/>
          <w:szCs w:val="52"/>
          <w:rtl/>
          <w:lang w:bidi="ar-SA"/>
        </w:rPr>
        <w:t xml:space="preserve">    إشاره الجذر </w:t>
      </w:r>
      <w:proofErr w:type="spellStart"/>
      <w:r>
        <w:rPr>
          <w:rFonts w:hint="cs"/>
          <w:sz w:val="52"/>
          <w:szCs w:val="52"/>
          <w:rtl/>
          <w:lang w:bidi="ar-SA"/>
        </w:rPr>
        <w:t>،</w:t>
      </w:r>
      <w:proofErr w:type="spellEnd"/>
      <w:r>
        <w:rPr>
          <w:rFonts w:hint="cs"/>
          <w:sz w:val="52"/>
          <w:szCs w:val="52"/>
          <w:rtl/>
          <w:lang w:bidi="ar-SA"/>
        </w:rPr>
        <w:t xml:space="preserve"> ويستعمل للدلالة على الجذر التربيعي الموجب.وكل عدد موجب له جذران </w:t>
      </w:r>
      <w:proofErr w:type="spellStart"/>
      <w:r>
        <w:rPr>
          <w:rFonts w:hint="cs"/>
          <w:sz w:val="52"/>
          <w:szCs w:val="52"/>
          <w:rtl/>
          <w:lang w:bidi="ar-SA"/>
        </w:rPr>
        <w:t>تربيعيان</w:t>
      </w:r>
      <w:proofErr w:type="spellEnd"/>
      <w:r>
        <w:rPr>
          <w:rFonts w:hint="cs"/>
          <w:sz w:val="52"/>
          <w:szCs w:val="52"/>
          <w:rtl/>
          <w:lang w:bidi="ar-SA"/>
        </w:rPr>
        <w:t xml:space="preserve"> سالب وموجب.</w:t>
      </w:r>
    </w:p>
    <w:p w:rsidR="003B6A1A" w:rsidRDefault="003B6A1A" w:rsidP="00B63E7A">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تقدير الجذور </w:t>
      </w:r>
      <w:proofErr w:type="spellStart"/>
      <w:r>
        <w:rPr>
          <w:rFonts w:hint="cs"/>
          <w:color w:val="FF0000"/>
          <w:sz w:val="52"/>
          <w:szCs w:val="52"/>
          <w:rtl/>
          <w:lang w:bidi="ar-SA"/>
        </w:rPr>
        <w:t>التربيعية</w:t>
      </w:r>
      <w:proofErr w:type="spellEnd"/>
    </w:p>
    <w:p w:rsidR="003B6A1A" w:rsidRDefault="003B6A1A" w:rsidP="00B63E7A">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أقدر الجذور </w:t>
      </w:r>
      <w:proofErr w:type="spellStart"/>
      <w:r>
        <w:rPr>
          <w:rFonts w:hint="cs"/>
          <w:sz w:val="52"/>
          <w:szCs w:val="52"/>
          <w:rtl/>
          <w:lang w:bidi="ar-SA"/>
        </w:rPr>
        <w:t>التربيعية</w:t>
      </w:r>
      <w:proofErr w:type="spellEnd"/>
    </w:p>
    <w:p w:rsidR="003B6A1A" w:rsidRDefault="003B6A1A" w:rsidP="00B63E7A">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استراتيجية حل المسألة.</w:t>
      </w:r>
    </w:p>
    <w:p w:rsidR="003B6A1A" w:rsidRDefault="003B6A1A" w:rsidP="00B63E7A">
      <w:pPr>
        <w:rPr>
          <w:color w:val="FF0000"/>
          <w:sz w:val="52"/>
          <w:szCs w:val="52"/>
          <w:rtl/>
          <w:lang w:bidi="ar-SA"/>
        </w:rPr>
      </w:pPr>
    </w:p>
    <w:p w:rsidR="003B6A1A" w:rsidRDefault="003B6A1A" w:rsidP="00B63E7A">
      <w:pPr>
        <w:rPr>
          <w:color w:val="FF0000"/>
          <w:sz w:val="52"/>
          <w:szCs w:val="52"/>
          <w:rtl/>
          <w:lang w:bidi="ar-SA"/>
        </w:rPr>
      </w:pPr>
    </w:p>
    <w:p w:rsidR="003B6A1A" w:rsidRDefault="003B6A1A" w:rsidP="00B63E7A">
      <w:pPr>
        <w:rPr>
          <w:color w:val="FF0000"/>
          <w:sz w:val="52"/>
          <w:szCs w:val="52"/>
          <w:rtl/>
          <w:lang w:bidi="ar-SA"/>
        </w:rPr>
      </w:pPr>
    </w:p>
    <w:p w:rsidR="003B6A1A" w:rsidRDefault="003B6A1A" w:rsidP="00B63E7A">
      <w:pPr>
        <w:rPr>
          <w:color w:val="FF0000"/>
          <w:sz w:val="52"/>
          <w:szCs w:val="52"/>
          <w:rtl/>
          <w:lang w:bidi="ar-SA"/>
        </w:rPr>
      </w:pPr>
    </w:p>
    <w:p w:rsidR="003B6A1A" w:rsidRDefault="003B6A1A" w:rsidP="00B63E7A">
      <w:pPr>
        <w:rPr>
          <w:color w:val="FF0000"/>
          <w:sz w:val="52"/>
          <w:szCs w:val="52"/>
          <w:rtl/>
          <w:lang w:bidi="ar-SA"/>
        </w:rPr>
      </w:pPr>
    </w:p>
    <w:p w:rsidR="003B6A1A" w:rsidRDefault="003B6A1A" w:rsidP="00B63E7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الأعداد </w:t>
      </w:r>
      <w:proofErr w:type="spellStart"/>
      <w:r>
        <w:rPr>
          <w:rFonts w:hint="cs"/>
          <w:color w:val="FF0000"/>
          <w:sz w:val="52"/>
          <w:szCs w:val="52"/>
          <w:rtl/>
          <w:lang w:bidi="ar-SA"/>
        </w:rPr>
        <w:t>الحقيقية</w:t>
      </w:r>
      <w:proofErr w:type="spellEnd"/>
    </w:p>
    <w:p w:rsidR="003B6A1A" w:rsidRDefault="003B6A1A" w:rsidP="003B6A1A">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العدد غير نسبي عدد لا يمكن </w:t>
      </w:r>
      <w:proofErr w:type="spellStart"/>
      <w:r>
        <w:rPr>
          <w:rFonts w:hint="cs"/>
          <w:sz w:val="52"/>
          <w:szCs w:val="52"/>
          <w:rtl/>
          <w:lang w:bidi="ar-SA"/>
        </w:rPr>
        <w:t>كتابتة</w:t>
      </w:r>
      <w:proofErr w:type="spellEnd"/>
      <w:r>
        <w:rPr>
          <w:rFonts w:hint="cs"/>
          <w:sz w:val="52"/>
          <w:szCs w:val="52"/>
          <w:rtl/>
          <w:lang w:bidi="ar-SA"/>
        </w:rPr>
        <w:t xml:space="preserve"> على صورة الكسر</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ب</m:t>
            </m:r>
          </m:den>
        </m:f>
      </m:oMath>
      <w:r>
        <w:rPr>
          <w:rFonts w:hint="cs"/>
          <w:sz w:val="52"/>
          <w:szCs w:val="52"/>
          <w:rtl/>
          <w:lang w:bidi="ar-SA"/>
        </w:rPr>
        <w:t xml:space="preserve"> حيث أ،ب عددان صحيحان </w:t>
      </w:r>
      <w:proofErr w:type="spellStart"/>
      <w:r>
        <w:rPr>
          <w:rFonts w:hint="cs"/>
          <w:sz w:val="52"/>
          <w:szCs w:val="52"/>
          <w:rtl/>
          <w:lang w:bidi="ar-SA"/>
        </w:rPr>
        <w:t>،</w:t>
      </w:r>
      <w:proofErr w:type="spellEnd"/>
      <w:r>
        <w:rPr>
          <w:rFonts w:hint="cs"/>
          <w:sz w:val="52"/>
          <w:szCs w:val="52"/>
          <w:rtl/>
          <w:lang w:bidi="ar-SA"/>
        </w:rPr>
        <w:t xml:space="preserve"> </w:t>
      </w:r>
      <m:oMath>
        <m:r>
          <m:rPr>
            <m:sty m:val="p"/>
          </m:rPr>
          <w:rPr>
            <w:rFonts w:ascii="Cambria Math" w:hAnsi="Cambria Math"/>
            <w:sz w:val="52"/>
            <w:szCs w:val="52"/>
            <w:lang w:bidi="ar-SA"/>
          </w:rPr>
          <m:t>0</m:t>
        </m:r>
        <m:r>
          <m:rPr>
            <m:sty m:val="p"/>
          </m:rPr>
          <w:rPr>
            <w:rFonts w:ascii="Cambria Math" w:hAnsi="Cambria Math"/>
            <w:sz w:val="52"/>
            <w:szCs w:val="52"/>
            <w:rtl/>
            <w:lang w:bidi="ar-SA"/>
          </w:rPr>
          <m:t>≠ب</m:t>
        </m:r>
      </m:oMath>
      <w:r>
        <w:rPr>
          <w:rFonts w:hint="cs"/>
          <w:sz w:val="52"/>
          <w:szCs w:val="52"/>
          <w:rtl/>
          <w:lang w:bidi="ar-SA"/>
        </w:rPr>
        <w:t xml:space="preserve"> </w:t>
      </w:r>
    </w:p>
    <w:p w:rsidR="00105292" w:rsidRDefault="009365BB" w:rsidP="003B6A1A">
      <w:pPr>
        <w:rPr>
          <w:sz w:val="52"/>
          <w:szCs w:val="52"/>
          <w:rtl/>
          <w:lang w:bidi="ar-SA"/>
        </w:rPr>
      </w:pPr>
      <w:r>
        <w:rPr>
          <w:noProof/>
          <w:sz w:val="52"/>
          <w:szCs w:val="52"/>
          <w:rtl/>
          <w:lang w:bidi="ar-SA"/>
        </w:rPr>
        <w:pict>
          <v:group id="_x0000_s1145" style="position:absolute;left:0;text-align:left;margin-left:-25.85pt;margin-top:66.6pt;width:452.45pt;height:357.65pt;z-index:251707392" coordorigin="1280,6560" coordsize="9049,6543">
            <v:group id="_x0000_s1143" style="position:absolute;left:1280;top:7787;width:9049;height:5316" coordorigin="1280,6474" coordsize="9049,5316">
              <v:rect id="_x0000_s1139" style="position:absolute;left:1280;top:6474;width:9049;height:5316" fillcolor="#fbd4b4 [1305]">
                <v:textbox style="mso-next-textbox:#_x0000_s1139">
                  <w:txbxContent>
                    <w:p w:rsidR="00D36ADA" w:rsidRDefault="00D36ADA" w:rsidP="00105292">
                      <w:pPr>
                        <w:rPr>
                          <w:rFonts w:cs="ACS  Akeek Extra Bold"/>
                          <w:b/>
                          <w:bCs/>
                          <w:color w:val="17365D" w:themeColor="text2" w:themeShade="BF"/>
                          <w:rtl/>
                          <w:lang w:bidi="ar-SA"/>
                        </w:rPr>
                      </w:pPr>
                      <w:r w:rsidRPr="00105292">
                        <w:rPr>
                          <w:rFonts w:cs="ACS  Akeek Extra Bold" w:hint="cs"/>
                          <w:b/>
                          <w:bCs/>
                          <w:color w:val="17365D" w:themeColor="text2" w:themeShade="BF"/>
                          <w:rtl/>
                          <w:lang w:bidi="ar-SA"/>
                        </w:rPr>
                        <w:t>الأعداد</w:t>
                      </w:r>
                    </w:p>
                    <w:p w:rsidR="00D36ADA" w:rsidRPr="00105292" w:rsidRDefault="00D36ADA" w:rsidP="00105292">
                      <w:pPr>
                        <w:rPr>
                          <w:rFonts w:cs="ACS  Akeek Extra Bold"/>
                          <w:b/>
                          <w:bCs/>
                          <w:color w:val="17365D" w:themeColor="text2" w:themeShade="BF"/>
                        </w:rPr>
                      </w:pPr>
                      <w:r w:rsidRPr="00105292">
                        <w:rPr>
                          <w:rFonts w:cs="ACS  Akeek Extra Bold" w:hint="cs"/>
                          <w:b/>
                          <w:bCs/>
                          <w:color w:val="17365D" w:themeColor="text2" w:themeShade="BF"/>
                          <w:rtl/>
                          <w:lang w:bidi="ar-SA"/>
                        </w:rPr>
                        <w:t xml:space="preserve"> غير النسبية</w:t>
                      </w:r>
                    </w:p>
                    <w:p w:rsidR="00D36ADA" w:rsidRPr="00105292" w:rsidRDefault="00D36ADA" w:rsidP="00105292"/>
                  </w:txbxContent>
                </v:textbox>
              </v:rect>
              <v:rect id="_x0000_s1140" style="position:absolute;left:1458;top:6720;width:6684;height:4960" fillcolor="#fde9d9 [665]">
                <v:textbox>
                  <w:txbxContent>
                    <w:p w:rsidR="00D36ADA" w:rsidRPr="00105292" w:rsidRDefault="00D36ADA" w:rsidP="00105292">
                      <w:pPr>
                        <w:rPr>
                          <w:rFonts w:cs="ACS  Akeek Extra Bold"/>
                          <w:b/>
                          <w:bCs/>
                          <w:sz w:val="24"/>
                          <w:szCs w:val="24"/>
                        </w:rPr>
                      </w:pPr>
                      <w:r w:rsidRPr="00105292">
                        <w:rPr>
                          <w:rFonts w:cs="ACS  Akeek Extra Bold" w:hint="cs"/>
                          <w:b/>
                          <w:bCs/>
                          <w:sz w:val="24"/>
                          <w:szCs w:val="24"/>
                          <w:rtl/>
                          <w:lang w:bidi="ar-SA"/>
                        </w:rPr>
                        <w:t xml:space="preserve">                 </w:t>
                      </w:r>
                      <w:r>
                        <w:rPr>
                          <w:rFonts w:cs="ACS  Akeek Extra Bold" w:hint="cs"/>
                          <w:b/>
                          <w:bCs/>
                          <w:sz w:val="24"/>
                          <w:szCs w:val="24"/>
                          <w:rtl/>
                          <w:lang w:bidi="ar-SA"/>
                        </w:rPr>
                        <w:t xml:space="preserve">   </w:t>
                      </w:r>
                      <w:r w:rsidRPr="00105292">
                        <w:rPr>
                          <w:rFonts w:cs="ACS  Akeek Extra Bold" w:hint="cs"/>
                          <w:b/>
                          <w:bCs/>
                          <w:sz w:val="24"/>
                          <w:szCs w:val="24"/>
                          <w:rtl/>
                          <w:lang w:bidi="ar-SA"/>
                        </w:rPr>
                        <w:t xml:space="preserve">    الأعداد النسبية</w:t>
                      </w:r>
                    </w:p>
                    <w:p w:rsidR="00D36ADA" w:rsidRDefault="00D36ADA">
                      <w:pPr>
                        <w:rPr>
                          <w:rtl/>
                          <w:lang w:bidi="ar-SA"/>
                        </w:rPr>
                      </w:pPr>
                    </w:p>
                    <w:p w:rsidR="00D36ADA" w:rsidRDefault="00D36ADA">
                      <w:pPr>
                        <w:rPr>
                          <w:rtl/>
                          <w:lang w:bidi="ar-SA"/>
                        </w:rPr>
                      </w:pPr>
                    </w:p>
                  </w:txbxContent>
                </v:textbox>
              </v:rect>
              <v:oval id="_x0000_s1141" style="position:absolute;left:2400;top:7911;width:4089;height:3769" fillcolor="#8db3e2 [1311]">
                <v:textbox>
                  <w:txbxContent>
                    <w:p w:rsidR="00D36ADA" w:rsidRPr="00105292" w:rsidRDefault="00D36ADA">
                      <w:pPr>
                        <w:rPr>
                          <w:rFonts w:cs="ACS  Akeek Extra Bold"/>
                          <w:b/>
                          <w:bCs/>
                        </w:rPr>
                      </w:pPr>
                      <w:r w:rsidRPr="00105292">
                        <w:rPr>
                          <w:rFonts w:cs="ACS  Akeek Extra Bold" w:hint="cs"/>
                          <w:b/>
                          <w:bCs/>
                          <w:rtl/>
                          <w:lang w:bidi="ar-SA"/>
                        </w:rPr>
                        <w:t>الأعداد الصحيحة</w:t>
                      </w:r>
                    </w:p>
                  </w:txbxContent>
                </v:textbox>
              </v:oval>
              <v:oval id="_x0000_s1142" style="position:absolute;left:3005;top:9102;width:2844;height:2365" fillcolor="#ffc000">
                <v:textbox>
                  <w:txbxContent>
                    <w:p w:rsidR="00D36ADA" w:rsidRPr="00105292" w:rsidRDefault="00D36ADA">
                      <w:pPr>
                        <w:rPr>
                          <w:rFonts w:cs="ACS  Akeek Extra Bold"/>
                          <w:b/>
                          <w:bCs/>
                          <w:sz w:val="20"/>
                          <w:szCs w:val="20"/>
                        </w:rPr>
                      </w:pPr>
                      <w:r w:rsidRPr="00105292">
                        <w:rPr>
                          <w:rFonts w:cs="ACS  Akeek Extra Bold" w:hint="cs"/>
                          <w:b/>
                          <w:bCs/>
                          <w:sz w:val="20"/>
                          <w:szCs w:val="20"/>
                          <w:rtl/>
                          <w:lang w:bidi="ar-SA"/>
                        </w:rPr>
                        <w:t>الأعداد الكلية</w:t>
                      </w:r>
                    </w:p>
                  </w:txbxContent>
                </v:textbox>
              </v:oval>
            </v:group>
            <v:rect id="_x0000_s1144" style="position:absolute;left:2880;top:6560;width:5458;height:1138" fillcolor="#eeece1 [3214]" stroked="f">
              <v:textbox>
                <w:txbxContent>
                  <w:p w:rsidR="00D36ADA" w:rsidRPr="00105292" w:rsidRDefault="00D36ADA" w:rsidP="00105292">
                    <w:pPr>
                      <w:jc w:val="center"/>
                      <w:rPr>
                        <w:rFonts w:ascii="Aljazeera" w:hAnsi="Aljazeera" w:cs="Aljazeera"/>
                        <w:b/>
                        <w:bCs/>
                        <w:sz w:val="56"/>
                        <w:szCs w:val="56"/>
                        <w:u w:val="single"/>
                      </w:rPr>
                    </w:pPr>
                    <w:r w:rsidRPr="00105292">
                      <w:rPr>
                        <w:rFonts w:ascii="Aljazeera" w:hAnsi="Aljazeera" w:cs="Aljazeera"/>
                        <w:b/>
                        <w:bCs/>
                        <w:sz w:val="56"/>
                        <w:szCs w:val="56"/>
                        <w:u w:val="single"/>
                        <w:rtl/>
                        <w:lang w:bidi="ar-SA"/>
                      </w:rPr>
                      <w:t xml:space="preserve">الأعداد </w:t>
                    </w:r>
                    <w:r>
                      <w:rPr>
                        <w:rFonts w:ascii="Aljazeera" w:hAnsi="Aljazeera" w:cs="Aljazeera" w:hint="cs"/>
                        <w:b/>
                        <w:bCs/>
                        <w:sz w:val="56"/>
                        <w:szCs w:val="56"/>
                        <w:u w:val="single"/>
                        <w:rtl/>
                        <w:lang w:bidi="ar-SA"/>
                      </w:rPr>
                      <w:t xml:space="preserve"> </w:t>
                    </w:r>
                    <w:proofErr w:type="spellStart"/>
                    <w:r w:rsidRPr="00105292">
                      <w:rPr>
                        <w:rFonts w:ascii="Aljazeera" w:hAnsi="Aljazeera" w:cs="Aljazeera" w:hint="cs"/>
                        <w:b/>
                        <w:bCs/>
                        <w:sz w:val="56"/>
                        <w:szCs w:val="56"/>
                        <w:u w:val="single"/>
                        <w:rtl/>
                        <w:lang w:bidi="ar-SA"/>
                      </w:rPr>
                      <w:t>الحقيق</w:t>
                    </w:r>
                    <w:r>
                      <w:rPr>
                        <w:rFonts w:ascii="Aljazeera" w:hAnsi="Aljazeera" w:cs="Aljazeera" w:hint="cs"/>
                        <w:b/>
                        <w:bCs/>
                        <w:sz w:val="56"/>
                        <w:szCs w:val="56"/>
                        <w:u w:val="single"/>
                        <w:rtl/>
                        <w:lang w:bidi="ar-SA"/>
                      </w:rPr>
                      <w:t>ي</w:t>
                    </w:r>
                    <w:r w:rsidRPr="00105292">
                      <w:rPr>
                        <w:rFonts w:ascii="Aljazeera" w:hAnsi="Aljazeera" w:cs="Aljazeera" w:hint="cs"/>
                        <w:b/>
                        <w:bCs/>
                        <w:sz w:val="56"/>
                        <w:szCs w:val="56"/>
                        <w:u w:val="single"/>
                        <w:rtl/>
                        <w:lang w:bidi="ar-SA"/>
                      </w:rPr>
                      <w:t>ة</w:t>
                    </w:r>
                    <w:proofErr w:type="spellEnd"/>
                  </w:p>
                </w:txbxContent>
              </v:textbox>
            </v:rect>
          </v:group>
        </w:pict>
      </w:r>
      <w:proofErr w:type="spellStart"/>
      <w:r w:rsidR="00105292">
        <w:rPr>
          <w:rFonts w:hint="cs"/>
          <w:sz w:val="52"/>
          <w:szCs w:val="52"/>
          <w:rtl/>
          <w:lang w:bidi="ar-SA"/>
        </w:rPr>
        <w:t>-</w:t>
      </w:r>
      <w:proofErr w:type="spellEnd"/>
      <w:r w:rsidR="00105292">
        <w:rPr>
          <w:rFonts w:hint="cs"/>
          <w:sz w:val="52"/>
          <w:szCs w:val="52"/>
          <w:rtl/>
          <w:lang w:bidi="ar-SA"/>
        </w:rPr>
        <w:t xml:space="preserve"> تشكل مجموعتا الأعداد النسبية والأعداد غير النسبية معاً مجموعة الأعداد </w:t>
      </w:r>
      <w:proofErr w:type="spellStart"/>
      <w:r w:rsidR="00105292">
        <w:rPr>
          <w:rFonts w:hint="cs"/>
          <w:sz w:val="52"/>
          <w:szCs w:val="52"/>
          <w:rtl/>
          <w:lang w:bidi="ar-SA"/>
        </w:rPr>
        <w:t>الحقيقية</w:t>
      </w:r>
      <w:proofErr w:type="spellEnd"/>
    </w:p>
    <w:p w:rsidR="00105292" w:rsidRDefault="00105292" w:rsidP="003B6A1A">
      <w:pPr>
        <w:rPr>
          <w:sz w:val="52"/>
          <w:szCs w:val="52"/>
          <w:rtl/>
          <w:lang w:bidi="ar-SA"/>
        </w:rPr>
      </w:pPr>
    </w:p>
    <w:p w:rsidR="003B6A1A" w:rsidRPr="003B6A1A" w:rsidRDefault="003B6A1A" w:rsidP="003B6A1A">
      <w:pPr>
        <w:rPr>
          <w:sz w:val="52"/>
          <w:szCs w:val="52"/>
          <w:rtl/>
          <w:lang w:bidi="ar-SA"/>
        </w:rPr>
      </w:pPr>
    </w:p>
    <w:p w:rsidR="004706DE" w:rsidRPr="004706DE" w:rsidRDefault="004706DE" w:rsidP="00B63E7A">
      <w:pPr>
        <w:rPr>
          <w:color w:val="FF0000"/>
          <w:sz w:val="52"/>
          <w:szCs w:val="52"/>
          <w:rtl/>
          <w:lang w:bidi="ar-SA"/>
        </w:rPr>
      </w:pPr>
      <w:r>
        <w:rPr>
          <w:rFonts w:hint="cs"/>
          <w:color w:val="FF0000"/>
          <w:sz w:val="52"/>
          <w:szCs w:val="52"/>
          <w:rtl/>
          <w:lang w:bidi="ar-SA"/>
        </w:rPr>
        <w:t xml:space="preserve">  </w:t>
      </w:r>
    </w:p>
    <w:p w:rsidR="00BE26EF" w:rsidRDefault="00BE26EF" w:rsidP="00B63E7A">
      <w:pPr>
        <w:rPr>
          <w:color w:val="FF0000"/>
          <w:sz w:val="52"/>
          <w:szCs w:val="52"/>
          <w:rtl/>
          <w:lang w:bidi="ar-SA"/>
        </w:rPr>
      </w:pPr>
    </w:p>
    <w:p w:rsidR="00BE26EF" w:rsidRDefault="00BE26EF" w:rsidP="00B63E7A">
      <w:pPr>
        <w:rPr>
          <w:color w:val="FF0000"/>
          <w:sz w:val="52"/>
          <w:szCs w:val="52"/>
          <w:rtl/>
          <w:lang w:bidi="ar-SA"/>
        </w:rPr>
      </w:pPr>
    </w:p>
    <w:p w:rsidR="00B63E7A" w:rsidRDefault="00B63E7A" w:rsidP="00F23CF0">
      <w:pPr>
        <w:rPr>
          <w:color w:val="FF0000"/>
          <w:sz w:val="52"/>
          <w:szCs w:val="52"/>
          <w:rtl/>
          <w:lang w:bidi="ar-SA"/>
        </w:rPr>
      </w:pPr>
    </w:p>
    <w:p w:rsidR="00105292" w:rsidRDefault="00105292" w:rsidP="00F23CF0">
      <w:pPr>
        <w:rPr>
          <w:color w:val="FF0000"/>
          <w:sz w:val="52"/>
          <w:szCs w:val="52"/>
          <w:rtl/>
          <w:lang w:bidi="ar-SA"/>
        </w:rPr>
      </w:pPr>
    </w:p>
    <w:p w:rsidR="00105292" w:rsidRDefault="00105292" w:rsidP="00F23CF0">
      <w:pPr>
        <w:rPr>
          <w:color w:val="FF0000"/>
          <w:sz w:val="52"/>
          <w:szCs w:val="52"/>
          <w:rtl/>
          <w:lang w:bidi="ar-SA"/>
        </w:rPr>
      </w:pPr>
    </w:p>
    <w:p w:rsidR="00105292" w:rsidRDefault="00105292" w:rsidP="00F23CF0">
      <w:pPr>
        <w:rPr>
          <w:color w:val="FF0000"/>
          <w:sz w:val="52"/>
          <w:szCs w:val="52"/>
          <w:rtl/>
          <w:lang w:bidi="ar-SA"/>
        </w:rPr>
      </w:pPr>
    </w:p>
    <w:p w:rsidR="003B42EF" w:rsidRDefault="003B42EF" w:rsidP="00F23CF0">
      <w:pPr>
        <w:rPr>
          <w:color w:val="FF0000"/>
          <w:sz w:val="52"/>
          <w:szCs w:val="52"/>
          <w:rtl/>
          <w:lang w:bidi="ar-SA"/>
        </w:rPr>
      </w:pPr>
    </w:p>
    <w:p w:rsidR="003B42EF" w:rsidRDefault="003B42EF" w:rsidP="00F23CF0">
      <w:pPr>
        <w:rPr>
          <w:color w:val="FF0000"/>
          <w:sz w:val="52"/>
          <w:szCs w:val="52"/>
          <w:rtl/>
          <w:lang w:bidi="ar-SA"/>
        </w:rPr>
      </w:pPr>
    </w:p>
    <w:p w:rsidR="003B42EF" w:rsidRDefault="003B42EF" w:rsidP="00F23CF0">
      <w:pPr>
        <w:rPr>
          <w:color w:val="FF0000"/>
          <w:sz w:val="52"/>
          <w:szCs w:val="52"/>
          <w:rtl/>
          <w:lang w:bidi="ar-SA"/>
        </w:rPr>
      </w:pPr>
    </w:p>
    <w:p w:rsidR="003B42EF" w:rsidRDefault="003B42EF" w:rsidP="00F23CF0">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الخصائص التي تتحقق للأعداد الكلية والصحيحة والنسبية </w:t>
      </w:r>
      <w:proofErr w:type="spellStart"/>
      <w:r>
        <w:rPr>
          <w:rFonts w:hint="cs"/>
          <w:color w:val="FF0000"/>
          <w:sz w:val="52"/>
          <w:szCs w:val="52"/>
          <w:rtl/>
          <w:lang w:bidi="ar-SA"/>
        </w:rPr>
        <w:t>،</w:t>
      </w:r>
      <w:proofErr w:type="spellEnd"/>
      <w:r>
        <w:rPr>
          <w:rFonts w:hint="cs"/>
          <w:color w:val="FF0000"/>
          <w:sz w:val="52"/>
          <w:szCs w:val="52"/>
          <w:rtl/>
          <w:lang w:bidi="ar-SA"/>
        </w:rPr>
        <w:t xml:space="preserve"> تتحقق أيضا للأعداد </w:t>
      </w:r>
      <w:proofErr w:type="spellStart"/>
      <w:r>
        <w:rPr>
          <w:rFonts w:hint="cs"/>
          <w:color w:val="FF0000"/>
          <w:sz w:val="52"/>
          <w:szCs w:val="52"/>
          <w:rtl/>
          <w:lang w:bidi="ar-SA"/>
        </w:rPr>
        <w:t>الحقيقية</w:t>
      </w:r>
      <w:proofErr w:type="spellEnd"/>
    </w:p>
    <w:p w:rsidR="003B42EF" w:rsidRDefault="00BE3E78" w:rsidP="00BE3E78">
      <w:pPr>
        <w:rPr>
          <w:color w:val="FF0000"/>
          <w:sz w:val="52"/>
          <w:szCs w:val="52"/>
          <w:rtl/>
          <w:lang w:bidi="ar-SA"/>
        </w:rPr>
      </w:pPr>
      <w:r>
        <w:rPr>
          <w:rFonts w:hint="cs"/>
          <w:noProof/>
          <w:color w:val="FF0000"/>
          <w:sz w:val="52"/>
          <w:szCs w:val="52"/>
          <w:rtl/>
          <w:lang w:bidi="ar-SA"/>
        </w:rPr>
        <w:drawing>
          <wp:inline distT="0" distB="0" distL="0" distR="0">
            <wp:extent cx="5501640" cy="3972770"/>
            <wp:effectExtent l="76200" t="38100" r="99060" b="122980"/>
            <wp:docPr id="2" name="صورة 1" descr="20131210_092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092537.jpg"/>
                    <pic:cNvPicPr/>
                  </pic:nvPicPr>
                  <pic:blipFill>
                    <a:blip r:embed="rId12" cstate="print"/>
                    <a:srcRect l="4348" t="23362" r="5900" b="3419"/>
                    <a:stretch>
                      <a:fillRect/>
                    </a:stretch>
                  </pic:blipFill>
                  <pic:spPr>
                    <a:xfrm>
                      <a:off x="0" y="0"/>
                      <a:ext cx="5501394" cy="3972592"/>
                    </a:xfrm>
                    <a:prstGeom prst="rect">
                      <a:avLst/>
                    </a:prstGeom>
                    <a:ln w="44450" cmpd="sng">
                      <a:solidFill>
                        <a:schemeClr val="tx1"/>
                      </a:solidFill>
                    </a:ln>
                    <a:effectLst>
                      <a:outerShdw blurRad="50800" dist="50800" dir="5400000" algn="ctr" rotWithShape="0">
                        <a:schemeClr val="bg2">
                          <a:lumMod val="90000"/>
                        </a:schemeClr>
                      </a:outerShdw>
                    </a:effectLst>
                  </pic:spPr>
                </pic:pic>
              </a:graphicData>
            </a:graphic>
          </wp:inline>
        </w:drawing>
      </w:r>
    </w:p>
    <w:p w:rsidR="003B42EF" w:rsidRDefault="003B42EF" w:rsidP="00F23CF0">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proofErr w:type="spellStart"/>
      <w:r>
        <w:rPr>
          <w:rFonts w:hint="cs"/>
          <w:color w:val="FF0000"/>
          <w:sz w:val="52"/>
          <w:szCs w:val="52"/>
          <w:rtl/>
          <w:lang w:bidi="ar-SA"/>
        </w:rPr>
        <w:t>نظيرية</w:t>
      </w:r>
      <w:proofErr w:type="spellEnd"/>
      <w:r>
        <w:rPr>
          <w:rFonts w:hint="cs"/>
          <w:color w:val="FF0000"/>
          <w:sz w:val="52"/>
          <w:szCs w:val="52"/>
          <w:rtl/>
          <w:lang w:bidi="ar-SA"/>
        </w:rPr>
        <w:t xml:space="preserve"> </w:t>
      </w:r>
      <w:proofErr w:type="spellStart"/>
      <w:r>
        <w:rPr>
          <w:rFonts w:hint="cs"/>
          <w:color w:val="FF0000"/>
          <w:sz w:val="52"/>
          <w:szCs w:val="52"/>
          <w:rtl/>
          <w:lang w:bidi="ar-SA"/>
        </w:rPr>
        <w:t>فيتاغورس</w:t>
      </w:r>
      <w:proofErr w:type="spellEnd"/>
    </w:p>
    <w:p w:rsidR="003B42EF" w:rsidRDefault="003B42EF" w:rsidP="00F23CF0">
      <w:pPr>
        <w:rPr>
          <w:sz w:val="52"/>
          <w:szCs w:val="52"/>
          <w:rtl/>
          <w:lang w:bidi="ar-SA"/>
        </w:rPr>
      </w:pPr>
      <w:proofErr w:type="spellStart"/>
      <w:r>
        <w:rPr>
          <w:rFonts w:hint="cs"/>
          <w:color w:val="FF0000"/>
          <w:sz w:val="52"/>
          <w:szCs w:val="52"/>
          <w:rtl/>
          <w:lang w:bidi="ar-SA"/>
        </w:rPr>
        <w:t>-</w:t>
      </w:r>
      <w:proofErr w:type="spellEnd"/>
      <w:r>
        <w:rPr>
          <w:rFonts w:hint="cs"/>
          <w:color w:val="17365D" w:themeColor="text2" w:themeShade="BF"/>
          <w:sz w:val="52"/>
          <w:szCs w:val="52"/>
          <w:rtl/>
          <w:lang w:bidi="ar-SA"/>
        </w:rPr>
        <w:t xml:space="preserve"> </w:t>
      </w:r>
      <w:r w:rsidRPr="003B42EF">
        <w:rPr>
          <w:rFonts w:hint="cs"/>
          <w:sz w:val="52"/>
          <w:szCs w:val="52"/>
          <w:rtl/>
          <w:lang w:bidi="ar-SA"/>
        </w:rPr>
        <w:t>تصف ن</w:t>
      </w:r>
      <w:r>
        <w:rPr>
          <w:rFonts w:hint="cs"/>
          <w:sz w:val="52"/>
          <w:szCs w:val="52"/>
          <w:rtl/>
          <w:lang w:bidi="ar-SA"/>
        </w:rPr>
        <w:t xml:space="preserve">ظرية </w:t>
      </w:r>
      <w:proofErr w:type="spellStart"/>
      <w:r>
        <w:rPr>
          <w:rFonts w:hint="cs"/>
          <w:sz w:val="52"/>
          <w:szCs w:val="52"/>
          <w:rtl/>
          <w:lang w:bidi="ar-SA"/>
        </w:rPr>
        <w:t>فيتاغورس</w:t>
      </w:r>
      <w:proofErr w:type="spellEnd"/>
      <w:r>
        <w:rPr>
          <w:rFonts w:hint="cs"/>
          <w:sz w:val="52"/>
          <w:szCs w:val="52"/>
          <w:rtl/>
          <w:lang w:bidi="ar-SA"/>
        </w:rPr>
        <w:t xml:space="preserve"> العلاقة بين طولي الساقين والوتر في أي مثلث قائم الزاوية.</w:t>
      </w:r>
    </w:p>
    <w:p w:rsidR="003B42EF" w:rsidRDefault="009365BB" w:rsidP="00F23CF0">
      <w:pPr>
        <w:rPr>
          <w:sz w:val="52"/>
          <w:szCs w:val="52"/>
          <w:rtl/>
          <w:lang w:bidi="ar-SA"/>
        </w:rPr>
      </w:pPr>
      <w:r w:rsidRPr="009365BB">
        <w:rPr>
          <w:noProof/>
          <w:sz w:val="52"/>
          <w:szCs w:val="52"/>
          <w:vertAlign w:val="superscript"/>
          <w:rtl/>
          <w:lang w:bidi="ar-SA"/>
        </w:rPr>
        <w:pict>
          <v:group id="_x0000_s1153" style="position:absolute;left:0;text-align:left;margin-left:15.95pt;margin-top:65.75pt;width:171.55pt;height:120.9pt;z-index:251714560" coordorigin="2116,13529" coordsize="3431,2418">
            <v:group id="_x0000_s1151" style="position:absolute;left:2116;top:13529;width:3431;height:2418" coordorigin="2116,13529" coordsize="3431,2418">
              <v:group id="_x0000_s1150" style="position:absolute;left:2116;top:13529;width:3431;height:1724" coordorigin="2116,13529" coordsize="3431,1724">
                <v:shapetype id="_x0000_t6" coordsize="21600,21600" o:spt="6" path="m,l,21600r21600,xe">
                  <v:stroke joinstyle="miter"/>
                  <v:path gradientshapeok="t" o:connecttype="custom" o:connectlocs="0,0;0,10800;0,21600;10800,21600;21600,21600;10800,10800" textboxrect="1800,12600,12600,19800"/>
                </v:shapetype>
                <v:shape id="_x0000_s1146" type="#_x0000_t6" style="position:absolute;left:2116;top:13529;width:2506;height:1724;flip:x"/>
                <v:rect id="_x0000_s1147" style="position:absolute;left:5084;top:13991;width:463;height:569" stroked="f">
                  <v:textbox>
                    <w:txbxContent>
                      <w:p w:rsidR="00D36ADA" w:rsidRPr="009012FD" w:rsidRDefault="00D36ADA">
                        <w:pPr>
                          <w:rPr>
                            <w:b/>
                            <w:bCs/>
                            <w:sz w:val="48"/>
                            <w:szCs w:val="48"/>
                          </w:rPr>
                        </w:pPr>
                        <w:r w:rsidRPr="009012FD">
                          <w:rPr>
                            <w:rFonts w:hint="cs"/>
                            <w:b/>
                            <w:bCs/>
                            <w:sz w:val="48"/>
                            <w:szCs w:val="48"/>
                            <w:rtl/>
                            <w:lang w:bidi="ar-SA"/>
                          </w:rPr>
                          <w:t>أ</w:t>
                        </w:r>
                      </w:p>
                    </w:txbxContent>
                  </v:textbox>
                </v:rect>
                <v:rect id="_x0000_s1148" style="position:absolute;left:2596;top:13529;width:604;height:569" stroked="f">
                  <v:textbox>
                    <w:txbxContent>
                      <w:p w:rsidR="00D36ADA" w:rsidRPr="009012FD" w:rsidRDefault="00D36ADA" w:rsidP="009012FD">
                        <w:pPr>
                          <w:rPr>
                            <w:b/>
                            <w:bCs/>
                            <w:sz w:val="48"/>
                            <w:szCs w:val="48"/>
                          </w:rPr>
                        </w:pPr>
                        <w:proofErr w:type="spellStart"/>
                        <w:r>
                          <w:rPr>
                            <w:rFonts w:hint="cs"/>
                            <w:b/>
                            <w:bCs/>
                            <w:sz w:val="48"/>
                            <w:szCs w:val="48"/>
                            <w:rtl/>
                            <w:lang w:bidi="ar-SA"/>
                          </w:rPr>
                          <w:t>جـ</w:t>
                        </w:r>
                        <w:proofErr w:type="spellEnd"/>
                      </w:p>
                    </w:txbxContent>
                  </v:textbox>
                </v:rect>
              </v:group>
              <v:rect id="_x0000_s1149" style="position:absolute;left:3076;top:15378;width:587;height:569" stroked="f">
                <v:textbox>
                  <w:txbxContent>
                    <w:p w:rsidR="00D36ADA" w:rsidRPr="009012FD" w:rsidRDefault="00D36ADA" w:rsidP="009012FD">
                      <w:pPr>
                        <w:rPr>
                          <w:b/>
                          <w:bCs/>
                          <w:sz w:val="48"/>
                          <w:szCs w:val="48"/>
                        </w:rPr>
                      </w:pPr>
                      <w:r>
                        <w:rPr>
                          <w:rFonts w:hint="cs"/>
                          <w:b/>
                          <w:bCs/>
                          <w:sz w:val="48"/>
                          <w:szCs w:val="48"/>
                          <w:rtl/>
                          <w:lang w:bidi="ar-SA"/>
                        </w:rPr>
                        <w:t>ب</w:t>
                      </w:r>
                    </w:p>
                  </w:txbxContent>
                </v:textbox>
              </v:rect>
            </v:group>
            <v:rect id="_x0000_s1152" style="position:absolute;left:4427;top:15040;width:195;height:213" strokecolor="red"/>
          </v:group>
        </w:pict>
      </w:r>
      <w:proofErr w:type="spellStart"/>
      <w:r w:rsidR="009012FD">
        <w:rPr>
          <w:rFonts w:hint="cs"/>
          <w:sz w:val="52"/>
          <w:szCs w:val="52"/>
          <w:rtl/>
          <w:lang w:bidi="ar-SA"/>
        </w:rPr>
        <w:t>-</w:t>
      </w:r>
      <w:proofErr w:type="spellEnd"/>
      <w:r w:rsidR="009012FD">
        <w:rPr>
          <w:rFonts w:hint="cs"/>
          <w:sz w:val="52"/>
          <w:szCs w:val="52"/>
          <w:rtl/>
          <w:lang w:bidi="ar-SA"/>
        </w:rPr>
        <w:t xml:space="preserve"> التعبير اللفظي: في المثلث القائم الزاوية : مربع طول الوتر يساوي مجموع مربعي طولي ساقية</w:t>
      </w:r>
    </w:p>
    <w:p w:rsidR="009012FD" w:rsidRDefault="009012FD" w:rsidP="009012FD">
      <w:pPr>
        <w:rPr>
          <w:sz w:val="52"/>
          <w:szCs w:val="52"/>
          <w:vertAlign w:val="superscript"/>
          <w:rtl/>
          <w:lang w:bidi="ar-SA"/>
        </w:rPr>
      </w:pPr>
      <w:r>
        <w:rPr>
          <w:rFonts w:hint="cs"/>
          <w:sz w:val="52"/>
          <w:szCs w:val="52"/>
          <w:rtl/>
          <w:lang w:bidi="ar-SA"/>
        </w:rPr>
        <w:t xml:space="preserve">الرموز  </w:t>
      </w:r>
      <w:proofErr w:type="spellStart"/>
      <w:r>
        <w:rPr>
          <w:rFonts w:hint="cs"/>
          <w:sz w:val="52"/>
          <w:szCs w:val="52"/>
          <w:rtl/>
          <w:lang w:bidi="ar-SA"/>
        </w:rPr>
        <w:t>جـ</w:t>
      </w:r>
      <w:r>
        <w:rPr>
          <w:rFonts w:hint="cs"/>
          <w:sz w:val="52"/>
          <w:szCs w:val="52"/>
          <w:vertAlign w:val="superscript"/>
          <w:rtl/>
          <w:lang w:bidi="ar-SA"/>
        </w:rPr>
        <w:t>2</w:t>
      </w:r>
      <w:proofErr w:type="spellEnd"/>
      <w:r>
        <w:rPr>
          <w:rFonts w:hint="cs"/>
          <w:sz w:val="52"/>
          <w:szCs w:val="52"/>
          <w:rtl/>
          <w:lang w:bidi="ar-SA"/>
        </w:rPr>
        <w:t xml:space="preserve"> = </w:t>
      </w:r>
      <w:proofErr w:type="spellStart"/>
      <w:r>
        <w:rPr>
          <w:rFonts w:hint="cs"/>
          <w:sz w:val="52"/>
          <w:szCs w:val="52"/>
          <w:rtl/>
          <w:lang w:bidi="ar-SA"/>
        </w:rPr>
        <w:t>أ</w:t>
      </w:r>
      <w:r>
        <w:rPr>
          <w:rFonts w:hint="cs"/>
          <w:sz w:val="52"/>
          <w:szCs w:val="52"/>
          <w:vertAlign w:val="superscript"/>
          <w:rtl/>
          <w:lang w:bidi="ar-SA"/>
        </w:rPr>
        <w:t>2</w:t>
      </w:r>
      <w:proofErr w:type="spellEnd"/>
      <w:r>
        <w:rPr>
          <w:rFonts w:hint="cs"/>
          <w:sz w:val="52"/>
          <w:szCs w:val="52"/>
          <w:rtl/>
          <w:lang w:bidi="ar-SA"/>
        </w:rPr>
        <w:t xml:space="preserve"> + ب</w:t>
      </w:r>
      <w:r>
        <w:rPr>
          <w:rFonts w:hint="cs"/>
          <w:sz w:val="52"/>
          <w:szCs w:val="52"/>
          <w:vertAlign w:val="superscript"/>
          <w:rtl/>
          <w:lang w:bidi="ar-SA"/>
        </w:rPr>
        <w:t xml:space="preserve"> 2</w:t>
      </w:r>
    </w:p>
    <w:p w:rsidR="009012FD" w:rsidRDefault="009012FD" w:rsidP="009012FD">
      <w:pPr>
        <w:rPr>
          <w:sz w:val="52"/>
          <w:szCs w:val="52"/>
          <w:vertAlign w:val="superscript"/>
          <w:rtl/>
          <w:lang w:bidi="ar-SA"/>
        </w:rPr>
      </w:pPr>
    </w:p>
    <w:p w:rsidR="009012FD" w:rsidRDefault="009012FD" w:rsidP="009012FD">
      <w:pPr>
        <w:rPr>
          <w:sz w:val="52"/>
          <w:szCs w:val="52"/>
          <w:vertAlign w:val="superscript"/>
          <w:rtl/>
          <w:lang w:bidi="ar-SA"/>
        </w:rPr>
      </w:pPr>
    </w:p>
    <w:p w:rsidR="009012FD" w:rsidRDefault="009012FD" w:rsidP="009012FD">
      <w:pPr>
        <w:rPr>
          <w:sz w:val="52"/>
          <w:szCs w:val="52"/>
          <w:rtl/>
          <w:lang w:bidi="ar-SA"/>
        </w:rPr>
      </w:pPr>
      <w:proofErr w:type="spellStart"/>
      <w:r w:rsidRPr="009012FD">
        <w:rPr>
          <w:rFonts w:hint="cs"/>
          <w:sz w:val="52"/>
          <w:szCs w:val="52"/>
          <w:rtl/>
          <w:lang w:bidi="ar-SA"/>
        </w:rPr>
        <w:t>-</w:t>
      </w:r>
      <w:proofErr w:type="spellEnd"/>
      <w:r w:rsidRPr="009012FD">
        <w:rPr>
          <w:rFonts w:hint="cs"/>
          <w:sz w:val="52"/>
          <w:szCs w:val="52"/>
          <w:rtl/>
          <w:lang w:bidi="ar-SA"/>
        </w:rPr>
        <w:t xml:space="preserve"> ك</w:t>
      </w:r>
      <w:r>
        <w:rPr>
          <w:rFonts w:hint="cs"/>
          <w:sz w:val="52"/>
          <w:szCs w:val="52"/>
          <w:rtl/>
          <w:lang w:bidi="ar-SA"/>
        </w:rPr>
        <w:t xml:space="preserve">ما أن عكس نظرية </w:t>
      </w:r>
      <w:proofErr w:type="spellStart"/>
      <w:r>
        <w:rPr>
          <w:rFonts w:hint="cs"/>
          <w:sz w:val="52"/>
          <w:szCs w:val="52"/>
          <w:rtl/>
          <w:lang w:bidi="ar-SA"/>
        </w:rPr>
        <w:t>فيتاغورس</w:t>
      </w:r>
      <w:proofErr w:type="spellEnd"/>
      <w:r>
        <w:rPr>
          <w:rFonts w:hint="cs"/>
          <w:sz w:val="52"/>
          <w:szCs w:val="52"/>
          <w:rtl/>
          <w:lang w:bidi="ar-SA"/>
        </w:rPr>
        <w:t xml:space="preserve"> صحيح أيضاً</w:t>
      </w:r>
    </w:p>
    <w:p w:rsidR="009012FD" w:rsidRDefault="009012FD" w:rsidP="00BE3E78">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عكس نظرية </w:t>
      </w:r>
      <w:proofErr w:type="spellStart"/>
      <w:r>
        <w:rPr>
          <w:rFonts w:hint="cs"/>
          <w:sz w:val="52"/>
          <w:szCs w:val="52"/>
          <w:rtl/>
          <w:lang w:bidi="ar-SA"/>
        </w:rPr>
        <w:t>فيتاغورس</w:t>
      </w:r>
      <w:proofErr w:type="spellEnd"/>
      <w:r>
        <w:rPr>
          <w:rFonts w:hint="cs"/>
          <w:sz w:val="52"/>
          <w:szCs w:val="52"/>
          <w:rtl/>
          <w:lang w:bidi="ar-SA"/>
        </w:rPr>
        <w:t xml:space="preserve">: إذا كانت أطوال أضلاع المثلث هي أ </w:t>
      </w:r>
      <w:proofErr w:type="spellStart"/>
      <w:r>
        <w:rPr>
          <w:rFonts w:hint="cs"/>
          <w:sz w:val="52"/>
          <w:szCs w:val="52"/>
          <w:rtl/>
          <w:lang w:bidi="ar-SA"/>
        </w:rPr>
        <w:t>،</w:t>
      </w:r>
      <w:proofErr w:type="spellEnd"/>
      <w:r>
        <w:rPr>
          <w:rFonts w:hint="cs"/>
          <w:sz w:val="52"/>
          <w:szCs w:val="52"/>
          <w:rtl/>
          <w:lang w:bidi="ar-SA"/>
        </w:rPr>
        <w:t xml:space="preserve"> ب </w:t>
      </w:r>
      <w:proofErr w:type="spellStart"/>
      <w:r>
        <w:rPr>
          <w:rFonts w:hint="cs"/>
          <w:sz w:val="52"/>
          <w:szCs w:val="52"/>
          <w:rtl/>
          <w:lang w:bidi="ar-SA"/>
        </w:rPr>
        <w:t>،</w:t>
      </w:r>
      <w:proofErr w:type="spellEnd"/>
      <w:r>
        <w:rPr>
          <w:rFonts w:hint="cs"/>
          <w:sz w:val="52"/>
          <w:szCs w:val="52"/>
          <w:rtl/>
          <w:lang w:bidi="ar-SA"/>
        </w:rPr>
        <w:t xml:space="preserve"> </w:t>
      </w:r>
      <w:proofErr w:type="spellStart"/>
      <w:r>
        <w:rPr>
          <w:rFonts w:hint="cs"/>
          <w:sz w:val="52"/>
          <w:szCs w:val="52"/>
          <w:rtl/>
          <w:lang w:bidi="ar-SA"/>
        </w:rPr>
        <w:t>جـ</w:t>
      </w:r>
      <w:proofErr w:type="spellEnd"/>
      <w:r>
        <w:rPr>
          <w:rFonts w:hint="cs"/>
          <w:sz w:val="52"/>
          <w:szCs w:val="52"/>
          <w:rtl/>
          <w:lang w:bidi="ar-SA"/>
        </w:rPr>
        <w:t xml:space="preserve"> وحدة بحيث إن : </w:t>
      </w:r>
    </w:p>
    <w:p w:rsidR="009012FD" w:rsidRDefault="009012FD" w:rsidP="009012FD">
      <w:pPr>
        <w:rPr>
          <w:sz w:val="52"/>
          <w:szCs w:val="52"/>
          <w:rtl/>
          <w:lang w:bidi="ar-SA"/>
        </w:rPr>
      </w:pPr>
      <w:proofErr w:type="spellStart"/>
      <w:r>
        <w:rPr>
          <w:rFonts w:hint="cs"/>
          <w:sz w:val="52"/>
          <w:szCs w:val="52"/>
          <w:rtl/>
          <w:lang w:bidi="ar-SA"/>
        </w:rPr>
        <w:t>جـ</w:t>
      </w:r>
      <w:r>
        <w:rPr>
          <w:rFonts w:hint="cs"/>
          <w:sz w:val="52"/>
          <w:szCs w:val="52"/>
          <w:vertAlign w:val="superscript"/>
          <w:rtl/>
          <w:lang w:bidi="ar-SA"/>
        </w:rPr>
        <w:t>2</w:t>
      </w:r>
      <w:proofErr w:type="spellEnd"/>
      <w:r>
        <w:rPr>
          <w:rFonts w:hint="cs"/>
          <w:sz w:val="52"/>
          <w:szCs w:val="52"/>
          <w:rtl/>
          <w:lang w:bidi="ar-SA"/>
        </w:rPr>
        <w:t xml:space="preserve"> = </w:t>
      </w:r>
      <w:proofErr w:type="spellStart"/>
      <w:r>
        <w:rPr>
          <w:rFonts w:hint="cs"/>
          <w:sz w:val="52"/>
          <w:szCs w:val="52"/>
          <w:rtl/>
          <w:lang w:bidi="ar-SA"/>
        </w:rPr>
        <w:t>أ</w:t>
      </w:r>
      <w:r>
        <w:rPr>
          <w:rFonts w:hint="cs"/>
          <w:sz w:val="52"/>
          <w:szCs w:val="52"/>
          <w:vertAlign w:val="superscript"/>
          <w:rtl/>
          <w:lang w:bidi="ar-SA"/>
        </w:rPr>
        <w:t>2</w:t>
      </w:r>
      <w:proofErr w:type="spellEnd"/>
      <w:r>
        <w:rPr>
          <w:rFonts w:hint="cs"/>
          <w:sz w:val="52"/>
          <w:szCs w:val="52"/>
          <w:rtl/>
          <w:lang w:bidi="ar-SA"/>
        </w:rPr>
        <w:t xml:space="preserve"> + </w:t>
      </w:r>
      <w:proofErr w:type="spellStart"/>
      <w:r>
        <w:rPr>
          <w:rFonts w:hint="cs"/>
          <w:sz w:val="52"/>
          <w:szCs w:val="52"/>
          <w:rtl/>
          <w:lang w:bidi="ar-SA"/>
        </w:rPr>
        <w:t>ب</w:t>
      </w:r>
      <w:r>
        <w:rPr>
          <w:rFonts w:hint="cs"/>
          <w:sz w:val="52"/>
          <w:szCs w:val="52"/>
          <w:vertAlign w:val="superscript"/>
          <w:rtl/>
          <w:lang w:bidi="ar-SA"/>
        </w:rPr>
        <w:t>2</w:t>
      </w:r>
      <w:proofErr w:type="spellEnd"/>
      <w:r>
        <w:rPr>
          <w:rFonts w:hint="cs"/>
          <w:sz w:val="52"/>
          <w:szCs w:val="52"/>
          <w:rtl/>
          <w:lang w:bidi="ar-SA"/>
        </w:rPr>
        <w:t xml:space="preserve">  فإن المثلث يكون قائم الزاوية.</w:t>
      </w:r>
    </w:p>
    <w:p w:rsidR="009012FD" w:rsidRDefault="009012FD" w:rsidP="009012FD">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تطبيقات على نظرية </w:t>
      </w:r>
      <w:proofErr w:type="spellStart"/>
      <w:r>
        <w:rPr>
          <w:rFonts w:hint="cs"/>
          <w:color w:val="FF0000"/>
          <w:sz w:val="52"/>
          <w:szCs w:val="52"/>
          <w:rtl/>
          <w:lang w:bidi="ar-SA"/>
        </w:rPr>
        <w:t>فيتاغورس</w:t>
      </w:r>
      <w:proofErr w:type="spellEnd"/>
      <w:r>
        <w:rPr>
          <w:rFonts w:hint="cs"/>
          <w:color w:val="FF0000"/>
          <w:sz w:val="52"/>
          <w:szCs w:val="52"/>
          <w:rtl/>
          <w:lang w:bidi="ar-SA"/>
        </w:rPr>
        <w:t>.</w:t>
      </w:r>
    </w:p>
    <w:p w:rsidR="00BE3E78" w:rsidRDefault="00BE3E78" w:rsidP="009012FD">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هندسة:الأبعاد في المستوى الإحداثي</w:t>
      </w:r>
    </w:p>
    <w:p w:rsidR="00BE3E78" w:rsidRDefault="00BE3E78" w:rsidP="009012FD">
      <w:pPr>
        <w:rPr>
          <w:color w:val="FF0000"/>
          <w:sz w:val="52"/>
          <w:szCs w:val="52"/>
          <w:rtl/>
          <w:lang w:bidi="ar-SA"/>
        </w:rPr>
      </w:pPr>
      <w:r>
        <w:rPr>
          <w:rFonts w:hint="cs"/>
          <w:noProof/>
          <w:color w:val="FF0000"/>
          <w:sz w:val="52"/>
          <w:szCs w:val="52"/>
          <w:rtl/>
          <w:lang w:bidi="ar-SA"/>
        </w:rPr>
        <w:drawing>
          <wp:inline distT="0" distB="0" distL="0" distR="0">
            <wp:extent cx="5058340" cy="3698523"/>
            <wp:effectExtent l="76200" t="38100" r="104210" b="111477"/>
            <wp:docPr id="3" name="صورة 2" descr="20131210_092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092604.jpg"/>
                    <pic:cNvPicPr/>
                  </pic:nvPicPr>
                  <pic:blipFill>
                    <a:blip r:embed="rId13" cstate="print"/>
                    <a:srcRect l="6273" t="18803" r="5412"/>
                    <a:stretch>
                      <a:fillRect/>
                    </a:stretch>
                  </pic:blipFill>
                  <pic:spPr>
                    <a:xfrm>
                      <a:off x="0" y="0"/>
                      <a:ext cx="5058067" cy="3698323"/>
                    </a:xfrm>
                    <a:prstGeom prst="rect">
                      <a:avLst/>
                    </a:prstGeom>
                    <a:ln w="41275" cmpd="sng">
                      <a:solidFill>
                        <a:schemeClr val="tx1"/>
                      </a:solidFill>
                    </a:ln>
                    <a:effectLst>
                      <a:outerShdw blurRad="50800" dist="50800" dir="5400000" algn="ctr" rotWithShape="0">
                        <a:schemeClr val="tx2">
                          <a:lumMod val="20000"/>
                          <a:lumOff val="80000"/>
                        </a:schemeClr>
                      </a:outerShdw>
                    </a:effectLst>
                  </pic:spPr>
                </pic:pic>
              </a:graphicData>
            </a:graphic>
          </wp:inline>
        </w:drawing>
      </w:r>
    </w:p>
    <w:p w:rsidR="00BE3E78" w:rsidRDefault="00BE3E78" w:rsidP="009012FD">
      <w:pPr>
        <w:rPr>
          <w:color w:val="FF0000"/>
          <w:sz w:val="52"/>
          <w:szCs w:val="52"/>
          <w:rtl/>
          <w:lang w:bidi="ar-SA"/>
        </w:rPr>
      </w:pPr>
    </w:p>
    <w:p w:rsidR="009012FD" w:rsidRDefault="009012FD" w:rsidP="009012FD">
      <w:pPr>
        <w:rPr>
          <w:color w:val="FF0000"/>
          <w:sz w:val="52"/>
          <w:szCs w:val="52"/>
          <w:rtl/>
          <w:lang w:bidi="ar-SA"/>
        </w:rPr>
      </w:pPr>
    </w:p>
    <w:p w:rsidR="009B1C0C" w:rsidRDefault="009B1C0C" w:rsidP="009012FD">
      <w:pPr>
        <w:rPr>
          <w:color w:val="FF0000"/>
          <w:sz w:val="52"/>
          <w:szCs w:val="52"/>
          <w:rtl/>
          <w:lang w:bidi="ar-SA"/>
        </w:rPr>
      </w:pPr>
    </w:p>
    <w:p w:rsidR="009B1C0C" w:rsidRPr="009012FD" w:rsidRDefault="009B1C0C" w:rsidP="009B1C0C">
      <w:pPr>
        <w:rPr>
          <w:color w:val="FF0000"/>
          <w:sz w:val="52"/>
          <w:szCs w:val="52"/>
          <w:rtl/>
          <w:lang w:bidi="ar-SA"/>
        </w:rPr>
      </w:pPr>
      <w:r>
        <w:rPr>
          <w:rFonts w:hint="cs"/>
          <w:color w:val="FF0000"/>
          <w:sz w:val="52"/>
          <w:szCs w:val="52"/>
          <w:rtl/>
          <w:lang w:bidi="ar-SA"/>
        </w:rPr>
        <w:lastRenderedPageBreak/>
        <w:t xml:space="preserve">            </w:t>
      </w:r>
      <w:r w:rsidR="009365BB" w:rsidRPr="009365BB">
        <w:rPr>
          <w:color w:val="FF0000"/>
          <w:sz w:val="52"/>
          <w:szCs w:val="52"/>
          <w:lang w:bidi="ar-SA"/>
        </w:rPr>
        <w:pict>
          <v:shape id="_x0000_i1028" type="#_x0000_t136" style="width:304.9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ثالث"/>
          </v:shape>
        </w:pict>
      </w:r>
    </w:p>
    <w:p w:rsidR="009012FD" w:rsidRDefault="009B1C0C" w:rsidP="009012FD">
      <w:pPr>
        <w:rPr>
          <w:color w:val="FF0000"/>
          <w:sz w:val="52"/>
          <w:szCs w:val="52"/>
          <w:rtl/>
          <w:lang w:bidi="ar-SA"/>
        </w:rPr>
      </w:pPr>
      <w:proofErr w:type="spellStart"/>
      <w:r>
        <w:rPr>
          <w:rFonts w:hint="cs"/>
          <w:sz w:val="52"/>
          <w:szCs w:val="52"/>
          <w:vertAlign w:val="superscript"/>
          <w:rtl/>
          <w:lang w:bidi="ar-SA"/>
        </w:rPr>
        <w:t>-</w:t>
      </w:r>
      <w:proofErr w:type="spellEnd"/>
      <w:r>
        <w:rPr>
          <w:rFonts w:hint="cs"/>
          <w:sz w:val="52"/>
          <w:szCs w:val="52"/>
          <w:vertAlign w:val="superscript"/>
          <w:rtl/>
          <w:lang w:bidi="ar-SA"/>
        </w:rPr>
        <w:t xml:space="preserve"> </w:t>
      </w:r>
      <w:r>
        <w:rPr>
          <w:rFonts w:hint="cs"/>
          <w:color w:val="FF0000"/>
          <w:sz w:val="52"/>
          <w:szCs w:val="52"/>
          <w:rtl/>
          <w:lang w:bidi="ar-SA"/>
        </w:rPr>
        <w:t xml:space="preserve">التناسب </w:t>
      </w:r>
      <w:proofErr w:type="spellStart"/>
      <w:r>
        <w:rPr>
          <w:rFonts w:hint="cs"/>
          <w:color w:val="FF0000"/>
          <w:sz w:val="52"/>
          <w:szCs w:val="52"/>
          <w:rtl/>
          <w:lang w:bidi="ar-SA"/>
        </w:rPr>
        <w:t>والتشابهة</w:t>
      </w:r>
      <w:proofErr w:type="spellEnd"/>
    </w:p>
    <w:p w:rsidR="009B1C0C" w:rsidRDefault="009B1C0C" w:rsidP="009012FD">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العلاقات المتناسبة وغير المتناسبة</w:t>
      </w:r>
    </w:p>
    <w:p w:rsidR="009B1C0C" w:rsidRDefault="009B1C0C" w:rsidP="009012FD">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إذ كانت الكميتان متناسبتين فإن النسبة بينهما ثابتة أما في العلاقات التي تكون فيها النسبة غير ثابتة فيقال:إن الكميتين غير متناسبتين.</w:t>
      </w:r>
    </w:p>
    <w:p w:rsidR="009B1C0C" w:rsidRDefault="009B1C0C" w:rsidP="009012FD">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معدل التغير</w:t>
      </w:r>
    </w:p>
    <w:p w:rsidR="009B1C0C" w:rsidRDefault="009B1C0C" w:rsidP="009012FD">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معدل </w:t>
      </w:r>
      <w:proofErr w:type="spellStart"/>
      <w:r>
        <w:rPr>
          <w:rFonts w:hint="cs"/>
          <w:sz w:val="52"/>
          <w:szCs w:val="52"/>
          <w:rtl/>
          <w:lang w:bidi="ar-SA"/>
        </w:rPr>
        <w:t>التغير::</w:t>
      </w:r>
      <w:proofErr w:type="spellEnd"/>
      <w:r>
        <w:rPr>
          <w:rFonts w:hint="cs"/>
          <w:sz w:val="52"/>
          <w:szCs w:val="52"/>
          <w:rtl/>
          <w:lang w:bidi="ar-SA"/>
        </w:rPr>
        <w:t xml:space="preserve"> هو معدل يصف كيف تتغير كمية </w:t>
      </w:r>
      <w:proofErr w:type="spellStart"/>
      <w:r>
        <w:rPr>
          <w:rFonts w:hint="cs"/>
          <w:sz w:val="52"/>
          <w:szCs w:val="52"/>
          <w:rtl/>
          <w:lang w:bidi="ar-SA"/>
        </w:rPr>
        <w:t>مافي</w:t>
      </w:r>
      <w:proofErr w:type="spellEnd"/>
      <w:r>
        <w:rPr>
          <w:rFonts w:hint="cs"/>
          <w:sz w:val="52"/>
          <w:szCs w:val="52"/>
          <w:rtl/>
          <w:lang w:bidi="ar-SA"/>
        </w:rPr>
        <w:t xml:space="preserve"> علاقتها بكمية أخرى.</w:t>
      </w:r>
    </w:p>
    <w:p w:rsidR="009B1C0C" w:rsidRDefault="009B1C0C" w:rsidP="009012FD">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المعدل الثابت للتغير</w:t>
      </w:r>
    </w:p>
    <w:p w:rsidR="009B1C0C" w:rsidRDefault="009B1C0C" w:rsidP="009012FD">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تسمى العلاقة التي تمثل بيانا بخط مستقيم علاقة خطية.</w:t>
      </w:r>
    </w:p>
    <w:p w:rsidR="009B1C0C" w:rsidRDefault="009B1C0C" w:rsidP="009012FD">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بما أن معدل التغير بين أي نقطتين ثابت </w:t>
      </w:r>
      <w:proofErr w:type="spellStart"/>
      <w:r>
        <w:rPr>
          <w:rFonts w:hint="cs"/>
          <w:sz w:val="52"/>
          <w:szCs w:val="52"/>
          <w:rtl/>
          <w:lang w:bidi="ar-SA"/>
        </w:rPr>
        <w:t>،</w:t>
      </w:r>
      <w:proofErr w:type="spellEnd"/>
      <w:r>
        <w:rPr>
          <w:rFonts w:hint="cs"/>
          <w:sz w:val="52"/>
          <w:szCs w:val="52"/>
          <w:rtl/>
          <w:lang w:bidi="ar-SA"/>
        </w:rPr>
        <w:t xml:space="preserve"> لذا فالعلاقة الخطية لها معدل ثابت للتغير.</w:t>
      </w:r>
    </w:p>
    <w:p w:rsidR="009B1C0C" w:rsidRDefault="009B1C0C" w:rsidP="009012FD">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العلاقة الخطية المتناسبة</w:t>
      </w:r>
    </w:p>
    <w:p w:rsidR="009B1C0C" w:rsidRDefault="009B1C0C" w:rsidP="009B1C0C">
      <w:pPr>
        <w:rPr>
          <w:sz w:val="52"/>
          <w:szCs w:val="52"/>
          <w:rtl/>
          <w:lang w:bidi="ar-SA"/>
        </w:rPr>
      </w:pPr>
      <w:r>
        <w:rPr>
          <w:rFonts w:hint="cs"/>
          <w:sz w:val="52"/>
          <w:szCs w:val="52"/>
          <w:rtl/>
          <w:lang w:bidi="ar-SA"/>
        </w:rPr>
        <w:lastRenderedPageBreak/>
        <w:t xml:space="preserve">إذا كان أ ،ب كميتين فإن العلاقة بينهما تكون خطية متناسبة إذا كانت النسبة بينهما ثابتة </w:t>
      </w:r>
      <w:proofErr w:type="spellStart"/>
      <w:r>
        <w:rPr>
          <w:rFonts w:hint="cs"/>
          <w:sz w:val="52"/>
          <w:szCs w:val="52"/>
          <w:rtl/>
          <w:lang w:bidi="ar-SA"/>
        </w:rPr>
        <w:t>،</w:t>
      </w:r>
      <w:proofErr w:type="spellEnd"/>
      <w:r>
        <w:rPr>
          <w:rFonts w:hint="cs"/>
          <w:sz w:val="52"/>
          <w:szCs w:val="52"/>
          <w:rtl/>
          <w:lang w:bidi="ar-SA"/>
        </w:rPr>
        <w:t xml:space="preserve"> ومعدل التغير ثابتاً </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ب</m:t>
            </m:r>
          </m:den>
        </m:f>
      </m:oMath>
      <w:r>
        <w:rPr>
          <w:rFonts w:hint="cs"/>
          <w:sz w:val="52"/>
          <w:szCs w:val="52"/>
          <w:rtl/>
          <w:lang w:bidi="ar-SA"/>
        </w:rPr>
        <w:t xml:space="preserve"> = ثابت </w:t>
      </w:r>
      <w:proofErr w:type="spellStart"/>
      <w:r>
        <w:rPr>
          <w:rFonts w:hint="cs"/>
          <w:sz w:val="52"/>
          <w:szCs w:val="52"/>
          <w:rtl/>
          <w:lang w:bidi="ar-SA"/>
        </w:rPr>
        <w:t>،</w:t>
      </w:r>
      <w:proofErr w:type="spellEnd"/>
      <w:r>
        <w:rPr>
          <w:rFonts w:hint="cs"/>
          <w:sz w:val="52"/>
          <w:szCs w:val="52"/>
          <w:rtl/>
          <w:lang w:bidi="ar-SA"/>
        </w:rPr>
        <w:t xml:space="preserve"> </w:t>
      </w:r>
      <m:oMath>
        <m:f>
          <m:fPr>
            <m:ctrlPr>
              <w:rPr>
                <w:rFonts w:ascii="Cambria Math" w:hAnsi="Cambria Math"/>
                <w:sz w:val="52"/>
                <w:szCs w:val="52"/>
                <w:lang w:bidi="ar-SA"/>
              </w:rPr>
            </m:ctrlPr>
          </m:fPr>
          <m:num>
            <m:r>
              <m:rPr>
                <m:sty m:val="p"/>
              </m:rPr>
              <w:rPr>
                <w:rFonts w:ascii="Cambria Math" w:hAnsi="Cambria Math"/>
                <w:sz w:val="52"/>
                <w:szCs w:val="52"/>
                <w:rtl/>
                <w:lang w:bidi="ar-SA"/>
              </w:rPr>
              <m:t>التغيرفي</m:t>
            </m:r>
            <m:r>
              <w:rPr>
                <w:rFonts w:ascii="Cambria Math" w:hAnsi="Cambria Math"/>
                <w:sz w:val="52"/>
                <w:szCs w:val="52"/>
                <w:lang w:bidi="ar-SA"/>
              </w:rPr>
              <m:t xml:space="preserve">" </m:t>
            </m:r>
            <m:r>
              <m:rPr>
                <m:sty m:val="p"/>
              </m:rPr>
              <w:rPr>
                <w:rFonts w:ascii="Cambria Math" w:hAnsi="Cambria Math"/>
                <w:sz w:val="52"/>
                <w:szCs w:val="52"/>
                <w:rtl/>
                <w:lang w:bidi="ar-SA"/>
              </w:rPr>
              <m:t xml:space="preserve">أ </m:t>
            </m:r>
            <m:r>
              <m:rPr>
                <m:sty m:val="p"/>
              </m:rPr>
              <w:rPr>
                <w:rFonts w:ascii="Cambria Math" w:hAnsi="Cambria Math"/>
                <w:sz w:val="52"/>
                <w:szCs w:val="52"/>
                <w:lang w:bidi="ar-SA"/>
              </w:rPr>
              <m:t>"</m:t>
            </m:r>
            <m:r>
              <m:rPr>
                <m:sty m:val="p"/>
              </m:rPr>
              <w:rPr>
                <w:rFonts w:ascii="Cambria Math" w:hAnsi="Cambria Math"/>
                <w:sz w:val="52"/>
                <w:szCs w:val="52"/>
                <w:rtl/>
                <w:lang w:bidi="ar-SA"/>
              </w:rPr>
              <m:t xml:space="preserve">  </m:t>
            </m:r>
          </m:num>
          <m:den>
            <m:r>
              <m:rPr>
                <m:sty m:val="p"/>
              </m:rPr>
              <w:rPr>
                <w:rFonts w:ascii="Cambria Math" w:hAnsi="Cambria Math"/>
                <w:sz w:val="52"/>
                <w:szCs w:val="52"/>
                <w:rtl/>
                <w:lang w:bidi="ar-SA"/>
              </w:rPr>
              <m:t>التغيرفي</m:t>
            </m:r>
            <m:r>
              <m:rPr>
                <m:sty m:val="p"/>
              </m:rPr>
              <w:rPr>
                <w:rFonts w:ascii="Cambria Math" w:hAnsi="Cambria Math"/>
                <w:sz w:val="52"/>
                <w:szCs w:val="52"/>
                <w:lang w:bidi="ar-SA"/>
              </w:rPr>
              <m:t>"</m:t>
            </m:r>
            <m:r>
              <m:rPr>
                <m:sty m:val="p"/>
              </m:rPr>
              <w:rPr>
                <w:rFonts w:ascii="Cambria Math" w:hAnsi="Cambria Math"/>
                <w:sz w:val="52"/>
                <w:szCs w:val="52"/>
                <w:rtl/>
                <w:lang w:bidi="ar-SA"/>
              </w:rPr>
              <m:t xml:space="preserve"> ب</m:t>
            </m:r>
            <m:r>
              <m:rPr>
                <m:sty m:val="p"/>
              </m:rPr>
              <w:rPr>
                <w:rFonts w:ascii="Cambria Math" w:hAnsi="Cambria Math"/>
                <w:sz w:val="52"/>
                <w:szCs w:val="52"/>
                <w:lang w:bidi="ar-SA"/>
              </w:rPr>
              <m:t>"</m:t>
            </m:r>
            <m:r>
              <m:rPr>
                <m:sty m:val="p"/>
              </m:rPr>
              <w:rPr>
                <w:rFonts w:ascii="Cambria Math" w:hAnsi="Cambria Math"/>
                <w:sz w:val="52"/>
                <w:szCs w:val="52"/>
                <w:rtl/>
                <w:lang w:bidi="ar-SA"/>
              </w:rPr>
              <m:t xml:space="preserve">  </m:t>
            </m:r>
          </m:den>
        </m:f>
      </m:oMath>
      <w:r w:rsidR="001F71B0">
        <w:rPr>
          <w:rFonts w:hint="cs"/>
          <w:sz w:val="52"/>
          <w:szCs w:val="52"/>
          <w:rtl/>
          <w:lang w:bidi="ar-SA"/>
        </w:rPr>
        <w:t xml:space="preserve"> = ثابت</w:t>
      </w:r>
    </w:p>
    <w:p w:rsidR="001F71B0" w:rsidRDefault="001F71B0" w:rsidP="009B1C0C">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حل التناسب</w:t>
      </w:r>
    </w:p>
    <w:p w:rsidR="001F71B0" w:rsidRDefault="001F71B0" w:rsidP="009B1C0C">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 xml:space="preserve">التناسب معادلة تبين أن نسبتين أو معدلين متكافئان </w:t>
      </w:r>
    </w:p>
    <w:p w:rsidR="001F71B0" w:rsidRDefault="009365BB" w:rsidP="001F71B0">
      <w:pPr>
        <w:rPr>
          <w:rFonts w:eastAsiaTheme="minorEastAsia"/>
          <w:sz w:val="52"/>
          <w:szCs w:val="52"/>
          <w:rtl/>
          <w:lang w:bidi="ar-SA"/>
        </w:rPr>
      </w:pP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ب</m:t>
            </m:r>
          </m:den>
        </m:f>
      </m:oMath>
      <w:r w:rsidR="001F71B0">
        <w:rPr>
          <w:rFonts w:hint="cs"/>
          <w:sz w:val="52"/>
          <w:szCs w:val="52"/>
          <w:rtl/>
          <w:lang w:bidi="ar-SA"/>
        </w:rPr>
        <w:t>=</w:t>
      </w:r>
      <m:oMath>
        <m:f>
          <m:fPr>
            <m:ctrlPr>
              <w:rPr>
                <w:rFonts w:ascii="Cambria Math" w:hAnsi="Cambria Math"/>
                <w:sz w:val="52"/>
                <w:szCs w:val="52"/>
                <w:lang w:bidi="ar-SA"/>
              </w:rPr>
            </m:ctrlPr>
          </m:fPr>
          <m:num>
            <m:r>
              <m:rPr>
                <m:sty m:val="p"/>
              </m:rPr>
              <w:rPr>
                <w:rFonts w:ascii="Cambria Math" w:hAnsi="Cambria Math"/>
                <w:sz w:val="52"/>
                <w:szCs w:val="52"/>
                <w:rtl/>
                <w:lang w:bidi="ar-SA"/>
              </w:rPr>
              <m:t>جـ</m:t>
            </m:r>
          </m:num>
          <m:den>
            <m:r>
              <m:rPr>
                <m:sty m:val="p"/>
              </m:rPr>
              <w:rPr>
                <w:rFonts w:ascii="Cambria Math" w:hAnsi="Cambria Math"/>
                <w:sz w:val="52"/>
                <w:szCs w:val="52"/>
                <w:rtl/>
                <w:lang w:bidi="ar-SA"/>
              </w:rPr>
              <m:t>د</m:t>
            </m:r>
          </m:den>
        </m:f>
      </m:oMath>
      <w:r w:rsidR="001F71B0">
        <w:rPr>
          <w:rFonts w:hint="cs"/>
          <w:sz w:val="52"/>
          <w:szCs w:val="52"/>
          <w:rtl/>
          <w:lang w:bidi="ar-SA"/>
        </w:rPr>
        <w:t xml:space="preserve"> حيث ب و د </w:t>
      </w:r>
      <m:oMath>
        <m:r>
          <m:rPr>
            <m:sty m:val="p"/>
          </m:rPr>
          <w:rPr>
            <w:rFonts w:ascii="Cambria Math" w:hAnsi="Cambria Math"/>
            <w:sz w:val="52"/>
            <w:szCs w:val="52"/>
            <w:rtl/>
            <w:lang w:bidi="ar-SA"/>
          </w:rPr>
          <m:t>≠</m:t>
        </m:r>
      </m:oMath>
      <w:r w:rsidR="001F71B0">
        <w:rPr>
          <w:rFonts w:eastAsiaTheme="minorEastAsia" w:hint="cs"/>
          <w:sz w:val="52"/>
          <w:szCs w:val="52"/>
          <w:rtl/>
          <w:lang w:bidi="ar-SA"/>
        </w:rPr>
        <w:t>0</w:t>
      </w:r>
    </w:p>
    <w:p w:rsidR="001F71B0" w:rsidRDefault="001F71B0" w:rsidP="001F71B0">
      <w:pPr>
        <w:rPr>
          <w:rFonts w:eastAsiaTheme="minorEastAsia"/>
          <w:sz w:val="52"/>
          <w:szCs w:val="52"/>
          <w:rtl/>
          <w:lang w:bidi="ar-SA"/>
        </w:rPr>
      </w:pPr>
      <w:proofErr w:type="spellStart"/>
      <w:r>
        <w:rPr>
          <w:rFonts w:eastAsiaTheme="minorEastAsia" w:hint="cs"/>
          <w:sz w:val="52"/>
          <w:szCs w:val="52"/>
          <w:rtl/>
          <w:lang w:bidi="ar-SA"/>
        </w:rPr>
        <w:t>-</w:t>
      </w:r>
      <w:proofErr w:type="spellEnd"/>
      <w:r>
        <w:rPr>
          <w:rFonts w:eastAsiaTheme="minorEastAsia" w:hint="cs"/>
          <w:sz w:val="52"/>
          <w:szCs w:val="52"/>
          <w:rtl/>
          <w:lang w:bidi="ar-SA"/>
        </w:rPr>
        <w:t xml:space="preserve"> تسمى نواتج الضرب أد </w:t>
      </w:r>
      <w:proofErr w:type="spellStart"/>
      <w:r>
        <w:rPr>
          <w:rFonts w:eastAsiaTheme="minorEastAsia" w:hint="cs"/>
          <w:sz w:val="52"/>
          <w:szCs w:val="52"/>
          <w:rtl/>
          <w:lang w:bidi="ar-SA"/>
        </w:rPr>
        <w:t>،</w:t>
      </w:r>
      <w:proofErr w:type="spellEnd"/>
      <w:r>
        <w:rPr>
          <w:rFonts w:eastAsiaTheme="minorEastAsia" w:hint="cs"/>
          <w:sz w:val="52"/>
          <w:szCs w:val="52"/>
          <w:rtl/>
          <w:lang w:bidi="ar-SA"/>
        </w:rPr>
        <w:t xml:space="preserve"> ب </w:t>
      </w:r>
      <w:proofErr w:type="spellStart"/>
      <w:r>
        <w:rPr>
          <w:rFonts w:eastAsiaTheme="minorEastAsia" w:hint="cs"/>
          <w:sz w:val="52"/>
          <w:szCs w:val="52"/>
          <w:rtl/>
          <w:lang w:bidi="ar-SA"/>
        </w:rPr>
        <w:t>جـ</w:t>
      </w:r>
      <w:proofErr w:type="spellEnd"/>
      <w:r>
        <w:rPr>
          <w:rFonts w:eastAsiaTheme="minorEastAsia" w:hint="cs"/>
          <w:sz w:val="52"/>
          <w:szCs w:val="52"/>
          <w:rtl/>
          <w:lang w:bidi="ar-SA"/>
        </w:rPr>
        <w:t xml:space="preserve"> بنواتج الضرب التبادلي للتناسب،وهي متساوية في أي تناسب. ويمكن استعمال الضرب التبادلي في حل تناسب أحد أطرافه غير </w:t>
      </w:r>
      <w:proofErr w:type="spellStart"/>
      <w:r>
        <w:rPr>
          <w:rFonts w:eastAsiaTheme="minorEastAsia" w:hint="cs"/>
          <w:sz w:val="52"/>
          <w:szCs w:val="52"/>
          <w:rtl/>
          <w:lang w:bidi="ar-SA"/>
        </w:rPr>
        <w:t>معروف..</w:t>
      </w:r>
      <w:proofErr w:type="spellEnd"/>
    </w:p>
    <w:p w:rsidR="001F71B0" w:rsidRDefault="001F71B0" w:rsidP="001F71B0">
      <w:pPr>
        <w:rPr>
          <w:rFonts w:eastAsiaTheme="minorEastAsia"/>
          <w:sz w:val="52"/>
          <w:szCs w:val="52"/>
          <w:rtl/>
          <w:lang w:bidi="ar-SA"/>
        </w:rPr>
      </w:pPr>
      <w:proofErr w:type="spellStart"/>
      <w:r>
        <w:rPr>
          <w:rFonts w:eastAsiaTheme="minorEastAsia" w:hint="cs"/>
          <w:sz w:val="52"/>
          <w:szCs w:val="52"/>
          <w:rtl/>
          <w:lang w:bidi="ar-SA"/>
        </w:rPr>
        <w:t>-</w:t>
      </w:r>
      <w:proofErr w:type="spellEnd"/>
      <w:r>
        <w:rPr>
          <w:rFonts w:eastAsiaTheme="minorEastAsia" w:hint="cs"/>
          <w:sz w:val="52"/>
          <w:szCs w:val="52"/>
          <w:rtl/>
          <w:lang w:bidi="ar-SA"/>
        </w:rPr>
        <w:t xml:space="preserve"> يمكن استعمال نسبة ثابتة لكتابة معادلة تعبر عن العلاقة بين كميتين متناسبتين </w:t>
      </w:r>
      <w:proofErr w:type="spellStart"/>
      <w:r>
        <w:rPr>
          <w:rFonts w:eastAsiaTheme="minorEastAsia" w:hint="cs"/>
          <w:sz w:val="52"/>
          <w:szCs w:val="52"/>
          <w:rtl/>
          <w:lang w:bidi="ar-SA"/>
        </w:rPr>
        <w:t>،</w:t>
      </w:r>
      <w:proofErr w:type="spellEnd"/>
      <w:r>
        <w:rPr>
          <w:rFonts w:eastAsiaTheme="minorEastAsia" w:hint="cs"/>
          <w:sz w:val="52"/>
          <w:szCs w:val="52"/>
          <w:rtl/>
          <w:lang w:bidi="ar-SA"/>
        </w:rPr>
        <w:t xml:space="preserve"> وتسمى النسبة الثابتة في هذه الحالة ثابت التناسب.</w:t>
      </w:r>
    </w:p>
    <w:p w:rsidR="001F71B0" w:rsidRDefault="001F71B0" w:rsidP="001F71B0">
      <w:pPr>
        <w:rPr>
          <w:rFonts w:eastAsiaTheme="minorEastAsia"/>
          <w:color w:val="FF0000"/>
          <w:sz w:val="52"/>
          <w:szCs w:val="52"/>
          <w:rtl/>
          <w:lang w:bidi="ar-SA"/>
        </w:rPr>
      </w:pPr>
      <w:proofErr w:type="spellStart"/>
      <w:r>
        <w:rPr>
          <w:rFonts w:eastAsiaTheme="minorEastAsia" w:hint="cs"/>
          <w:sz w:val="52"/>
          <w:szCs w:val="52"/>
          <w:rtl/>
          <w:lang w:bidi="ar-SA"/>
        </w:rPr>
        <w:t>-</w:t>
      </w:r>
      <w:proofErr w:type="spellEnd"/>
      <w:r>
        <w:rPr>
          <w:rFonts w:eastAsiaTheme="minorEastAsia" w:hint="cs"/>
          <w:color w:val="FF0000"/>
          <w:sz w:val="52"/>
          <w:szCs w:val="52"/>
          <w:rtl/>
          <w:lang w:bidi="ar-SA"/>
        </w:rPr>
        <w:t xml:space="preserve"> استراتيجية حل المسألة</w:t>
      </w:r>
    </w:p>
    <w:p w:rsidR="001D7EBD" w:rsidRDefault="001D7EBD" w:rsidP="001F71B0">
      <w:pPr>
        <w:rPr>
          <w:rFonts w:eastAsiaTheme="minorEastAsia"/>
          <w:color w:val="FF0000"/>
          <w:sz w:val="52"/>
          <w:szCs w:val="52"/>
          <w:rtl/>
          <w:lang w:bidi="ar-SA"/>
        </w:rPr>
      </w:pPr>
    </w:p>
    <w:p w:rsidR="001D7EBD" w:rsidRDefault="001D7EBD" w:rsidP="001F71B0">
      <w:pPr>
        <w:rPr>
          <w:rFonts w:eastAsiaTheme="minorEastAsia"/>
          <w:color w:val="FF0000"/>
          <w:sz w:val="52"/>
          <w:szCs w:val="52"/>
          <w:rtl/>
          <w:lang w:bidi="ar-SA"/>
        </w:rPr>
      </w:pPr>
    </w:p>
    <w:p w:rsidR="001D7EBD" w:rsidRDefault="001D7EBD" w:rsidP="001F71B0">
      <w:pPr>
        <w:rPr>
          <w:rFonts w:eastAsiaTheme="minorEastAsia"/>
          <w:color w:val="FF0000"/>
          <w:sz w:val="52"/>
          <w:szCs w:val="52"/>
          <w:rtl/>
          <w:lang w:bidi="ar-SA"/>
        </w:rPr>
      </w:pPr>
    </w:p>
    <w:p w:rsidR="001F71B0" w:rsidRDefault="001F71B0" w:rsidP="001F71B0">
      <w:pPr>
        <w:rPr>
          <w:color w:val="FF0000"/>
          <w:sz w:val="52"/>
          <w:szCs w:val="52"/>
          <w:rtl/>
          <w:lang w:bidi="ar-SA"/>
        </w:rPr>
      </w:pPr>
      <w:proofErr w:type="spellStart"/>
      <w:r>
        <w:rPr>
          <w:rFonts w:eastAsiaTheme="minorEastAsia" w:hint="cs"/>
          <w:color w:val="FF0000"/>
          <w:sz w:val="52"/>
          <w:szCs w:val="52"/>
          <w:rtl/>
          <w:lang w:bidi="ar-SA"/>
        </w:rPr>
        <w:lastRenderedPageBreak/>
        <w:t>-</w:t>
      </w:r>
      <w:proofErr w:type="spellEnd"/>
      <w:r>
        <w:rPr>
          <w:rFonts w:eastAsiaTheme="minorEastAsia" w:hint="cs"/>
          <w:color w:val="FF0000"/>
          <w:sz w:val="52"/>
          <w:szCs w:val="52"/>
          <w:rtl/>
          <w:lang w:bidi="ar-SA"/>
        </w:rPr>
        <w:t xml:space="preserve"> تشابه المضلعات</w:t>
      </w:r>
    </w:p>
    <w:p w:rsidR="001F71B0" w:rsidRDefault="001F71B0" w:rsidP="001F71B0">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يتكون المضلع من مجموعة من القطع المستقيمة في مستوى متقاطعة في نهايتها </w:t>
      </w:r>
      <w:proofErr w:type="spellStart"/>
      <w:r>
        <w:rPr>
          <w:rFonts w:hint="cs"/>
          <w:sz w:val="52"/>
          <w:szCs w:val="52"/>
          <w:rtl/>
          <w:lang w:bidi="ar-SA"/>
        </w:rPr>
        <w:t>،</w:t>
      </w:r>
      <w:proofErr w:type="spellEnd"/>
      <w:r>
        <w:rPr>
          <w:rFonts w:hint="cs"/>
          <w:sz w:val="52"/>
          <w:szCs w:val="52"/>
          <w:rtl/>
          <w:lang w:bidi="ar-SA"/>
        </w:rPr>
        <w:t xml:space="preserve"> بحيث تكون شكلا مغلقا وتسمى المضلعات التي لها </w:t>
      </w:r>
      <w:r w:rsidR="001D7EBD">
        <w:rPr>
          <w:rFonts w:hint="cs"/>
          <w:sz w:val="52"/>
          <w:szCs w:val="52"/>
          <w:rtl/>
          <w:lang w:bidi="ar-SA"/>
        </w:rPr>
        <w:t xml:space="preserve">الشكل </w:t>
      </w:r>
      <w:proofErr w:type="spellStart"/>
      <w:r w:rsidR="001D7EBD">
        <w:rPr>
          <w:rFonts w:hint="cs"/>
          <w:sz w:val="52"/>
          <w:szCs w:val="52"/>
          <w:rtl/>
          <w:lang w:bidi="ar-SA"/>
        </w:rPr>
        <w:t>نفسة</w:t>
      </w:r>
      <w:proofErr w:type="spellEnd"/>
      <w:r w:rsidR="001D7EBD">
        <w:rPr>
          <w:rFonts w:hint="cs"/>
          <w:sz w:val="52"/>
          <w:szCs w:val="52"/>
          <w:rtl/>
          <w:lang w:bidi="ar-SA"/>
        </w:rPr>
        <w:t xml:space="preserve"> مضلعات متشابهة.</w:t>
      </w:r>
    </w:p>
    <w:p w:rsidR="001D7EBD" w:rsidRDefault="001D7EBD" w:rsidP="001F71B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تسمى الأجزاء المتقابلة في الأشكال المتشابهة أجزاء متناظرة.</w:t>
      </w:r>
    </w:p>
    <w:p w:rsidR="001D7EBD" w:rsidRDefault="001D7EBD" w:rsidP="001F71B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المضلعات المتشابهة</w:t>
      </w:r>
    </w:p>
    <w:p w:rsidR="001D7EBD" w:rsidRDefault="001D7EBD" w:rsidP="001F71B0">
      <w:pPr>
        <w:rPr>
          <w:sz w:val="52"/>
          <w:szCs w:val="52"/>
          <w:rtl/>
          <w:lang w:bidi="ar-SA"/>
        </w:rPr>
      </w:pPr>
      <w:r>
        <w:rPr>
          <w:rFonts w:hint="cs"/>
          <w:sz w:val="52"/>
          <w:szCs w:val="52"/>
          <w:rtl/>
          <w:lang w:bidi="ar-SA"/>
        </w:rPr>
        <w:t>إذا تشابه مضلعان فإن</w:t>
      </w:r>
    </w:p>
    <w:p w:rsidR="001D7EBD" w:rsidRDefault="001D7EBD" w:rsidP="001D7EBD">
      <w:pPr>
        <w:pStyle w:val="a8"/>
        <w:numPr>
          <w:ilvl w:val="0"/>
          <w:numId w:val="3"/>
        </w:numPr>
        <w:bidi/>
        <w:rPr>
          <w:sz w:val="52"/>
          <w:szCs w:val="52"/>
          <w:lang w:bidi="ar-SA"/>
        </w:rPr>
      </w:pPr>
      <w:r>
        <w:rPr>
          <w:rFonts w:hint="cs"/>
          <w:sz w:val="52"/>
          <w:szCs w:val="52"/>
          <w:rtl/>
          <w:lang w:bidi="ar-SA"/>
        </w:rPr>
        <w:t>زواياهما المتناظرة متطابقة،أي أن لهما القياس نفسه</w:t>
      </w:r>
    </w:p>
    <w:p w:rsidR="001D7EBD" w:rsidRDefault="001D7EBD" w:rsidP="001D7EBD">
      <w:pPr>
        <w:pStyle w:val="a8"/>
        <w:numPr>
          <w:ilvl w:val="0"/>
          <w:numId w:val="3"/>
        </w:numPr>
        <w:bidi/>
        <w:rPr>
          <w:sz w:val="52"/>
          <w:szCs w:val="52"/>
          <w:lang w:bidi="ar-SA"/>
        </w:rPr>
      </w:pPr>
      <w:r>
        <w:rPr>
          <w:rFonts w:hint="cs"/>
          <w:sz w:val="52"/>
          <w:szCs w:val="52"/>
          <w:rtl/>
          <w:lang w:bidi="ar-SA"/>
        </w:rPr>
        <w:t>أطوال أضلاعهما المتناظرة متناسبة.</w:t>
      </w:r>
    </w:p>
    <w:p w:rsidR="00CB5492" w:rsidRDefault="009365BB" w:rsidP="00CB5492">
      <w:pPr>
        <w:rPr>
          <w:sz w:val="52"/>
          <w:szCs w:val="52"/>
          <w:rtl/>
          <w:lang w:bidi="ar-SA"/>
        </w:rPr>
      </w:pPr>
      <w:r>
        <w:rPr>
          <w:noProof/>
          <w:sz w:val="52"/>
          <w:szCs w:val="52"/>
          <w:rtl/>
          <w:lang w:bidi="ar-SA"/>
        </w:rPr>
        <w:pict>
          <v:group id="_x0000_s1183" style="position:absolute;left:0;text-align:left;margin-left:2.35pt;margin-top:32.35pt;width:406.9pt;height:103.6pt;z-index:251732992" coordorigin="1821,10474" coordsize="8138,3249">
            <v:group id="_x0000_s1179" style="position:absolute;left:5649;top:10474;width:4310;height:3150" coordorigin="5649,10471" coordsize="4310,3150">
              <v:group id="_x0000_s1166" style="position:absolute;left:6303;top:10743;width:3013;height:2655" coordorigin="6303,10743" coordsize="3013,2655">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58" type="#_x0000_t5" style="position:absolute;left:6524;top:10791;width:2792;height:2240"/>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0" type="#_x0000_t19" style="position:absolute;left:7685;top:10743;width:485;height:298;rotation:-2906136fd;flip:x y" coordsize="18444,20103" adj="-4491952,-2055457,,20103" path="wr-21600,-1497,21600,41703,7902,,18444,8861nfewr-21600,-1497,21600,41703,7902,,18444,8861l,20103nsxe">
                  <v:path o:connectlocs="7902,0;18444,8861;0,20103"/>
                </v:shape>
                <v:shape id="_x0000_s1161" type="#_x0000_t19" style="position:absolute;left:7655;top:10788;width:401;height:473;rotation:-2906136fd;flip:x y" coordsize="18444,21354" adj="-5330631,-2055457,,21354" path="wr-21600,-246,21600,42954,3253,,18444,10112nfewr-21600,-246,21600,42954,3253,,18444,10112l,21354nsxe">
                  <v:path o:connectlocs="3253,0;18444,10112;0,21354"/>
                </v:shape>
                <v:shape id="_x0000_s1162" type="#_x0000_t19" style="position:absolute;left:6524;top:12593;width:804;height:805;rotation:-609276fd" coordsize="20427,20103" adj="-4491952,-1243240,,20103" path="wr-21600,-1497,21600,41703,7902,,20427,13081nfewr-21600,-1497,21600,41703,7902,,20427,13081l,20103nsxe">
                  <v:path o:connectlocs="7902,0;20427,13081;0,20103"/>
                </v:shape>
                <v:shape id="_x0000_s1163" type="#_x0000_t19" style="position:absolute;left:6404;top:12736;width:657;height:501;rotation:-609276fd" coordsize="21028,18907" adj="-4003112,-866284,,18907" path="wr-21600,-2693,21600,40507,10445,,21028,13968nfewr-21600,-2693,21600,40507,10445,,21028,13968l,18907nsxe">
                  <v:path o:connectlocs="10445,0;21028,13968;0,18907"/>
                </v:shape>
                <v:shape id="_x0000_s1164" type="#_x0000_t19" style="position:absolute;left:6303;top:12867;width:626;height:184;rotation:812535fd" coordsize="21028,18476" adj="-3853466,-866284,,18476" path="wr-21600,-3124,21600,40076,11190,,21028,13537nfewr-21600,-3124,21600,40076,11190,,21028,13537l,18476nsxe">
                  <v:path o:connectlocs="11190,0;21028,13537;0,18476"/>
                </v:shape>
                <v:shape id="_x0000_s1165" type="#_x0000_t19" style="position:absolute;left:8941;top:12593;width:143;height:458;flip:x"/>
              </v:group>
              <v:rect id="_x0000_s1167" style="position:absolute;left:6929;top:10471;width:875;height:570" stroked="f">
                <v:textbox style="mso-next-textbox:#_x0000_s1167">
                  <w:txbxContent>
                    <w:p w:rsidR="00D36ADA" w:rsidRPr="001D7EBD" w:rsidRDefault="00D36ADA">
                      <w:pPr>
                        <w:rPr>
                          <w:sz w:val="32"/>
                          <w:szCs w:val="32"/>
                        </w:rPr>
                      </w:pPr>
                      <w:r w:rsidRPr="001D7EBD">
                        <w:rPr>
                          <w:rFonts w:hint="cs"/>
                          <w:sz w:val="32"/>
                          <w:szCs w:val="32"/>
                          <w:rtl/>
                          <w:lang w:bidi="ar-SA"/>
                        </w:rPr>
                        <w:t>ب</w:t>
                      </w:r>
                    </w:p>
                  </w:txbxContent>
                </v:textbox>
              </v:rect>
              <v:rect id="_x0000_s1168" style="position:absolute;left:9084;top:13051;width:875;height:570" stroked="f">
                <v:textbox style="mso-next-textbox:#_x0000_s1168">
                  <w:txbxContent>
                    <w:p w:rsidR="00D36ADA" w:rsidRPr="001D7EBD" w:rsidRDefault="00D36ADA" w:rsidP="001D7EBD">
                      <w:pPr>
                        <w:rPr>
                          <w:sz w:val="32"/>
                          <w:szCs w:val="32"/>
                        </w:rPr>
                      </w:pPr>
                      <w:r>
                        <w:rPr>
                          <w:rFonts w:hint="cs"/>
                          <w:sz w:val="32"/>
                          <w:szCs w:val="32"/>
                          <w:rtl/>
                          <w:lang w:bidi="ar-SA"/>
                        </w:rPr>
                        <w:t>أ</w:t>
                      </w:r>
                    </w:p>
                  </w:txbxContent>
                </v:textbox>
              </v:rect>
              <v:rect id="_x0000_s1169" style="position:absolute;left:5649;top:13051;width:875;height:570" stroked="f">
                <v:textbox style="mso-next-textbox:#_x0000_s1169">
                  <w:txbxContent>
                    <w:p w:rsidR="00D36ADA" w:rsidRPr="001D7EBD" w:rsidRDefault="00D36ADA" w:rsidP="001D7EBD">
                      <w:pPr>
                        <w:rPr>
                          <w:sz w:val="32"/>
                          <w:szCs w:val="32"/>
                        </w:rPr>
                      </w:pPr>
                      <w:proofErr w:type="spellStart"/>
                      <w:r>
                        <w:rPr>
                          <w:rFonts w:hint="cs"/>
                          <w:sz w:val="32"/>
                          <w:szCs w:val="32"/>
                          <w:rtl/>
                          <w:lang w:bidi="ar-SA"/>
                        </w:rPr>
                        <w:t>جـ</w:t>
                      </w:r>
                      <w:proofErr w:type="spellEnd"/>
                    </w:p>
                  </w:txbxContent>
                </v:textbox>
              </v:rect>
            </v:group>
            <v:group id="_x0000_s1182" style="position:absolute;left:1821;top:10791;width:3978;height:2932" coordorigin="1821,10791" coordsize="3978,2932">
              <v:group id="_x0000_s1170" style="position:absolute;left:2520;top:11520;width:2404;height:1878" coordorigin="6303,10743" coordsize="3013,2655">
                <v:shape id="_x0000_s1171" type="#_x0000_t5" style="position:absolute;left:6524;top:10791;width:2792;height:2240"/>
                <v:shape id="_x0000_s1172" type="#_x0000_t19" style="position:absolute;left:7685;top:10743;width:485;height:298;rotation:-2906136fd;flip:x y" coordsize="18444,20103" adj="-4491952,-2055457,,20103" path="wr-21600,-1497,21600,41703,7902,,18444,8861nfewr-21600,-1497,21600,41703,7902,,18444,8861l,20103nsxe">
                  <v:path o:connectlocs="7902,0;18444,8861;0,20103"/>
                </v:shape>
                <v:shape id="_x0000_s1173" type="#_x0000_t19" style="position:absolute;left:7655;top:10788;width:401;height:473;rotation:-2906136fd;flip:x y" coordsize="18444,21354" adj="-5330631,-2055457,,21354" path="wr-21600,-246,21600,42954,3253,,18444,10112nfewr-21600,-246,21600,42954,3253,,18444,10112l,21354nsxe">
                  <v:path o:connectlocs="3253,0;18444,10112;0,21354"/>
                </v:shape>
                <v:shape id="_x0000_s1174" type="#_x0000_t19" style="position:absolute;left:6524;top:12593;width:804;height:805;rotation:-609276fd" coordsize="20427,20103" adj="-4491952,-1243240,,20103" path="wr-21600,-1497,21600,41703,7902,,20427,13081nfewr-21600,-1497,21600,41703,7902,,20427,13081l,20103nsxe">
                  <v:path o:connectlocs="7902,0;20427,13081;0,20103"/>
                </v:shape>
                <v:shape id="_x0000_s1175" type="#_x0000_t19" style="position:absolute;left:6404;top:12736;width:657;height:501;rotation:-609276fd" coordsize="21028,18907" adj="-4003112,-866284,,18907" path="wr-21600,-2693,21600,40507,10445,,21028,13968nfewr-21600,-2693,21600,40507,10445,,21028,13968l,18907nsxe">
                  <v:path o:connectlocs="10445,0;21028,13968;0,18907"/>
                </v:shape>
                <v:shape id="_x0000_s1176" type="#_x0000_t19" style="position:absolute;left:6303;top:12867;width:626;height:184;rotation:812535fd" coordsize="21028,18476" adj="-3853466,-866284,,18476" path="wr-21600,-3124,21600,40076,11190,,21028,13537nfewr-21600,-3124,21600,40076,11190,,21028,13537l,18476nsxe">
                  <v:path o:connectlocs="11190,0;21028,13537;0,18476"/>
                </v:shape>
                <v:shape id="_x0000_s1177" type="#_x0000_t19" style="position:absolute;left:8941;top:12593;width:143;height:458;flip:x"/>
              </v:group>
              <v:rect id="_x0000_s1178" style="position:absolute;left:2748;top:10791;width:875;height:570" stroked="f">
                <v:textbox style="mso-next-textbox:#_x0000_s1178">
                  <w:txbxContent>
                    <w:p w:rsidR="00D36ADA" w:rsidRPr="001D7EBD" w:rsidRDefault="00D36ADA" w:rsidP="001D7EBD">
                      <w:pPr>
                        <w:rPr>
                          <w:sz w:val="32"/>
                          <w:szCs w:val="32"/>
                        </w:rPr>
                      </w:pPr>
                      <w:r>
                        <w:rPr>
                          <w:rFonts w:hint="cs"/>
                          <w:sz w:val="32"/>
                          <w:szCs w:val="32"/>
                          <w:rtl/>
                          <w:lang w:bidi="ar-SA"/>
                        </w:rPr>
                        <w:t>هـ</w:t>
                      </w:r>
                    </w:p>
                  </w:txbxContent>
                </v:textbox>
              </v:rect>
              <v:rect id="_x0000_s1180" style="position:absolute;left:1821;top:13138;width:875;height:570" stroked="f">
                <v:textbox style="mso-next-textbox:#_x0000_s1180">
                  <w:txbxContent>
                    <w:p w:rsidR="00D36ADA" w:rsidRPr="001D7EBD" w:rsidRDefault="00D36ADA" w:rsidP="001D7EBD">
                      <w:pPr>
                        <w:rPr>
                          <w:sz w:val="32"/>
                          <w:szCs w:val="32"/>
                        </w:rPr>
                      </w:pPr>
                      <w:r>
                        <w:rPr>
                          <w:rFonts w:hint="cs"/>
                          <w:sz w:val="32"/>
                          <w:szCs w:val="32"/>
                          <w:rtl/>
                          <w:lang w:bidi="ar-SA"/>
                        </w:rPr>
                        <w:t>و</w:t>
                      </w:r>
                    </w:p>
                  </w:txbxContent>
                </v:textbox>
              </v:rect>
              <v:rect id="_x0000_s1181" style="position:absolute;left:4924;top:13153;width:875;height:570" stroked="f">
                <v:textbox style="mso-next-textbox:#_x0000_s1181">
                  <w:txbxContent>
                    <w:p w:rsidR="00D36ADA" w:rsidRPr="001D7EBD" w:rsidRDefault="00D36ADA" w:rsidP="001D7EBD">
                      <w:pPr>
                        <w:rPr>
                          <w:sz w:val="32"/>
                          <w:szCs w:val="32"/>
                        </w:rPr>
                      </w:pPr>
                      <w:r>
                        <w:rPr>
                          <w:rFonts w:hint="cs"/>
                          <w:sz w:val="32"/>
                          <w:szCs w:val="32"/>
                          <w:rtl/>
                          <w:lang w:bidi="ar-SA"/>
                        </w:rPr>
                        <w:t>د</w:t>
                      </w:r>
                    </w:p>
                  </w:txbxContent>
                </v:textbox>
              </v:rect>
            </v:group>
          </v:group>
        </w:pict>
      </w:r>
      <m:oMath>
        <m:r>
          <m:rPr>
            <m:sty m:val="p"/>
          </m:rPr>
          <w:rPr>
            <w:rFonts w:ascii="Cambria Math" w:hAnsi="Cambria Math"/>
            <w:sz w:val="52"/>
            <w:szCs w:val="52"/>
            <w:rtl/>
            <w:lang w:bidi="ar-SA"/>
          </w:rPr>
          <m:t xml:space="preserve"> </m:t>
        </m:r>
      </m:oMath>
      <w:r w:rsidR="00CB5492">
        <w:rPr>
          <w:rFonts w:hint="cs"/>
          <w:sz w:val="52"/>
          <w:szCs w:val="52"/>
          <w:rtl/>
          <w:lang w:bidi="ar-SA"/>
        </w:rPr>
        <w:t xml:space="preserve">أ ب </w:t>
      </w:r>
      <w:proofErr w:type="spellStart"/>
      <w:r w:rsidR="00CB5492">
        <w:rPr>
          <w:rFonts w:hint="cs"/>
          <w:sz w:val="52"/>
          <w:szCs w:val="52"/>
          <w:rtl/>
          <w:lang w:bidi="ar-SA"/>
        </w:rPr>
        <w:t>جـ</w:t>
      </w:r>
      <m:oMath>
        <w:proofErr w:type="spellEnd"/>
        <m:r>
          <m:rPr>
            <m:sty m:val="p"/>
          </m:rPr>
          <w:rPr>
            <w:rFonts w:ascii="Cambria Math" w:hAnsi="Cambria Math"/>
            <w:sz w:val="52"/>
            <w:szCs w:val="52"/>
            <w:rtl/>
            <w:lang w:bidi="ar-SA"/>
          </w:rPr>
          <m:t>~</m:t>
        </m:r>
      </m:oMath>
      <w:r w:rsidR="00CB5492" w:rsidRPr="00CB5492">
        <w:rPr>
          <w:rFonts w:eastAsiaTheme="minorEastAsia" w:hint="cs"/>
          <w:noProof/>
          <w:sz w:val="52"/>
          <w:szCs w:val="52"/>
          <w:rtl/>
          <w:lang w:bidi="ar-SA"/>
        </w:rPr>
        <w:t xml:space="preserve"> </w:t>
      </w:r>
      <w:r w:rsidR="00CB5492">
        <w:rPr>
          <w:rFonts w:eastAsiaTheme="minorEastAsia" w:hint="cs"/>
          <w:noProof/>
          <w:sz w:val="52"/>
          <w:szCs w:val="52"/>
          <w:rtl/>
          <w:lang w:bidi="ar-SA"/>
        </w:rPr>
        <w:t>د هـ و</w:t>
      </w:r>
    </w:p>
    <w:p w:rsidR="00CB5492" w:rsidRPr="001D7EBD" w:rsidRDefault="00CB5492" w:rsidP="00CB5492">
      <w:pPr>
        <w:rPr>
          <w:sz w:val="52"/>
          <w:szCs w:val="52"/>
          <w:rtl/>
          <w:lang w:bidi="ar-SA"/>
        </w:rPr>
      </w:pPr>
    </w:p>
    <w:p w:rsidR="00CB5492" w:rsidRDefault="00CB5492">
      <w:pPr>
        <w:rPr>
          <w:sz w:val="52"/>
          <w:szCs w:val="52"/>
          <w:rtl/>
          <w:lang w:bidi="ar-SA"/>
        </w:rPr>
      </w:pPr>
    </w:p>
    <w:p w:rsidR="00CB5492" w:rsidRDefault="00CB5492" w:rsidP="00CB5492">
      <w:pPr>
        <w:rPr>
          <w:i/>
          <w:sz w:val="52"/>
          <w:szCs w:val="52"/>
          <w:rtl/>
          <w:lang w:bidi="ar-SA"/>
        </w:rPr>
      </w:pPr>
      <m:oMathPara>
        <m:oMath>
          <m:r>
            <m:rPr>
              <m:sty m:val="p"/>
            </m:rPr>
            <w:rPr>
              <w:rFonts w:ascii="Cambria Math" w:hAnsi="Cambria Math"/>
              <w:sz w:val="52"/>
              <w:szCs w:val="52"/>
              <w:rtl/>
              <w:lang w:bidi="ar-SA"/>
            </w:rPr>
            <m:t>د</m:t>
          </m:r>
          <m:r>
            <w:rPr>
              <w:rFonts w:ascii="Cambria Math" w:hAnsi="Cambria Math"/>
              <w:sz w:val="52"/>
              <w:szCs w:val="52"/>
              <w:rtl/>
              <w:lang w:bidi="ar-SA"/>
            </w:rPr>
            <m:t>&gt;</m:t>
          </m:r>
          <m:r>
            <m:rPr>
              <m:sty m:val="p"/>
            </m:rPr>
            <w:rPr>
              <w:rFonts w:ascii="Cambria Math" w:hAnsi="Cambria Math" w:cs="Cambria Math" w:hint="cs"/>
              <w:sz w:val="52"/>
              <w:szCs w:val="52"/>
              <w:rtl/>
              <w:lang w:bidi="ar-SA"/>
            </w:rPr>
            <m:t>≅</m:t>
          </m:r>
          <m:r>
            <m:rPr>
              <m:sty m:val="p"/>
            </m:rPr>
            <w:rPr>
              <w:rFonts w:ascii="Cambria Math" w:hAnsi="Cambria Math"/>
              <w:sz w:val="52"/>
              <w:szCs w:val="52"/>
              <w:rtl/>
              <w:lang w:bidi="ar-SA"/>
            </w:rPr>
            <m:t>أ</m:t>
          </m:r>
          <m:r>
            <w:rPr>
              <w:rFonts w:ascii="Cambria Math" w:hAnsi="Cambria Math"/>
              <w:sz w:val="52"/>
              <w:szCs w:val="52"/>
              <w:rtl/>
              <w:lang w:bidi="ar-SA"/>
            </w:rPr>
            <m:t>&gt;هـ&gt;</m:t>
          </m:r>
          <m:r>
            <m:rPr>
              <m:sty m:val="p"/>
            </m:rPr>
            <w:rPr>
              <w:rFonts w:ascii="Cambria Math" w:hAnsi="Cambria Math" w:cs="Cambria Math" w:hint="cs"/>
              <w:sz w:val="52"/>
              <w:szCs w:val="52"/>
              <w:rtl/>
              <w:lang w:bidi="ar-SA"/>
            </w:rPr>
            <m:t>≅</m:t>
          </m:r>
          <m:r>
            <m:rPr>
              <m:sty m:val="p"/>
            </m:rPr>
            <w:rPr>
              <w:rFonts w:ascii="Cambria Math" w:hAnsi="Cambria Math"/>
              <w:sz w:val="52"/>
              <w:szCs w:val="52"/>
              <w:rtl/>
              <w:lang w:bidi="ar-SA"/>
            </w:rPr>
            <m:t>ب</m:t>
          </m:r>
          <m:r>
            <m:rPr>
              <m:sty m:val="p"/>
            </m:rPr>
            <w:rPr>
              <w:rFonts w:ascii="Cambria Math" w:hAnsi="Cambria Math"/>
              <w:sz w:val="52"/>
              <w:szCs w:val="52"/>
              <w:lang w:bidi="ar-SA"/>
            </w:rPr>
            <m:t>&gt;</m:t>
          </m:r>
          <m:r>
            <m:rPr>
              <m:sty m:val="p"/>
            </m:rPr>
            <w:rPr>
              <w:rFonts w:ascii="Cambria Math" w:hAnsi="Cambria Math"/>
              <w:sz w:val="52"/>
              <w:szCs w:val="52"/>
              <w:rtl/>
              <w:lang w:bidi="ar-SA"/>
            </w:rPr>
            <m:t>و،</m:t>
          </m:r>
          <m:r>
            <w:rPr>
              <w:rFonts w:ascii="Cambria Math" w:hAnsi="Cambria Math"/>
              <w:sz w:val="52"/>
              <w:szCs w:val="52"/>
              <w:rtl/>
              <w:lang w:bidi="ar-SA"/>
            </w:rPr>
            <m:t>&gt;</m:t>
          </m:r>
          <m:r>
            <m:rPr>
              <m:sty m:val="p"/>
            </m:rPr>
            <w:rPr>
              <w:rFonts w:ascii="Cambria Math" w:hAnsi="Cambria Math" w:cs="Cambria Math" w:hint="cs"/>
              <w:sz w:val="52"/>
              <w:szCs w:val="52"/>
              <w:rtl/>
              <w:lang w:bidi="ar-SA"/>
            </w:rPr>
            <m:t>≅</m:t>
          </m:r>
          <m:r>
            <m:rPr>
              <m:sty m:val="p"/>
            </m:rPr>
            <w:rPr>
              <w:rFonts w:ascii="Cambria Math" w:hAnsi="Cambria Math"/>
              <w:sz w:val="52"/>
              <w:szCs w:val="52"/>
              <w:rtl/>
              <w:lang w:bidi="ar-SA"/>
            </w:rPr>
            <m:t>جـ</m:t>
          </m:r>
          <m:r>
            <w:rPr>
              <w:rFonts w:ascii="Cambria Math" w:hAnsi="Cambria Math"/>
              <w:sz w:val="52"/>
              <w:szCs w:val="52"/>
              <w:lang w:bidi="ar-SA"/>
            </w:rPr>
            <m:t>&gt;</m:t>
          </m:r>
        </m:oMath>
      </m:oMathPara>
    </w:p>
    <w:p w:rsidR="00CB5492" w:rsidRDefault="009365BB" w:rsidP="00CB5492">
      <w:pPr>
        <w:rPr>
          <w:i/>
          <w:sz w:val="52"/>
          <w:szCs w:val="52"/>
          <w:rtl/>
          <w:lang w:bidi="ar-SA"/>
        </w:rPr>
      </w:pPr>
      <w:r>
        <w:rPr>
          <w:i/>
          <w:noProof/>
          <w:sz w:val="52"/>
          <w:szCs w:val="52"/>
          <w:rtl/>
          <w:lang w:bidi="ar-SA"/>
        </w:rPr>
        <w:pict>
          <v:group id="_x0000_s1195" style="position:absolute;left:0;text-align:left;margin-left:127.05pt;margin-top:9.05pt;width:270.2pt;height:49.35pt;z-index:251741184" coordorigin="5902,2355" coordsize="4125,987">
            <v:group id="_x0000_s1186" style="position:absolute;left:9191;top:2453;width:836;height:889" coordorigin="8693,2453" coordsize="1334,889">
              <v:rect id="_x0000_s1184" style="position:absolute;left:8693;top:2453;width:1334;height:889" stroked="f">
                <v:textbox style="mso-next-textbox:#_x0000_s1184">
                  <w:txbxContent>
                    <w:p w:rsidR="00D36ADA" w:rsidRDefault="00D36ADA">
                      <w:pPr>
                        <w:rPr>
                          <w:rtl/>
                          <w:lang w:bidi="ar-SA"/>
                        </w:rPr>
                      </w:pPr>
                      <w:r>
                        <w:rPr>
                          <w:rFonts w:hint="cs"/>
                          <w:rtl/>
                          <w:lang w:bidi="ar-SA"/>
                        </w:rPr>
                        <w:t xml:space="preserve">  أ ب</w:t>
                      </w:r>
                    </w:p>
                    <w:p w:rsidR="00D36ADA" w:rsidRDefault="00D36ADA">
                      <w:r>
                        <w:rPr>
                          <w:rFonts w:hint="cs"/>
                          <w:rtl/>
                          <w:lang w:bidi="ar-SA"/>
                        </w:rPr>
                        <w:t xml:space="preserve"> د هـ</w:t>
                      </w:r>
                    </w:p>
                  </w:txbxContent>
                </v:textbox>
              </v:rect>
              <v:shape id="_x0000_s1185" type="#_x0000_t32" style="position:absolute;left:8693;top:2880;width:1334;height:0;flip:x" o:connectortype="straight"/>
            </v:group>
            <v:rect id="_x0000_s1187" style="position:absolute;left:8516;top:2515;width:568;height:729" stroked="f">
              <v:textbox style="mso-next-textbox:#_x0000_s1187">
                <w:txbxContent>
                  <w:p w:rsidR="00D36ADA" w:rsidRPr="00FD0A47" w:rsidRDefault="00D36ADA">
                    <w:pPr>
                      <w:rPr>
                        <w:sz w:val="40"/>
                        <w:szCs w:val="40"/>
                      </w:rPr>
                    </w:pPr>
                    <w:r w:rsidRPr="00FD0A47">
                      <w:rPr>
                        <w:sz w:val="40"/>
                        <w:szCs w:val="40"/>
                        <w:lang w:bidi="ar-SA"/>
                      </w:rPr>
                      <w:t>=</w:t>
                    </w:r>
                  </w:p>
                </w:txbxContent>
              </v:textbox>
            </v:rect>
            <v:group id="_x0000_s1188" style="position:absolute;left:7546;top:2355;width:836;height:889" coordorigin="8693,2453" coordsize="1334,889">
              <v:rect id="_x0000_s1189" style="position:absolute;left:8693;top:2453;width:1334;height:889" stroked="f">
                <v:textbox style="mso-next-textbox:#_x0000_s1189">
                  <w:txbxContent>
                    <w:p w:rsidR="00D36ADA" w:rsidRDefault="00D36ADA" w:rsidP="00FD0A47">
                      <w:pPr>
                        <w:rPr>
                          <w:rtl/>
                          <w:lang w:bidi="ar-SA"/>
                        </w:rPr>
                      </w:pPr>
                      <w:r>
                        <w:rPr>
                          <w:rFonts w:hint="cs"/>
                          <w:rtl/>
                          <w:lang w:bidi="ar-SA"/>
                        </w:rPr>
                        <w:t xml:space="preserve">ب </w:t>
                      </w:r>
                      <w:proofErr w:type="spellStart"/>
                      <w:r>
                        <w:rPr>
                          <w:rFonts w:hint="cs"/>
                          <w:rtl/>
                          <w:lang w:bidi="ar-SA"/>
                        </w:rPr>
                        <w:t>جـ</w:t>
                      </w:r>
                      <w:proofErr w:type="spellEnd"/>
                    </w:p>
                    <w:p w:rsidR="00D36ADA" w:rsidRDefault="00D36ADA" w:rsidP="00FD0A47">
                      <w:pPr>
                        <w:rPr>
                          <w:rtl/>
                          <w:lang w:bidi="ar-SA"/>
                        </w:rPr>
                      </w:pPr>
                      <w:r>
                        <w:rPr>
                          <w:rFonts w:hint="cs"/>
                          <w:rtl/>
                          <w:lang w:bidi="ar-SA"/>
                        </w:rPr>
                        <w:t>هـ و</w:t>
                      </w:r>
                    </w:p>
                    <w:p w:rsidR="00D36ADA" w:rsidRDefault="00D36ADA" w:rsidP="00FD0A47">
                      <w:r>
                        <w:rPr>
                          <w:rFonts w:hint="cs"/>
                          <w:rtl/>
                          <w:lang w:bidi="ar-SA"/>
                        </w:rPr>
                        <w:t xml:space="preserve"> د هـ</w:t>
                      </w:r>
                    </w:p>
                  </w:txbxContent>
                </v:textbox>
              </v:rect>
              <v:shape id="_x0000_s1190" type="#_x0000_t32" style="position:absolute;left:8693;top:2880;width:1334;height:0;flip:x" o:connectortype="straight"/>
            </v:group>
            <v:group id="_x0000_s1191" style="position:absolute;left:5902;top:2355;width:836;height:889" coordorigin="8693,2453" coordsize="1334,889">
              <v:rect id="_x0000_s1192" style="position:absolute;left:8693;top:2453;width:1334;height:889" stroked="f">
                <v:textbox style="mso-next-textbox:#_x0000_s1192">
                  <w:txbxContent>
                    <w:p w:rsidR="00D36ADA" w:rsidRDefault="00D36ADA" w:rsidP="00FD0A47">
                      <w:pPr>
                        <w:rPr>
                          <w:rtl/>
                          <w:lang w:bidi="ar-SA"/>
                        </w:rPr>
                      </w:pPr>
                      <w:proofErr w:type="spellStart"/>
                      <w:r>
                        <w:rPr>
                          <w:rFonts w:hint="cs"/>
                          <w:rtl/>
                          <w:lang w:bidi="ar-SA"/>
                        </w:rPr>
                        <w:t>جـ</w:t>
                      </w:r>
                      <w:proofErr w:type="spellEnd"/>
                      <w:r>
                        <w:rPr>
                          <w:rFonts w:hint="cs"/>
                          <w:rtl/>
                          <w:lang w:bidi="ar-SA"/>
                        </w:rPr>
                        <w:t xml:space="preserve"> أ</w:t>
                      </w:r>
                    </w:p>
                    <w:p w:rsidR="00D36ADA" w:rsidRDefault="00D36ADA" w:rsidP="00FD0A47">
                      <w:pPr>
                        <w:rPr>
                          <w:rtl/>
                          <w:lang w:bidi="ar-SA"/>
                        </w:rPr>
                      </w:pPr>
                      <w:r>
                        <w:rPr>
                          <w:rFonts w:hint="cs"/>
                          <w:rtl/>
                          <w:lang w:bidi="ar-SA"/>
                        </w:rPr>
                        <w:t>و د</w:t>
                      </w:r>
                    </w:p>
                    <w:p w:rsidR="00D36ADA" w:rsidRDefault="00D36ADA" w:rsidP="00FD0A47">
                      <w:r>
                        <w:rPr>
                          <w:rFonts w:hint="cs"/>
                          <w:rtl/>
                          <w:lang w:bidi="ar-SA"/>
                        </w:rPr>
                        <w:t xml:space="preserve"> د هـ</w:t>
                      </w:r>
                    </w:p>
                  </w:txbxContent>
                </v:textbox>
              </v:rect>
              <v:shape id="_x0000_s1193" type="#_x0000_t32" style="position:absolute;left:8693;top:2880;width:1334;height:0;flip:x" o:connectortype="straight"/>
            </v:group>
            <v:rect id="_x0000_s1194" style="position:absolute;left:6872;top:2453;width:568;height:729" stroked="f">
              <v:textbox style="mso-next-textbox:#_x0000_s1194">
                <w:txbxContent>
                  <w:p w:rsidR="00D36ADA" w:rsidRPr="00FD0A47" w:rsidRDefault="00D36ADA" w:rsidP="00FD0A47">
                    <w:pPr>
                      <w:rPr>
                        <w:sz w:val="40"/>
                        <w:szCs w:val="40"/>
                      </w:rPr>
                    </w:pPr>
                    <w:r w:rsidRPr="00FD0A47">
                      <w:rPr>
                        <w:sz w:val="40"/>
                        <w:szCs w:val="40"/>
                        <w:lang w:bidi="ar-SA"/>
                      </w:rPr>
                      <w:t>=</w:t>
                    </w:r>
                  </w:p>
                </w:txbxContent>
              </v:textbox>
            </v:rect>
          </v:group>
        </w:pict>
      </w:r>
    </w:p>
    <w:p w:rsidR="00CB5492" w:rsidRDefault="00CB5492" w:rsidP="00CB5492">
      <w:pPr>
        <w:rPr>
          <w:i/>
          <w:sz w:val="52"/>
          <w:szCs w:val="52"/>
          <w:rtl/>
          <w:lang w:bidi="ar-SA"/>
        </w:rPr>
      </w:pPr>
    </w:p>
    <w:p w:rsidR="00FD0A47" w:rsidRDefault="00FD0A47" w:rsidP="00CB5492">
      <w:pPr>
        <w:rPr>
          <w:i/>
          <w:sz w:val="52"/>
          <w:szCs w:val="52"/>
          <w:rtl/>
          <w:lang w:bidi="ar-SA"/>
        </w:rPr>
      </w:pPr>
    </w:p>
    <w:p w:rsidR="00FD0A47" w:rsidRDefault="00FD0A47" w:rsidP="00CB5492">
      <w:pPr>
        <w:rPr>
          <w:i/>
          <w:sz w:val="52"/>
          <w:szCs w:val="52"/>
          <w:rtl/>
          <w:lang w:bidi="ar-SA"/>
        </w:rPr>
      </w:pPr>
    </w:p>
    <w:p w:rsidR="00FD0A47" w:rsidRDefault="00FD0A47" w:rsidP="00CB5492">
      <w:pPr>
        <w:rPr>
          <w:i/>
          <w:sz w:val="52"/>
          <w:szCs w:val="52"/>
          <w:rtl/>
          <w:lang w:bidi="ar-SA"/>
        </w:rPr>
      </w:pPr>
      <w:proofErr w:type="spellStart"/>
      <w:r>
        <w:rPr>
          <w:rFonts w:hint="cs"/>
          <w:i/>
          <w:sz w:val="52"/>
          <w:szCs w:val="52"/>
          <w:rtl/>
          <w:lang w:bidi="ar-SA"/>
        </w:rPr>
        <w:t>-</w:t>
      </w:r>
      <w:proofErr w:type="spellEnd"/>
      <w:r>
        <w:rPr>
          <w:rFonts w:hint="cs"/>
          <w:i/>
          <w:sz w:val="52"/>
          <w:szCs w:val="52"/>
          <w:rtl/>
          <w:lang w:bidi="ar-SA"/>
        </w:rPr>
        <w:t xml:space="preserve"> تسمى النسبة بين طولي الضلعين المتناظرين في المضلعين المتشابهين عامل المقياس </w:t>
      </w:r>
      <w:proofErr w:type="spellStart"/>
      <w:r>
        <w:rPr>
          <w:rFonts w:hint="cs"/>
          <w:i/>
          <w:sz w:val="52"/>
          <w:szCs w:val="52"/>
          <w:rtl/>
          <w:lang w:bidi="ar-SA"/>
        </w:rPr>
        <w:t>،</w:t>
      </w:r>
      <w:proofErr w:type="spellEnd"/>
      <w:r>
        <w:rPr>
          <w:rFonts w:hint="cs"/>
          <w:i/>
          <w:sz w:val="52"/>
          <w:szCs w:val="52"/>
          <w:rtl/>
          <w:lang w:bidi="ar-SA"/>
        </w:rPr>
        <w:t xml:space="preserve"> ويمكن استعمالها في إيجاد القياسات الناقصة في أشكال متشابهة.</w:t>
      </w:r>
    </w:p>
    <w:p w:rsidR="00FD0A47" w:rsidRDefault="00FD0A47" w:rsidP="00CB5492">
      <w:pPr>
        <w:rPr>
          <w:i/>
          <w:sz w:val="52"/>
          <w:szCs w:val="52"/>
          <w:rtl/>
          <w:lang w:bidi="ar-SA"/>
        </w:rPr>
      </w:pPr>
      <w:proofErr w:type="spellStart"/>
      <w:r>
        <w:rPr>
          <w:rFonts w:hint="cs"/>
          <w:i/>
          <w:sz w:val="52"/>
          <w:szCs w:val="52"/>
          <w:rtl/>
          <w:lang w:bidi="ar-SA"/>
        </w:rPr>
        <w:t>-</w:t>
      </w:r>
      <w:proofErr w:type="spellEnd"/>
      <w:r>
        <w:rPr>
          <w:rFonts w:hint="cs"/>
          <w:i/>
          <w:sz w:val="52"/>
          <w:szCs w:val="52"/>
          <w:rtl/>
          <w:lang w:bidi="ar-SA"/>
        </w:rPr>
        <w:t xml:space="preserve"> النسب بين الأشكال المتشابهة</w:t>
      </w:r>
    </w:p>
    <w:p w:rsidR="00FD0A47" w:rsidRDefault="00FD0A47" w:rsidP="00CB5492">
      <w:pPr>
        <w:rPr>
          <w:i/>
          <w:sz w:val="52"/>
          <w:szCs w:val="52"/>
          <w:rtl/>
          <w:lang w:bidi="ar-SA"/>
        </w:rPr>
      </w:pPr>
      <w:r>
        <w:rPr>
          <w:rFonts w:hint="cs"/>
          <w:i/>
          <w:sz w:val="52"/>
          <w:szCs w:val="52"/>
          <w:rtl/>
          <w:lang w:bidi="ar-SA"/>
        </w:rPr>
        <w:t xml:space="preserve">إذا تشابه شكلان وكان عامل المقياس بينهما </w:t>
      </w:r>
    </w:p>
    <w:p w:rsidR="00FD0A47" w:rsidRDefault="00FD0A47" w:rsidP="00FD0A47">
      <w:pPr>
        <w:rPr>
          <w:i/>
          <w:sz w:val="52"/>
          <w:szCs w:val="52"/>
          <w:rtl/>
          <w:lang w:bidi="ar-SA"/>
        </w:rPr>
      </w:pPr>
      <w:r>
        <w:rPr>
          <w:rFonts w:hint="cs"/>
          <w:i/>
          <w:sz w:val="52"/>
          <w:szCs w:val="52"/>
          <w:rtl/>
          <w:lang w:bidi="ar-SA"/>
        </w:rPr>
        <w:t>يساوي</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ب</m:t>
            </m:r>
          </m:den>
        </m:f>
      </m:oMath>
      <w:r>
        <w:rPr>
          <w:rFonts w:hint="cs"/>
          <w:i/>
          <w:sz w:val="52"/>
          <w:szCs w:val="52"/>
          <w:rtl/>
          <w:lang w:bidi="ar-SA"/>
        </w:rPr>
        <w:t xml:space="preserve">    فإن النسبة بين محيطهما تساوي </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ب</m:t>
            </m:r>
          </m:den>
        </m:f>
      </m:oMath>
    </w:p>
    <w:p w:rsidR="00CB5492" w:rsidRDefault="00FD0A47" w:rsidP="00CB5492">
      <w:pPr>
        <w:rPr>
          <w:i/>
          <w:color w:val="FF0000"/>
          <w:sz w:val="52"/>
          <w:szCs w:val="52"/>
          <w:rtl/>
          <w:lang w:bidi="ar-SA"/>
        </w:rPr>
      </w:pPr>
      <w:proofErr w:type="spellStart"/>
      <w:r>
        <w:rPr>
          <w:rFonts w:hint="cs"/>
          <w:i/>
          <w:sz w:val="52"/>
          <w:szCs w:val="52"/>
          <w:rtl/>
          <w:lang w:bidi="ar-SA"/>
        </w:rPr>
        <w:t>-</w:t>
      </w:r>
      <w:proofErr w:type="spellEnd"/>
      <w:r>
        <w:rPr>
          <w:rFonts w:hint="cs"/>
          <w:i/>
          <w:color w:val="FF0000"/>
          <w:sz w:val="52"/>
          <w:szCs w:val="52"/>
          <w:rtl/>
          <w:lang w:bidi="ar-SA"/>
        </w:rPr>
        <w:t xml:space="preserve"> التكبير والتصغير</w:t>
      </w:r>
    </w:p>
    <w:p w:rsidR="00FD0A47" w:rsidRDefault="00FD0A47" w:rsidP="00CB5492">
      <w:pPr>
        <w:rPr>
          <w:i/>
          <w:sz w:val="52"/>
          <w:szCs w:val="52"/>
          <w:rtl/>
          <w:lang w:bidi="ar-SA"/>
        </w:rPr>
      </w:pPr>
      <w:proofErr w:type="spellStart"/>
      <w:r>
        <w:rPr>
          <w:rFonts w:hint="cs"/>
          <w:i/>
          <w:color w:val="FF0000"/>
          <w:sz w:val="52"/>
          <w:szCs w:val="52"/>
          <w:rtl/>
          <w:lang w:bidi="ar-SA"/>
        </w:rPr>
        <w:t>-</w:t>
      </w:r>
      <w:proofErr w:type="spellEnd"/>
      <w:r>
        <w:rPr>
          <w:rFonts w:hint="cs"/>
          <w:i/>
          <w:sz w:val="52"/>
          <w:szCs w:val="52"/>
          <w:rtl/>
          <w:lang w:bidi="ar-SA"/>
        </w:rPr>
        <w:t xml:space="preserve"> تسمى الصورة الناتجة عن تكبير شكل معطى أو تصغيره تمدداً،والصورة الناتجة عن التمدد تشبه الصورة الاصلية،وهذا يعني أن الأبعاد المتناظرة فيها متناسبة،ويشير مركز التمدد إلى النقطة الثابتة التي تستعمل في القياس عند تعديل قياسات الشكل.</w:t>
      </w: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FD0A47" w:rsidRDefault="005075DA" w:rsidP="00CB5492">
      <w:pPr>
        <w:rPr>
          <w:i/>
          <w:color w:val="FF0000"/>
          <w:sz w:val="52"/>
          <w:szCs w:val="52"/>
          <w:rtl/>
          <w:lang w:bidi="ar-SA"/>
        </w:rPr>
      </w:pPr>
      <w:proofErr w:type="spellStart"/>
      <w:r>
        <w:rPr>
          <w:rFonts w:hint="cs"/>
          <w:i/>
          <w:sz w:val="52"/>
          <w:szCs w:val="52"/>
          <w:rtl/>
          <w:lang w:bidi="ar-SA"/>
        </w:rPr>
        <w:t>-</w:t>
      </w:r>
      <w:proofErr w:type="spellEnd"/>
      <w:r>
        <w:rPr>
          <w:rFonts w:hint="cs"/>
          <w:i/>
          <w:color w:val="FF0000"/>
          <w:sz w:val="52"/>
          <w:szCs w:val="52"/>
          <w:rtl/>
          <w:lang w:bidi="ar-SA"/>
        </w:rPr>
        <w:t xml:space="preserve"> القياس </w:t>
      </w:r>
      <w:proofErr w:type="spellStart"/>
      <w:r>
        <w:rPr>
          <w:rFonts w:hint="cs"/>
          <w:i/>
          <w:color w:val="FF0000"/>
          <w:sz w:val="52"/>
          <w:szCs w:val="52"/>
          <w:rtl/>
          <w:lang w:bidi="ar-SA"/>
        </w:rPr>
        <w:t>غيرالمباشر</w:t>
      </w:r>
      <w:proofErr w:type="spellEnd"/>
    </w:p>
    <w:p w:rsidR="005075DA" w:rsidRDefault="005075DA" w:rsidP="005075DA">
      <w:pPr>
        <w:rPr>
          <w:i/>
          <w:sz w:val="52"/>
          <w:szCs w:val="52"/>
          <w:rtl/>
          <w:lang w:bidi="ar-SA"/>
        </w:rPr>
      </w:pPr>
      <w:proofErr w:type="spellStart"/>
      <w:r>
        <w:rPr>
          <w:rFonts w:hint="cs"/>
          <w:i/>
          <w:color w:val="FF0000"/>
          <w:sz w:val="52"/>
          <w:szCs w:val="52"/>
          <w:rtl/>
          <w:lang w:bidi="ar-SA"/>
        </w:rPr>
        <w:t>-</w:t>
      </w:r>
      <w:proofErr w:type="spellEnd"/>
      <w:r>
        <w:rPr>
          <w:rFonts w:hint="cs"/>
          <w:i/>
          <w:sz w:val="52"/>
          <w:szCs w:val="52"/>
          <w:rtl/>
          <w:lang w:bidi="ar-SA"/>
        </w:rPr>
        <w:t xml:space="preserve"> يساعد </w:t>
      </w:r>
      <w:r w:rsidRPr="005075DA">
        <w:rPr>
          <w:rFonts w:hint="cs"/>
          <w:i/>
          <w:sz w:val="52"/>
          <w:szCs w:val="52"/>
          <w:highlight w:val="yellow"/>
          <w:rtl/>
          <w:lang w:bidi="ar-SA"/>
        </w:rPr>
        <w:t>القياس غير المباشر</w:t>
      </w:r>
      <w:r>
        <w:rPr>
          <w:rFonts w:hint="cs"/>
          <w:i/>
          <w:sz w:val="52"/>
          <w:szCs w:val="52"/>
          <w:rtl/>
          <w:lang w:bidi="ar-SA"/>
        </w:rPr>
        <w:t xml:space="preserve"> على استعمال التناسب في المضلعات المتشابهة لإيجاد الأطوال أو المسافات التي يصعب قياسها بصورة مباشرة </w:t>
      </w:r>
      <w:proofErr w:type="spellStart"/>
      <w:r>
        <w:rPr>
          <w:rFonts w:hint="cs"/>
          <w:i/>
          <w:sz w:val="52"/>
          <w:szCs w:val="52"/>
          <w:rtl/>
          <w:lang w:bidi="ar-SA"/>
        </w:rPr>
        <w:t>،</w:t>
      </w:r>
      <w:proofErr w:type="spellEnd"/>
      <w:r>
        <w:rPr>
          <w:rFonts w:hint="cs"/>
          <w:i/>
          <w:sz w:val="52"/>
          <w:szCs w:val="52"/>
          <w:rtl/>
          <w:lang w:bidi="ar-SA"/>
        </w:rPr>
        <w:t xml:space="preserve"> ويسمى هذا النمط من القياس </w:t>
      </w:r>
      <w:proofErr w:type="spellStart"/>
      <w:r>
        <w:rPr>
          <w:rFonts w:hint="cs"/>
          <w:i/>
          <w:sz w:val="52"/>
          <w:szCs w:val="52"/>
          <w:rtl/>
          <w:lang w:bidi="ar-SA"/>
        </w:rPr>
        <w:t>القياس</w:t>
      </w:r>
      <w:proofErr w:type="spellEnd"/>
      <w:r>
        <w:rPr>
          <w:rFonts w:hint="cs"/>
          <w:i/>
          <w:sz w:val="52"/>
          <w:szCs w:val="52"/>
          <w:rtl/>
          <w:lang w:bidi="ar-SA"/>
        </w:rPr>
        <w:t xml:space="preserve"> غير المباشر. </w:t>
      </w:r>
    </w:p>
    <w:p w:rsidR="005075DA" w:rsidRDefault="005075DA" w:rsidP="00CB5492">
      <w:pPr>
        <w:rPr>
          <w:i/>
          <w:sz w:val="52"/>
          <w:szCs w:val="52"/>
          <w:rtl/>
          <w:lang w:bidi="ar-SA"/>
        </w:rPr>
      </w:pPr>
      <w:r>
        <w:rPr>
          <w:rFonts w:hint="cs"/>
          <w:i/>
          <w:sz w:val="52"/>
          <w:szCs w:val="52"/>
          <w:rtl/>
          <w:lang w:bidi="ar-SA"/>
        </w:rPr>
        <w:t xml:space="preserve">والذي سماه </w:t>
      </w:r>
      <w:proofErr w:type="spellStart"/>
      <w:r>
        <w:rPr>
          <w:rFonts w:hint="cs"/>
          <w:i/>
          <w:sz w:val="52"/>
          <w:szCs w:val="52"/>
          <w:rtl/>
          <w:lang w:bidi="ar-SA"/>
        </w:rPr>
        <w:t>طاليس</w:t>
      </w:r>
      <w:proofErr w:type="spellEnd"/>
      <w:r>
        <w:rPr>
          <w:rFonts w:hint="cs"/>
          <w:i/>
          <w:sz w:val="52"/>
          <w:szCs w:val="52"/>
          <w:rtl/>
          <w:lang w:bidi="ar-SA"/>
        </w:rPr>
        <w:t xml:space="preserve"> </w:t>
      </w:r>
      <w:proofErr w:type="spellStart"/>
      <w:r>
        <w:rPr>
          <w:rFonts w:hint="cs"/>
          <w:i/>
          <w:sz w:val="52"/>
          <w:szCs w:val="52"/>
          <w:rtl/>
          <w:lang w:bidi="ar-SA"/>
        </w:rPr>
        <w:t>تقديرالظل</w:t>
      </w:r>
      <w:proofErr w:type="spellEnd"/>
      <w:r>
        <w:rPr>
          <w:rFonts w:hint="cs"/>
          <w:i/>
          <w:sz w:val="52"/>
          <w:szCs w:val="52"/>
          <w:rtl/>
          <w:lang w:bidi="ar-SA"/>
        </w:rPr>
        <w:t xml:space="preserve"> فقد قاس طوله وطول ظله وقارنه بطول ظل الهرم.</w:t>
      </w:r>
    </w:p>
    <w:p w:rsidR="005075DA" w:rsidRDefault="009365BB" w:rsidP="00CB5492">
      <w:pPr>
        <w:rPr>
          <w:i/>
          <w:sz w:val="52"/>
          <w:szCs w:val="52"/>
          <w:rtl/>
          <w:lang w:bidi="ar-SA"/>
        </w:rPr>
      </w:pPr>
      <w:r>
        <w:rPr>
          <w:i/>
          <w:noProof/>
          <w:sz w:val="52"/>
          <w:szCs w:val="52"/>
          <w:rtl/>
          <w:lang w:bidi="ar-SA"/>
        </w:rPr>
        <w:pict>
          <v:group id="_x0000_s1203" style="position:absolute;left:0;text-align:left;margin-left:218.6pt;margin-top:8.8pt;width:211.55pt;height:50.65pt;z-index:251747328" coordorigin="6489,7200" coordsize="3911,1013">
            <v:group id="_x0000_s1198" style="position:absolute;left:8853;top:7200;width:1547;height:1013" coordorigin="6951,7200" coordsize="3449,1280">
              <v:rect id="_x0000_s1196" style="position:absolute;left:6951;top:7200;width:3449;height:1280">
                <v:textbox>
                  <w:txbxContent>
                    <w:p w:rsidR="00D36ADA" w:rsidRPr="005075DA" w:rsidRDefault="00D36ADA">
                      <w:pPr>
                        <w:rPr>
                          <w:b/>
                          <w:bCs/>
                          <w:sz w:val="24"/>
                          <w:szCs w:val="24"/>
                          <w:rtl/>
                          <w:lang w:bidi="ar-SA"/>
                        </w:rPr>
                      </w:pPr>
                      <w:r w:rsidRPr="005075DA">
                        <w:rPr>
                          <w:rFonts w:hint="cs"/>
                          <w:b/>
                          <w:bCs/>
                          <w:sz w:val="24"/>
                          <w:szCs w:val="24"/>
                          <w:rtl/>
                          <w:lang w:bidi="ar-SA"/>
                        </w:rPr>
                        <w:t xml:space="preserve">طول ظل  </w:t>
                      </w:r>
                      <w:proofErr w:type="spellStart"/>
                      <w:r w:rsidRPr="005075DA">
                        <w:rPr>
                          <w:rFonts w:hint="cs"/>
                          <w:b/>
                          <w:bCs/>
                          <w:sz w:val="24"/>
                          <w:szCs w:val="24"/>
                          <w:rtl/>
                          <w:lang w:bidi="ar-SA"/>
                        </w:rPr>
                        <w:t>طاليس</w:t>
                      </w:r>
                      <w:proofErr w:type="spellEnd"/>
                    </w:p>
                    <w:p w:rsidR="00D36ADA" w:rsidRPr="005075DA" w:rsidRDefault="00D36ADA">
                      <w:pPr>
                        <w:rPr>
                          <w:b/>
                          <w:bCs/>
                          <w:sz w:val="24"/>
                          <w:szCs w:val="24"/>
                        </w:rPr>
                      </w:pPr>
                      <w:r w:rsidRPr="005075DA">
                        <w:rPr>
                          <w:rFonts w:hint="cs"/>
                          <w:b/>
                          <w:bCs/>
                          <w:sz w:val="24"/>
                          <w:szCs w:val="24"/>
                          <w:rtl/>
                          <w:lang w:bidi="ar-SA"/>
                        </w:rPr>
                        <w:t>طول ظل الهرم</w:t>
                      </w:r>
                    </w:p>
                  </w:txbxContent>
                </v:textbox>
              </v:rect>
              <v:shape id="_x0000_s1197" type="#_x0000_t32" style="position:absolute;left:6951;top:7627;width:3449;height:0;flip:x" o:connectortype="straight"/>
            </v:group>
            <v:group id="_x0000_s1199" style="position:absolute;left:6489;top:7200;width:1547;height:1013" coordorigin="6951,7200" coordsize="3449,1280">
              <v:rect id="_x0000_s1200" style="position:absolute;left:6951;top:7200;width:3449;height:1280">
                <v:textbox>
                  <w:txbxContent>
                    <w:p w:rsidR="00D36ADA" w:rsidRPr="005075DA" w:rsidRDefault="00D36ADA" w:rsidP="005075DA">
                      <w:pPr>
                        <w:rPr>
                          <w:b/>
                          <w:bCs/>
                          <w:sz w:val="24"/>
                          <w:szCs w:val="24"/>
                          <w:rtl/>
                          <w:lang w:bidi="ar-SA"/>
                        </w:rPr>
                      </w:pPr>
                      <w:r w:rsidRPr="005075DA">
                        <w:rPr>
                          <w:rFonts w:hint="cs"/>
                          <w:b/>
                          <w:bCs/>
                          <w:sz w:val="24"/>
                          <w:szCs w:val="24"/>
                          <w:rtl/>
                          <w:lang w:bidi="ar-SA"/>
                        </w:rPr>
                        <w:t xml:space="preserve">طول </w:t>
                      </w:r>
                      <w:proofErr w:type="spellStart"/>
                      <w:r w:rsidRPr="005075DA">
                        <w:rPr>
                          <w:rFonts w:hint="cs"/>
                          <w:b/>
                          <w:bCs/>
                          <w:sz w:val="24"/>
                          <w:szCs w:val="24"/>
                          <w:rtl/>
                          <w:lang w:bidi="ar-SA"/>
                        </w:rPr>
                        <w:t>طاليس</w:t>
                      </w:r>
                      <w:proofErr w:type="spellEnd"/>
                    </w:p>
                    <w:p w:rsidR="00D36ADA" w:rsidRPr="005075DA" w:rsidRDefault="00D36ADA" w:rsidP="005075DA">
                      <w:pPr>
                        <w:rPr>
                          <w:b/>
                          <w:bCs/>
                          <w:sz w:val="24"/>
                          <w:szCs w:val="24"/>
                        </w:rPr>
                      </w:pPr>
                      <w:r w:rsidRPr="005075DA">
                        <w:rPr>
                          <w:rFonts w:hint="cs"/>
                          <w:b/>
                          <w:bCs/>
                          <w:sz w:val="24"/>
                          <w:szCs w:val="24"/>
                          <w:rtl/>
                          <w:lang w:bidi="ar-SA"/>
                        </w:rPr>
                        <w:t>طول الهرم</w:t>
                      </w:r>
                    </w:p>
                  </w:txbxContent>
                </v:textbox>
              </v:rect>
              <v:shape id="_x0000_s1201" type="#_x0000_t32" style="position:absolute;left:6951;top:7627;width:3449;height:0;flip:x" o:connectortype="straight"/>
            </v:group>
            <v:rect id="_x0000_s1202" style="position:absolute;left:8222;top:7538;width:525;height:444">
              <v:textbox>
                <w:txbxContent>
                  <w:p w:rsidR="00D36ADA" w:rsidRPr="005075DA" w:rsidRDefault="00D36ADA">
                    <w:pPr>
                      <w:rPr>
                        <w:b/>
                        <w:bCs/>
                        <w:sz w:val="24"/>
                        <w:szCs w:val="24"/>
                      </w:rPr>
                    </w:pPr>
                    <w:r w:rsidRPr="005075DA">
                      <w:rPr>
                        <w:rFonts w:hint="cs"/>
                        <w:b/>
                        <w:bCs/>
                        <w:sz w:val="24"/>
                        <w:szCs w:val="24"/>
                        <w:rtl/>
                        <w:lang w:bidi="ar-SA"/>
                      </w:rPr>
                      <w:t>=</w:t>
                    </w:r>
                  </w:p>
                </w:txbxContent>
              </v:textbox>
            </v:rect>
          </v:group>
        </w:pict>
      </w: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Default="005075DA" w:rsidP="00CB5492">
      <w:pPr>
        <w:rPr>
          <w:i/>
          <w:sz w:val="52"/>
          <w:szCs w:val="52"/>
          <w:rtl/>
          <w:lang w:bidi="ar-SA"/>
        </w:rPr>
      </w:pPr>
    </w:p>
    <w:p w:rsidR="005075DA" w:rsidRPr="00EC6E11" w:rsidRDefault="009365BB" w:rsidP="00EC6E11">
      <w:pPr>
        <w:rPr>
          <w:i/>
          <w:sz w:val="52"/>
          <w:szCs w:val="52"/>
          <w:lang w:bidi="ar-SA"/>
        </w:rPr>
      </w:pPr>
      <w:r w:rsidRPr="009365BB">
        <w:rPr>
          <w:i/>
          <w:sz w:val="52"/>
          <w:szCs w:val="52"/>
          <w:lang w:bidi="ar-SA"/>
        </w:rPr>
        <w:pict>
          <v:shape id="_x0000_i1029" type="#_x0000_t136" style="width:422.2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رابع"/>
          </v:shape>
        </w:pict>
      </w:r>
    </w:p>
    <w:p w:rsidR="005075DA" w:rsidRDefault="005075DA" w:rsidP="005075DA">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النسبة المئوية</w:t>
      </w:r>
    </w:p>
    <w:p w:rsidR="005075DA" w:rsidRDefault="005075DA" w:rsidP="005075D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إيجاد النسب المئوية ذهنياً.</w:t>
      </w:r>
    </w:p>
    <w:p w:rsidR="00F051F4" w:rsidRDefault="00440097" w:rsidP="00440097">
      <w:pPr>
        <w:rPr>
          <w:color w:val="FF0000"/>
          <w:sz w:val="52"/>
          <w:szCs w:val="52"/>
          <w:rtl/>
          <w:lang w:bidi="ar-SA"/>
        </w:rPr>
      </w:pPr>
      <w:r>
        <w:rPr>
          <w:rFonts w:hint="cs"/>
          <w:noProof/>
          <w:color w:val="FF0000"/>
          <w:sz w:val="52"/>
          <w:szCs w:val="52"/>
          <w:rtl/>
          <w:lang w:bidi="ar-SA"/>
        </w:rPr>
        <w:drawing>
          <wp:inline distT="0" distB="0" distL="0" distR="0">
            <wp:extent cx="4977906" cy="2188217"/>
            <wp:effectExtent l="76200" t="38100" r="89394" b="116833"/>
            <wp:docPr id="31" name="صورة 30" descr="20131210_12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122009.jpg"/>
                    <pic:cNvPicPr/>
                  </pic:nvPicPr>
                  <pic:blipFill>
                    <a:blip r:embed="rId14" cstate="print"/>
                    <a:srcRect l="5205" t="24217" r="7287" b="29611"/>
                    <a:stretch>
                      <a:fillRect/>
                    </a:stretch>
                  </pic:blipFill>
                  <pic:spPr>
                    <a:xfrm>
                      <a:off x="0" y="0"/>
                      <a:ext cx="4967034" cy="2183438"/>
                    </a:xfrm>
                    <a:prstGeom prst="rect">
                      <a:avLst/>
                    </a:prstGeom>
                    <a:ln w="38100" cmpd="sng">
                      <a:solidFill>
                        <a:schemeClr val="tx1"/>
                      </a:solidFill>
                    </a:ln>
                    <a:effectLst>
                      <a:outerShdw blurRad="50800" dist="50800" dir="5400000" algn="ctr" rotWithShape="0">
                        <a:schemeClr val="accent3">
                          <a:lumMod val="50000"/>
                        </a:schemeClr>
                      </a:outerShdw>
                    </a:effectLst>
                  </pic:spPr>
                </pic:pic>
              </a:graphicData>
            </a:graphic>
          </wp:inline>
        </w:drawing>
      </w:r>
    </w:p>
    <w:p w:rsidR="00F051F4" w:rsidRDefault="00F051F4" w:rsidP="005075D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النسبة المئوية والتقدير.</w:t>
      </w:r>
    </w:p>
    <w:p w:rsidR="00F051F4" w:rsidRDefault="00F051F4" w:rsidP="005075DA">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الأعداد المتناغمة : عددان يسهل قسمتهما ذهنياً.</w:t>
      </w:r>
    </w:p>
    <w:p w:rsidR="00F051F4" w:rsidRDefault="00F051F4" w:rsidP="005075DA">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استراتيجية حل المسألة.</w:t>
      </w:r>
    </w:p>
    <w:p w:rsidR="00F051F4" w:rsidRDefault="00F051F4" w:rsidP="005075D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الجبر: المعادلة المئوية.</w:t>
      </w:r>
    </w:p>
    <w:p w:rsidR="00F051F4" w:rsidRDefault="009365BB" w:rsidP="005075DA">
      <w:pPr>
        <w:rPr>
          <w:sz w:val="52"/>
          <w:szCs w:val="52"/>
          <w:rtl/>
          <w:lang w:bidi="ar-SA"/>
        </w:rPr>
      </w:pPr>
      <w:r>
        <w:rPr>
          <w:noProof/>
          <w:sz w:val="52"/>
          <w:szCs w:val="52"/>
          <w:rtl/>
          <w:lang w:bidi="ar-SA"/>
        </w:rPr>
        <w:pict>
          <v:group id="_x0000_s1208" style="position:absolute;left:0;text-align:left;margin-left:-34.45pt;margin-top:60.5pt;width:178.65pt;height:50.65pt;z-index:251750400" coordorigin="6293,3573" coordsize="3929,1013">
            <v:group id="_x0000_s1204" style="position:absolute;left:8675;top:3573;width:1547;height:1013" coordorigin="6951,7200" coordsize="3449,1280">
              <v:rect id="_x0000_s1205" style="position:absolute;left:6951;top:7200;width:3449;height:1280" stroked="f">
                <v:textbox style="mso-next-textbox:#_x0000_s1205">
                  <w:txbxContent>
                    <w:p w:rsidR="00D36ADA" w:rsidRDefault="00D36ADA" w:rsidP="00F051F4">
                      <w:pPr>
                        <w:rPr>
                          <w:rtl/>
                          <w:lang w:bidi="ar-SA"/>
                        </w:rPr>
                      </w:pPr>
                      <w:r>
                        <w:rPr>
                          <w:rFonts w:hint="cs"/>
                          <w:rtl/>
                          <w:lang w:bidi="ar-SA"/>
                        </w:rPr>
                        <w:t>الجــــــــزء</w:t>
                      </w:r>
                    </w:p>
                    <w:p w:rsidR="00D36ADA" w:rsidRDefault="00D36ADA" w:rsidP="00F051F4">
                      <w:r>
                        <w:rPr>
                          <w:rFonts w:hint="cs"/>
                          <w:rtl/>
                          <w:lang w:bidi="ar-SA"/>
                        </w:rPr>
                        <w:t>الــــــكـــــــــل</w:t>
                      </w:r>
                    </w:p>
                  </w:txbxContent>
                </v:textbox>
              </v:rect>
              <v:shape id="_x0000_s1206" type="#_x0000_t32" style="position:absolute;left:6951;top:7627;width:3449;height:0;flip:x" o:connectortype="straight"/>
            </v:group>
            <v:rect id="_x0000_s1207" style="position:absolute;left:6293;top:3697;width:2222;height:782" stroked="f">
              <v:textbox style="mso-next-textbox:#_x0000_s1207">
                <w:txbxContent>
                  <w:p w:rsidR="00D36ADA" w:rsidRPr="00F051F4" w:rsidRDefault="00D36ADA">
                    <w:pPr>
                      <w:rPr>
                        <w:rFonts w:ascii="Arial"/>
                        <w:b/>
                        <w:bCs/>
                        <w:sz w:val="28"/>
                        <w:szCs w:val="28"/>
                        <w:rtl/>
                      </w:rPr>
                    </w:pPr>
                    <w:r w:rsidRPr="00F051F4">
                      <w:rPr>
                        <w:b/>
                        <w:bCs/>
                        <w:sz w:val="28"/>
                        <w:szCs w:val="28"/>
                        <w:lang w:bidi="ar-SA"/>
                      </w:rPr>
                      <w:t xml:space="preserve"> = </w:t>
                    </w:r>
                    <w:r w:rsidRPr="00F051F4">
                      <w:rPr>
                        <w:rFonts w:hint="cs"/>
                        <w:b/>
                        <w:bCs/>
                        <w:sz w:val="28"/>
                        <w:szCs w:val="28"/>
                        <w:rtl/>
                        <w:lang w:bidi="ar-SA"/>
                      </w:rPr>
                      <w:t>النسبة المئوية</w:t>
                    </w:r>
                  </w:p>
                </w:txbxContent>
              </v:textbox>
            </v:rect>
          </v:group>
        </w:pict>
      </w:r>
      <w:r w:rsidR="00F051F4">
        <w:rPr>
          <w:rFonts w:hint="cs"/>
          <w:color w:val="FF0000"/>
          <w:sz w:val="52"/>
          <w:szCs w:val="52"/>
          <w:rtl/>
          <w:lang w:bidi="ar-SA"/>
        </w:rPr>
        <w:t>-</w:t>
      </w:r>
      <w:r w:rsidR="00F051F4">
        <w:rPr>
          <w:rFonts w:hint="cs"/>
          <w:sz w:val="52"/>
          <w:szCs w:val="52"/>
          <w:rtl/>
          <w:lang w:bidi="ar-SA"/>
        </w:rPr>
        <w:t>المعادلة المئوية:</w:t>
      </w:r>
      <w:r w:rsidR="00F051F4" w:rsidRPr="00421F4A">
        <w:rPr>
          <w:rFonts w:hint="cs"/>
          <w:sz w:val="48"/>
          <w:szCs w:val="48"/>
          <w:rtl/>
          <w:lang w:bidi="ar-SA"/>
        </w:rPr>
        <w:t xml:space="preserve"> صيغة مكافئة للتناسب المئوي </w:t>
      </w:r>
      <w:proofErr w:type="spellStart"/>
      <w:r w:rsidR="00F051F4" w:rsidRPr="00421F4A">
        <w:rPr>
          <w:rFonts w:hint="cs"/>
          <w:sz w:val="48"/>
          <w:szCs w:val="48"/>
          <w:rtl/>
          <w:lang w:bidi="ar-SA"/>
        </w:rPr>
        <w:t>،</w:t>
      </w:r>
      <w:proofErr w:type="spellEnd"/>
      <w:r w:rsidR="00F051F4" w:rsidRPr="00421F4A">
        <w:rPr>
          <w:rFonts w:hint="cs"/>
          <w:sz w:val="48"/>
          <w:szCs w:val="48"/>
          <w:rtl/>
          <w:lang w:bidi="ar-SA"/>
        </w:rPr>
        <w:t xml:space="preserve"> يتم فيها عن النسبة المئوية على صورة كسر عشري</w:t>
      </w:r>
    </w:p>
    <w:p w:rsidR="00421F4A" w:rsidRDefault="00F051F4" w:rsidP="00421F4A">
      <w:pPr>
        <w:rPr>
          <w:sz w:val="52"/>
          <w:szCs w:val="52"/>
          <w:rtl/>
          <w:lang w:bidi="ar-SA"/>
        </w:rPr>
      </w:pPr>
      <w:r>
        <w:rPr>
          <w:rFonts w:hint="cs"/>
          <w:sz w:val="52"/>
          <w:szCs w:val="52"/>
          <w:rtl/>
          <w:lang w:bidi="ar-SA"/>
        </w:rPr>
        <w:t xml:space="preserve"> </w:t>
      </w:r>
      <w:r w:rsidR="00421F4A">
        <w:rPr>
          <w:rFonts w:hint="cs"/>
          <w:sz w:val="52"/>
          <w:szCs w:val="52"/>
          <w:rtl/>
          <w:lang w:bidi="ar-SA"/>
        </w:rPr>
        <w:t xml:space="preserve">                                                  الجزء = النسبة المئوية </w:t>
      </w:r>
      <w:proofErr w:type="spellStart"/>
      <w:r w:rsidR="00421F4A">
        <w:rPr>
          <w:rFonts w:hint="cs"/>
          <w:sz w:val="52"/>
          <w:szCs w:val="52"/>
          <w:rtl/>
          <w:lang w:bidi="ar-SA"/>
        </w:rPr>
        <w:t>×</w:t>
      </w:r>
      <w:proofErr w:type="spellEnd"/>
      <w:r w:rsidR="00421F4A">
        <w:rPr>
          <w:rFonts w:hint="cs"/>
          <w:sz w:val="52"/>
          <w:szCs w:val="52"/>
          <w:rtl/>
          <w:lang w:bidi="ar-SA"/>
        </w:rPr>
        <w:t xml:space="preserve"> الكل</w:t>
      </w:r>
    </w:p>
    <w:p w:rsidR="00F051F4" w:rsidRDefault="00F051F4" w:rsidP="00EC6E11">
      <w:pPr>
        <w:rPr>
          <w:sz w:val="52"/>
          <w:szCs w:val="52"/>
          <w:rtl/>
          <w:lang w:bidi="ar-SA"/>
        </w:rPr>
      </w:pPr>
    </w:p>
    <w:p w:rsidR="00F051F4" w:rsidRDefault="00F051F4" w:rsidP="005075DA">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 xml:space="preserve"> التغير المئوي</w:t>
      </w:r>
    </w:p>
    <w:p w:rsidR="00F051F4" w:rsidRDefault="009365BB" w:rsidP="00EC6E11">
      <w:pPr>
        <w:rPr>
          <w:sz w:val="52"/>
          <w:szCs w:val="52"/>
          <w:rtl/>
          <w:lang w:bidi="ar-SA"/>
        </w:rPr>
      </w:pPr>
      <w:r>
        <w:rPr>
          <w:noProof/>
          <w:sz w:val="52"/>
          <w:szCs w:val="52"/>
          <w:rtl/>
          <w:lang w:bidi="ar-SA"/>
        </w:rPr>
        <w:pict>
          <v:group id="_x0000_s1209" style="position:absolute;left:0;text-align:left;margin-left:201.55pt;margin-top:68.7pt;width:77.35pt;height:50.65pt;z-index:251751424" coordorigin="6951,7200" coordsize="3449,1280">
            <v:rect id="_x0000_s1210" style="position:absolute;left:6951;top:7200;width:3449;height:1280" stroked="f">
              <v:textbox>
                <w:txbxContent>
                  <w:p w:rsidR="00D36ADA" w:rsidRDefault="00D36ADA" w:rsidP="00EC6E11">
                    <w:pPr>
                      <w:rPr>
                        <w:rtl/>
                        <w:lang w:bidi="ar-SA"/>
                      </w:rPr>
                    </w:pPr>
                    <w:r>
                      <w:rPr>
                        <w:rFonts w:hint="cs"/>
                        <w:rtl/>
                        <w:lang w:bidi="ar-SA"/>
                      </w:rPr>
                      <w:t>مقدار التغير</w:t>
                    </w:r>
                  </w:p>
                  <w:p w:rsidR="00D36ADA" w:rsidRDefault="00D36ADA" w:rsidP="00EC6E11">
                    <w:r>
                      <w:rPr>
                        <w:rFonts w:hint="cs"/>
                        <w:rtl/>
                        <w:lang w:bidi="ar-SA"/>
                      </w:rPr>
                      <w:t>الكمية الأصلية</w:t>
                    </w:r>
                  </w:p>
                </w:txbxContent>
              </v:textbox>
            </v:rect>
            <v:shape id="_x0000_s1211" type="#_x0000_t32" style="position:absolute;left:6951;top:7627;width:3449;height:0;flip:x" o:connectortype="straight"/>
          </v:group>
        </w:pict>
      </w:r>
      <w:proofErr w:type="spellStart"/>
      <w:r w:rsidR="00F051F4">
        <w:rPr>
          <w:rFonts w:hint="cs"/>
          <w:color w:val="FF0000"/>
          <w:sz w:val="52"/>
          <w:szCs w:val="52"/>
          <w:rtl/>
          <w:lang w:bidi="ar-SA"/>
        </w:rPr>
        <w:t>-</w:t>
      </w:r>
      <w:proofErr w:type="spellEnd"/>
      <w:r w:rsidR="00F051F4">
        <w:rPr>
          <w:rFonts w:hint="cs"/>
          <w:sz w:val="52"/>
          <w:szCs w:val="52"/>
          <w:rtl/>
          <w:lang w:bidi="ar-SA"/>
        </w:rPr>
        <w:t xml:space="preserve"> </w:t>
      </w:r>
      <w:r w:rsidR="00EC6E11">
        <w:rPr>
          <w:rFonts w:hint="cs"/>
          <w:sz w:val="52"/>
          <w:szCs w:val="52"/>
          <w:rtl/>
          <w:lang w:bidi="ar-SA"/>
        </w:rPr>
        <w:t>التغير المئوي: هو نسبة تقارن مقدار التغير في كمية ما بالكمية الأصلية.</w:t>
      </w:r>
    </w:p>
    <w:p w:rsidR="00EC6E11" w:rsidRDefault="00EC6E11" w:rsidP="00EC6E11">
      <w:pPr>
        <w:rPr>
          <w:sz w:val="52"/>
          <w:szCs w:val="52"/>
          <w:rtl/>
          <w:lang w:bidi="ar-SA"/>
        </w:rPr>
      </w:pPr>
      <w:r>
        <w:rPr>
          <w:rFonts w:hint="cs"/>
          <w:sz w:val="52"/>
          <w:szCs w:val="52"/>
          <w:rtl/>
          <w:lang w:bidi="ar-SA"/>
        </w:rPr>
        <w:t xml:space="preserve">التغير المئوي = </w:t>
      </w:r>
    </w:p>
    <w:p w:rsidR="00F051F4" w:rsidRDefault="00EC6E11" w:rsidP="005075D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لإيجاد التغير المئوي </w:t>
      </w:r>
    </w:p>
    <w:p w:rsidR="00EC6E11" w:rsidRDefault="00EC6E11" w:rsidP="00EC6E11">
      <w:pPr>
        <w:pStyle w:val="a8"/>
        <w:numPr>
          <w:ilvl w:val="0"/>
          <w:numId w:val="4"/>
        </w:numPr>
        <w:bidi/>
        <w:rPr>
          <w:sz w:val="52"/>
          <w:szCs w:val="52"/>
          <w:lang w:bidi="ar-SA"/>
        </w:rPr>
      </w:pPr>
      <w:r>
        <w:rPr>
          <w:rFonts w:hint="cs"/>
          <w:sz w:val="52"/>
          <w:szCs w:val="52"/>
          <w:rtl/>
          <w:lang w:bidi="ar-SA"/>
        </w:rPr>
        <w:t>اطرح لإيجاد مقدار التغير.</w:t>
      </w:r>
    </w:p>
    <w:p w:rsidR="00EC6E11" w:rsidRDefault="009365BB" w:rsidP="00EC6E11">
      <w:pPr>
        <w:pStyle w:val="a8"/>
        <w:numPr>
          <w:ilvl w:val="0"/>
          <w:numId w:val="4"/>
        </w:numPr>
        <w:bidi/>
        <w:rPr>
          <w:sz w:val="52"/>
          <w:szCs w:val="52"/>
          <w:lang w:bidi="ar-SA"/>
        </w:rPr>
      </w:pPr>
      <w:r>
        <w:rPr>
          <w:noProof/>
          <w:sz w:val="52"/>
          <w:szCs w:val="52"/>
          <w:lang w:bidi="ar-SA"/>
        </w:rPr>
        <w:pict>
          <v:group id="_x0000_s1212" style="position:absolute;left:0;text-align:left;margin-left:163.6pt;margin-top:6.3pt;width:77.35pt;height:50.65pt;z-index:251752448" coordorigin="6951,7200" coordsize="3449,1280">
            <v:rect id="_x0000_s1213" style="position:absolute;left:6951;top:7200;width:3449;height:1280" stroked="f">
              <v:textbox>
                <w:txbxContent>
                  <w:p w:rsidR="00D36ADA" w:rsidRPr="00EC6E11" w:rsidRDefault="00D36ADA" w:rsidP="00EC6E11">
                    <w:pPr>
                      <w:rPr>
                        <w:b/>
                        <w:bCs/>
                        <w:rtl/>
                        <w:lang w:bidi="ar-SA"/>
                      </w:rPr>
                    </w:pPr>
                    <w:r w:rsidRPr="00EC6E11">
                      <w:rPr>
                        <w:rFonts w:hint="cs"/>
                        <w:b/>
                        <w:bCs/>
                        <w:rtl/>
                        <w:lang w:bidi="ar-SA"/>
                      </w:rPr>
                      <w:t>مقدار التغير</w:t>
                    </w:r>
                  </w:p>
                  <w:p w:rsidR="00D36ADA" w:rsidRPr="00EC6E11" w:rsidRDefault="00D36ADA" w:rsidP="00EC6E11">
                    <w:pPr>
                      <w:rPr>
                        <w:b/>
                        <w:bCs/>
                      </w:rPr>
                    </w:pPr>
                    <w:r w:rsidRPr="00EC6E11">
                      <w:rPr>
                        <w:rFonts w:hint="cs"/>
                        <w:b/>
                        <w:bCs/>
                        <w:rtl/>
                        <w:lang w:bidi="ar-SA"/>
                      </w:rPr>
                      <w:t>الكمية الأصلية</w:t>
                    </w:r>
                  </w:p>
                </w:txbxContent>
              </v:textbox>
            </v:rect>
            <v:shape id="_x0000_s1214" type="#_x0000_t32" style="position:absolute;left:6951;top:7627;width:3449;height:0;flip:x" o:connectortype="straight"/>
          </v:group>
        </w:pict>
      </w:r>
      <w:r w:rsidR="00EC6E11">
        <w:rPr>
          <w:rFonts w:hint="cs"/>
          <w:sz w:val="52"/>
          <w:szCs w:val="52"/>
          <w:rtl/>
          <w:lang w:bidi="ar-SA"/>
        </w:rPr>
        <w:t>اكتب النسبة             على صورة كسر عشري.</w:t>
      </w:r>
    </w:p>
    <w:p w:rsidR="00EC6E11" w:rsidRDefault="00EC6E11" w:rsidP="00EC6E11">
      <w:pPr>
        <w:pStyle w:val="a8"/>
        <w:numPr>
          <w:ilvl w:val="0"/>
          <w:numId w:val="4"/>
        </w:numPr>
        <w:bidi/>
        <w:rPr>
          <w:sz w:val="52"/>
          <w:szCs w:val="52"/>
          <w:lang w:bidi="ar-SA"/>
        </w:rPr>
      </w:pPr>
      <w:r>
        <w:rPr>
          <w:rFonts w:hint="cs"/>
          <w:sz w:val="52"/>
          <w:szCs w:val="52"/>
          <w:rtl/>
          <w:lang w:bidi="ar-SA"/>
        </w:rPr>
        <w:t>اكتب الكسر العشري على صورة نسبة مئوية.</w:t>
      </w:r>
    </w:p>
    <w:p w:rsidR="00EC6E11" w:rsidRDefault="00EC6E11" w:rsidP="00EC6E11">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إذا كانت الكمية الجديدة أكبر من الكمية الأصلية فإن التغير المئوي يسمى الزيادة المئوية.وإذا كانت الكمية الجديدة أصغر من الكمية الأصلية فإن التغير المئوي يسمى النقصان المئوي.</w:t>
      </w:r>
    </w:p>
    <w:p w:rsidR="00421F4A" w:rsidRDefault="00421F4A" w:rsidP="00EC6E11">
      <w:pPr>
        <w:pStyle w:val="a8"/>
        <w:bidi/>
        <w:rPr>
          <w:sz w:val="52"/>
          <w:szCs w:val="52"/>
          <w:rtl/>
          <w:lang w:bidi="ar-SA"/>
        </w:rPr>
      </w:pPr>
    </w:p>
    <w:p w:rsidR="00421F4A" w:rsidRDefault="00421F4A" w:rsidP="00EC6E11">
      <w:pPr>
        <w:pStyle w:val="a8"/>
        <w:bidi/>
        <w:rPr>
          <w:sz w:val="52"/>
          <w:szCs w:val="52"/>
          <w:rtl/>
          <w:lang w:bidi="ar-SA"/>
        </w:rPr>
      </w:pPr>
    </w:p>
    <w:p w:rsidR="00421F4A" w:rsidRDefault="00421F4A" w:rsidP="00EC6E11">
      <w:pPr>
        <w:pStyle w:val="a8"/>
        <w:bidi/>
        <w:rPr>
          <w:sz w:val="52"/>
          <w:szCs w:val="52"/>
          <w:rtl/>
          <w:lang w:bidi="ar-SA"/>
        </w:rPr>
      </w:pPr>
    </w:p>
    <w:p w:rsidR="00421F4A" w:rsidRDefault="00421F4A" w:rsidP="00EC6E11">
      <w:pPr>
        <w:pStyle w:val="a8"/>
        <w:bidi/>
        <w:rPr>
          <w:sz w:val="52"/>
          <w:szCs w:val="52"/>
          <w:rtl/>
          <w:lang w:bidi="ar-SA"/>
        </w:rPr>
      </w:pPr>
    </w:p>
    <w:p w:rsidR="00421F4A" w:rsidRDefault="00421F4A" w:rsidP="00EC6E11">
      <w:pPr>
        <w:pStyle w:val="a8"/>
        <w:bidi/>
        <w:rPr>
          <w:sz w:val="52"/>
          <w:szCs w:val="52"/>
          <w:rtl/>
          <w:lang w:bidi="ar-SA"/>
        </w:rPr>
      </w:pPr>
    </w:p>
    <w:p w:rsidR="00421F4A" w:rsidRDefault="009365BB" w:rsidP="00421F4A">
      <w:pPr>
        <w:pStyle w:val="a8"/>
        <w:bidi/>
        <w:rPr>
          <w:sz w:val="52"/>
          <w:szCs w:val="52"/>
          <w:lang w:bidi="ar-SA"/>
        </w:rPr>
      </w:pPr>
      <w:r w:rsidRPr="009365BB">
        <w:rPr>
          <w:sz w:val="52"/>
          <w:szCs w:val="52"/>
          <w:lang w:bidi="ar-SA"/>
        </w:rPr>
        <w:lastRenderedPageBreak/>
        <w:pict>
          <v:shape id="_x0000_i1030" type="#_x0000_t136" style="width:366.2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خامس"/>
          </v:shape>
        </w:pict>
      </w:r>
    </w:p>
    <w:p w:rsidR="00421F4A" w:rsidRPr="00421F4A" w:rsidRDefault="00421F4A" w:rsidP="00421F4A">
      <w:pPr>
        <w:rPr>
          <w:lang w:bidi="ar-SA"/>
        </w:rPr>
      </w:pPr>
    </w:p>
    <w:p w:rsidR="00421F4A" w:rsidRDefault="00421F4A" w:rsidP="00421F4A">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الهندسة والاستدلال المكاني</w:t>
      </w:r>
    </w:p>
    <w:p w:rsidR="00421F4A" w:rsidRDefault="00421F4A" w:rsidP="00421F4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علاقات الزوايا والمستقيمات</w:t>
      </w:r>
    </w:p>
    <w:p w:rsidR="00421F4A" w:rsidRDefault="00421F4A" w:rsidP="00421F4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أزواج الزوايا الخاصة</w:t>
      </w:r>
    </w:p>
    <w:p w:rsidR="00421F4A" w:rsidRDefault="00FC4BF3" w:rsidP="00421F4A">
      <w:pPr>
        <w:rPr>
          <w:color w:val="FF0000"/>
          <w:sz w:val="52"/>
          <w:szCs w:val="52"/>
          <w:rtl/>
          <w:lang w:bidi="ar-SA"/>
        </w:rPr>
      </w:pPr>
      <w:r>
        <w:rPr>
          <w:rFonts w:hint="cs"/>
          <w:noProof/>
          <w:color w:val="FF0000"/>
          <w:sz w:val="52"/>
          <w:szCs w:val="52"/>
          <w:rtl/>
          <w:lang w:bidi="ar-SA"/>
        </w:rPr>
        <w:drawing>
          <wp:inline distT="0" distB="0" distL="0" distR="0">
            <wp:extent cx="5242913" cy="2727678"/>
            <wp:effectExtent l="76200" t="38100" r="91087" b="110772"/>
            <wp:docPr id="32" name="صورة 31" descr="20131210_12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122047.jpg"/>
                    <pic:cNvPicPr/>
                  </pic:nvPicPr>
                  <pic:blipFill>
                    <a:blip r:embed="rId15" cstate="print"/>
                    <a:srcRect l="12478" t="10256" r="8059" b="25641"/>
                    <a:stretch>
                      <a:fillRect/>
                    </a:stretch>
                  </pic:blipFill>
                  <pic:spPr>
                    <a:xfrm>
                      <a:off x="0" y="0"/>
                      <a:ext cx="5251146" cy="2731961"/>
                    </a:xfrm>
                    <a:prstGeom prst="rect">
                      <a:avLst/>
                    </a:prstGeom>
                    <a:ln w="41275" cmpd="sng">
                      <a:solidFill>
                        <a:schemeClr val="tx1"/>
                      </a:solidFill>
                    </a:ln>
                    <a:effectLst>
                      <a:outerShdw blurRad="50800" dist="50800" dir="5400000" algn="ctr" rotWithShape="0">
                        <a:schemeClr val="accent1">
                          <a:lumMod val="75000"/>
                        </a:schemeClr>
                      </a:outerShdw>
                    </a:effectLst>
                  </pic:spPr>
                </pic:pic>
              </a:graphicData>
            </a:graphic>
          </wp:inline>
        </w:drawing>
      </w:r>
    </w:p>
    <w:p w:rsidR="00421F4A" w:rsidRDefault="00421F4A" w:rsidP="00421F4A">
      <w:pPr>
        <w:rPr>
          <w:color w:val="FF0000"/>
          <w:sz w:val="52"/>
          <w:szCs w:val="52"/>
          <w:rtl/>
          <w:lang w:bidi="ar-SA"/>
        </w:rPr>
      </w:pPr>
    </w:p>
    <w:p w:rsidR="00421F4A" w:rsidRDefault="00421F4A" w:rsidP="00421F4A">
      <w:pPr>
        <w:rPr>
          <w:color w:val="FF0000"/>
          <w:sz w:val="52"/>
          <w:szCs w:val="52"/>
          <w:rtl/>
          <w:lang w:bidi="ar-SA"/>
        </w:rPr>
      </w:pPr>
    </w:p>
    <w:p w:rsidR="00FC4BF3" w:rsidRDefault="00FC4BF3" w:rsidP="00421F4A">
      <w:pPr>
        <w:rPr>
          <w:color w:val="FF0000"/>
          <w:sz w:val="52"/>
          <w:szCs w:val="52"/>
          <w:rtl/>
          <w:lang w:bidi="ar-SA"/>
        </w:rPr>
      </w:pPr>
    </w:p>
    <w:p w:rsidR="00FC4BF3" w:rsidRDefault="00FC4BF3" w:rsidP="00421F4A">
      <w:pPr>
        <w:rPr>
          <w:color w:val="FF0000"/>
          <w:sz w:val="52"/>
          <w:szCs w:val="52"/>
          <w:rtl/>
          <w:lang w:bidi="ar-SA"/>
        </w:rPr>
      </w:pPr>
    </w:p>
    <w:p w:rsidR="00FC4BF3" w:rsidRDefault="00FC4BF3" w:rsidP="00421F4A">
      <w:pPr>
        <w:rPr>
          <w:color w:val="FF0000"/>
          <w:sz w:val="52"/>
          <w:szCs w:val="52"/>
          <w:rtl/>
          <w:lang w:bidi="ar-SA"/>
        </w:rPr>
      </w:pPr>
    </w:p>
    <w:p w:rsidR="00FC4BF3" w:rsidRDefault="00FC4BF3" w:rsidP="00421F4A">
      <w:pPr>
        <w:rPr>
          <w:color w:val="FF0000"/>
          <w:sz w:val="52"/>
          <w:szCs w:val="52"/>
          <w:rtl/>
          <w:lang w:bidi="ar-SA"/>
        </w:rPr>
      </w:pPr>
    </w:p>
    <w:p w:rsidR="00FC4BF3" w:rsidRDefault="00FC4BF3" w:rsidP="00421F4A">
      <w:pPr>
        <w:rPr>
          <w:color w:val="FF0000"/>
          <w:sz w:val="52"/>
          <w:szCs w:val="52"/>
          <w:rtl/>
          <w:lang w:bidi="ar-SA"/>
        </w:rPr>
      </w:pPr>
    </w:p>
    <w:p w:rsidR="00421F4A" w:rsidRDefault="00421F4A" w:rsidP="00FC4BF3">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يسمى المستقيمان اللذان يتقاطعان بزاوية قائمة مستقيمين متعامدين.ويسمى المستقيمان الواقعان في المستوى نفسه ولا يتقاطعان أبدا مستقيمين متوازيين.</w:t>
      </w:r>
    </w:p>
    <w:p w:rsidR="00421F4A" w:rsidRDefault="00421F4A" w:rsidP="00421F4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يسمى المستقيم الذي يقطع مستقيمين أو أكثر قاطعا وتتكون من ذلك ثماني زوايا لها أسماء خاصة </w:t>
      </w:r>
      <w:proofErr w:type="spellStart"/>
      <w:r>
        <w:rPr>
          <w:rFonts w:hint="cs"/>
          <w:sz w:val="52"/>
          <w:szCs w:val="52"/>
          <w:rtl/>
          <w:lang w:bidi="ar-SA"/>
        </w:rPr>
        <w:t>،</w:t>
      </w:r>
      <w:proofErr w:type="spellEnd"/>
      <w:r>
        <w:rPr>
          <w:rFonts w:hint="cs"/>
          <w:sz w:val="52"/>
          <w:szCs w:val="52"/>
          <w:rtl/>
          <w:lang w:bidi="ar-SA"/>
        </w:rPr>
        <w:t xml:space="preserve"> فالزوايا الأربع التي تقع بين المستقيمين تسمى زوايا داخلية. والتي تقع خارج المستقيمين تسمى زوايا خارجية.</w:t>
      </w:r>
    </w:p>
    <w:p w:rsidR="00421F4A" w:rsidRDefault="00FC4BF3" w:rsidP="00FC4BF3">
      <w:pPr>
        <w:rPr>
          <w:sz w:val="52"/>
          <w:szCs w:val="52"/>
          <w:rtl/>
          <w:lang w:bidi="ar-SA"/>
        </w:rPr>
      </w:pPr>
      <w:r w:rsidRPr="00FC4BF3">
        <w:rPr>
          <w:rFonts w:cs="Arial" w:hint="cs"/>
          <w:noProof/>
          <w:sz w:val="52"/>
          <w:szCs w:val="52"/>
          <w:rtl/>
          <w:lang w:bidi="ar-SA"/>
        </w:rPr>
        <w:drawing>
          <wp:inline distT="0" distB="0" distL="0" distR="0">
            <wp:extent cx="5278120" cy="2490061"/>
            <wp:effectExtent l="76200" t="38100" r="93980" b="119789"/>
            <wp:docPr id="35" name="صورة 32" descr="20131210_12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122106.jpg"/>
                    <pic:cNvPicPr/>
                  </pic:nvPicPr>
                  <pic:blipFill>
                    <a:blip r:embed="rId16" cstate="print"/>
                    <a:srcRect l="17400" t="5983" r="11260" b="30484"/>
                    <a:stretch>
                      <a:fillRect/>
                    </a:stretch>
                  </pic:blipFill>
                  <pic:spPr>
                    <a:xfrm>
                      <a:off x="0" y="0"/>
                      <a:ext cx="5278120" cy="2490061"/>
                    </a:xfrm>
                    <a:prstGeom prst="rect">
                      <a:avLst/>
                    </a:prstGeom>
                    <a:ln w="38100" cmpd="sng">
                      <a:solidFill>
                        <a:schemeClr val="tx1"/>
                      </a:solidFill>
                    </a:ln>
                    <a:effectLst>
                      <a:outerShdw blurRad="50800" dist="50800" dir="5400000" algn="ctr" rotWithShape="0">
                        <a:schemeClr val="accent2">
                          <a:lumMod val="50000"/>
                        </a:schemeClr>
                      </a:outerShdw>
                    </a:effectLst>
                  </pic:spPr>
                </pic:pic>
              </a:graphicData>
            </a:graphic>
          </wp:inline>
        </w:drawing>
      </w:r>
    </w:p>
    <w:p w:rsidR="00421F4A" w:rsidRDefault="00421F4A" w:rsidP="00421F4A">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000257B2">
        <w:rPr>
          <w:rFonts w:hint="cs"/>
          <w:color w:val="FF0000"/>
          <w:sz w:val="52"/>
          <w:szCs w:val="52"/>
          <w:rtl/>
          <w:lang w:bidi="ar-SA"/>
        </w:rPr>
        <w:t>استراتيجية حل المسألة</w:t>
      </w:r>
    </w:p>
    <w:p w:rsidR="00FC4BF3" w:rsidRDefault="00FC4BF3" w:rsidP="00421F4A">
      <w:pPr>
        <w:rPr>
          <w:color w:val="FF0000"/>
          <w:sz w:val="52"/>
          <w:szCs w:val="52"/>
          <w:rtl/>
          <w:lang w:bidi="ar-SA"/>
        </w:rPr>
      </w:pPr>
    </w:p>
    <w:p w:rsidR="00FC4BF3" w:rsidRDefault="00FC4BF3" w:rsidP="00421F4A">
      <w:pPr>
        <w:rPr>
          <w:color w:val="FF0000"/>
          <w:sz w:val="52"/>
          <w:szCs w:val="52"/>
          <w:rtl/>
          <w:lang w:bidi="ar-SA"/>
        </w:rPr>
      </w:pPr>
    </w:p>
    <w:p w:rsidR="00FC4BF3" w:rsidRDefault="00FC4BF3" w:rsidP="00421F4A">
      <w:pPr>
        <w:rPr>
          <w:color w:val="FF0000"/>
          <w:sz w:val="52"/>
          <w:szCs w:val="52"/>
          <w:rtl/>
          <w:lang w:bidi="ar-SA"/>
        </w:rPr>
      </w:pPr>
    </w:p>
    <w:p w:rsidR="00FC4BF3" w:rsidRDefault="00FC4BF3" w:rsidP="00421F4A">
      <w:pPr>
        <w:rPr>
          <w:color w:val="FF0000"/>
          <w:sz w:val="52"/>
          <w:szCs w:val="52"/>
          <w:rtl/>
          <w:lang w:bidi="ar-SA"/>
        </w:rPr>
      </w:pPr>
    </w:p>
    <w:p w:rsidR="000257B2" w:rsidRDefault="000257B2" w:rsidP="00421F4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المضلعات والزوايا</w:t>
      </w:r>
    </w:p>
    <w:p w:rsidR="000257B2" w:rsidRPr="000257B2" w:rsidRDefault="000257B2" w:rsidP="00421F4A">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الزاوية الداخلية: هي الزاوية المحصورة بين ضلعين متجاورتين في مضلع وتقع داخلة.</w:t>
      </w:r>
    </w:p>
    <w:p w:rsidR="000257B2" w:rsidRDefault="000257B2" w:rsidP="00421F4A">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مجموع قياسات الزوايا الداخلية (</w:t>
      </w:r>
      <w:proofErr w:type="spellStart"/>
      <w:r>
        <w:rPr>
          <w:rFonts w:hint="cs"/>
          <w:sz w:val="52"/>
          <w:szCs w:val="52"/>
          <w:rtl/>
          <w:lang w:bidi="ar-SA"/>
        </w:rPr>
        <w:t>جـ</w:t>
      </w:r>
      <w:proofErr w:type="spellEnd"/>
      <w:r>
        <w:rPr>
          <w:rFonts w:hint="cs"/>
          <w:sz w:val="52"/>
          <w:szCs w:val="52"/>
          <w:rtl/>
          <w:lang w:bidi="ar-SA"/>
        </w:rPr>
        <w:t xml:space="preserve">) لمضلع هو ( ن </w:t>
      </w:r>
      <w:r>
        <w:rPr>
          <w:sz w:val="52"/>
          <w:szCs w:val="52"/>
          <w:rtl/>
          <w:lang w:bidi="ar-SA"/>
        </w:rPr>
        <w:t>–</w:t>
      </w:r>
      <w:r>
        <w:rPr>
          <w:rFonts w:hint="cs"/>
          <w:sz w:val="52"/>
          <w:szCs w:val="52"/>
          <w:rtl/>
          <w:lang w:bidi="ar-SA"/>
        </w:rPr>
        <w:t xml:space="preserve"> 2) </w:t>
      </w:r>
      <w:proofErr w:type="spellStart"/>
      <w:r>
        <w:rPr>
          <w:rFonts w:hint="cs"/>
          <w:sz w:val="52"/>
          <w:szCs w:val="52"/>
          <w:rtl/>
          <w:lang w:bidi="ar-SA"/>
        </w:rPr>
        <w:t>×</w:t>
      </w:r>
      <w:proofErr w:type="spellEnd"/>
      <w:r>
        <w:rPr>
          <w:rFonts w:hint="cs"/>
          <w:sz w:val="52"/>
          <w:szCs w:val="52"/>
          <w:rtl/>
          <w:lang w:bidi="ar-SA"/>
        </w:rPr>
        <w:t xml:space="preserve"> 180 </w:t>
      </w:r>
      <w:proofErr w:type="spellStart"/>
      <w:r>
        <w:rPr>
          <w:rFonts w:hint="cs"/>
          <w:sz w:val="52"/>
          <w:szCs w:val="52"/>
          <w:rtl/>
          <w:lang w:bidi="ar-SA"/>
        </w:rPr>
        <w:t>،</w:t>
      </w:r>
      <w:proofErr w:type="spellEnd"/>
      <w:r>
        <w:rPr>
          <w:rFonts w:hint="cs"/>
          <w:sz w:val="52"/>
          <w:szCs w:val="52"/>
          <w:rtl/>
          <w:lang w:bidi="ar-SA"/>
        </w:rPr>
        <w:t xml:space="preserve"> حيث ن تمثل عدد الأضلاع </w:t>
      </w:r>
    </w:p>
    <w:p w:rsidR="000257B2" w:rsidRDefault="000257B2" w:rsidP="00FC4BF3">
      <w:pPr>
        <w:rPr>
          <w:sz w:val="52"/>
          <w:szCs w:val="52"/>
          <w:rtl/>
          <w:lang w:bidi="ar-SA"/>
        </w:rPr>
      </w:pPr>
      <w:proofErr w:type="spellStart"/>
      <w:r>
        <w:rPr>
          <w:rFonts w:hint="cs"/>
          <w:sz w:val="52"/>
          <w:szCs w:val="52"/>
          <w:rtl/>
          <w:lang w:bidi="ar-SA"/>
        </w:rPr>
        <w:t>جـ</w:t>
      </w:r>
      <w:proofErr w:type="spellEnd"/>
      <w:r>
        <w:rPr>
          <w:rFonts w:hint="cs"/>
          <w:sz w:val="52"/>
          <w:szCs w:val="52"/>
          <w:rtl/>
          <w:lang w:bidi="ar-SA"/>
        </w:rPr>
        <w:t xml:space="preserve"> = ( ن </w:t>
      </w:r>
      <w:r>
        <w:rPr>
          <w:sz w:val="52"/>
          <w:szCs w:val="52"/>
          <w:rtl/>
          <w:lang w:bidi="ar-SA"/>
        </w:rPr>
        <w:t>–</w:t>
      </w:r>
      <w:r>
        <w:rPr>
          <w:rFonts w:hint="cs"/>
          <w:sz w:val="52"/>
          <w:szCs w:val="52"/>
          <w:rtl/>
          <w:lang w:bidi="ar-SA"/>
        </w:rPr>
        <w:t xml:space="preserve"> 2) </w:t>
      </w:r>
      <w:proofErr w:type="spellStart"/>
      <w:r>
        <w:rPr>
          <w:rFonts w:hint="cs"/>
          <w:sz w:val="52"/>
          <w:szCs w:val="52"/>
          <w:rtl/>
          <w:lang w:bidi="ar-SA"/>
        </w:rPr>
        <w:t>×</w:t>
      </w:r>
      <w:proofErr w:type="spellEnd"/>
      <w:r>
        <w:rPr>
          <w:rFonts w:hint="cs"/>
          <w:sz w:val="52"/>
          <w:szCs w:val="52"/>
          <w:rtl/>
          <w:lang w:bidi="ar-SA"/>
        </w:rPr>
        <w:t xml:space="preserve"> 180</w:t>
      </w:r>
    </w:p>
    <w:p w:rsidR="000257B2" w:rsidRDefault="000257B2" w:rsidP="00421F4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المضلع المتطابق الأضلاع (جميع أضلاعه متطابقة) المتطابق الزوايا (الذي جميع زواياه متطابقة) يسمى مضلعا منتظما.</w:t>
      </w:r>
    </w:p>
    <w:p w:rsidR="000257B2" w:rsidRDefault="000257B2" w:rsidP="00421F4A">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تطابق المضلعات</w:t>
      </w:r>
    </w:p>
    <w:p w:rsidR="000257B2" w:rsidRDefault="00335A8E" w:rsidP="00421F4A">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تسمى المضلعات التي لها نفس القياس والشكل المضلعات المتطابقة.</w:t>
      </w:r>
    </w:p>
    <w:p w:rsidR="00335A8E" w:rsidRDefault="00FC4BF3" w:rsidP="00FC4BF3">
      <w:pPr>
        <w:rPr>
          <w:sz w:val="52"/>
          <w:szCs w:val="52"/>
          <w:rtl/>
          <w:lang w:bidi="ar-SA"/>
        </w:rPr>
      </w:pPr>
      <w:r>
        <w:rPr>
          <w:rFonts w:hint="cs"/>
          <w:noProof/>
          <w:sz w:val="52"/>
          <w:szCs w:val="52"/>
          <w:rtl/>
          <w:lang w:bidi="ar-SA"/>
        </w:rPr>
        <w:drawing>
          <wp:inline distT="0" distB="0" distL="0" distR="0">
            <wp:extent cx="4913038" cy="2585015"/>
            <wp:effectExtent l="76200" t="57150" r="116162" b="158185"/>
            <wp:docPr id="36" name="صورة 35" descr="20131210_12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122120.jpg"/>
                    <pic:cNvPicPr/>
                  </pic:nvPicPr>
                  <pic:blipFill>
                    <a:blip r:embed="rId17" cstate="print"/>
                    <a:srcRect l="10127" t="16524" r="6998" b="18234"/>
                    <a:stretch>
                      <a:fillRect/>
                    </a:stretch>
                  </pic:blipFill>
                  <pic:spPr>
                    <a:xfrm>
                      <a:off x="0" y="0"/>
                      <a:ext cx="4913306" cy="2585156"/>
                    </a:xfrm>
                    <a:prstGeom prst="rect">
                      <a:avLst/>
                    </a:prstGeom>
                    <a:ln w="47625" cmpd="sng">
                      <a:solidFill>
                        <a:schemeClr val="tx1"/>
                      </a:solidFill>
                    </a:ln>
                    <a:effectLst>
                      <a:outerShdw blurRad="50800" dist="50800" dir="5400000" algn="ctr" rotWithShape="0">
                        <a:schemeClr val="accent3">
                          <a:lumMod val="50000"/>
                        </a:schemeClr>
                      </a:outerShdw>
                    </a:effectLst>
                  </pic:spPr>
                </pic:pic>
              </a:graphicData>
            </a:graphic>
          </wp:inline>
        </w:drawing>
      </w:r>
    </w:p>
    <w:p w:rsidR="00335A8E" w:rsidRDefault="00335A8E" w:rsidP="00421F4A">
      <w:pPr>
        <w:rPr>
          <w:color w:val="FF0000"/>
          <w:sz w:val="52"/>
          <w:szCs w:val="52"/>
          <w:rtl/>
          <w:lang w:bidi="ar-SA"/>
        </w:rPr>
      </w:pPr>
      <w:proofErr w:type="spellStart"/>
      <w:r>
        <w:rPr>
          <w:rFonts w:hint="cs"/>
          <w:color w:val="FF0000"/>
          <w:sz w:val="52"/>
          <w:szCs w:val="52"/>
          <w:rtl/>
          <w:lang w:bidi="ar-SA"/>
        </w:rPr>
        <w:lastRenderedPageBreak/>
        <w:t>-</w:t>
      </w:r>
      <w:proofErr w:type="spellEnd"/>
      <w:r>
        <w:rPr>
          <w:rFonts w:hint="cs"/>
          <w:color w:val="FF0000"/>
          <w:sz w:val="52"/>
          <w:szCs w:val="52"/>
          <w:rtl/>
          <w:lang w:bidi="ar-SA"/>
        </w:rPr>
        <w:t xml:space="preserve"> استقصاء تطابق المثلثات</w:t>
      </w:r>
    </w:p>
    <w:p w:rsidR="00335A8E" w:rsidRDefault="00335A8E" w:rsidP="00421F4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التماثل</w:t>
      </w:r>
    </w:p>
    <w:p w:rsidR="00335A8E" w:rsidRPr="00FC4BF3" w:rsidRDefault="00335A8E" w:rsidP="00FC4BF3">
      <w:pPr>
        <w:rPr>
          <w:sz w:val="44"/>
          <w:szCs w:val="44"/>
          <w:rtl/>
          <w:lang w:bidi="ar-SA"/>
        </w:rPr>
      </w:pPr>
      <w:proofErr w:type="spellStart"/>
      <w:r w:rsidRPr="00FC4BF3">
        <w:rPr>
          <w:rFonts w:hint="cs"/>
          <w:color w:val="FF0000"/>
          <w:sz w:val="44"/>
          <w:szCs w:val="44"/>
          <w:rtl/>
          <w:lang w:bidi="ar-SA"/>
        </w:rPr>
        <w:t>-</w:t>
      </w:r>
      <w:proofErr w:type="spellEnd"/>
      <w:r w:rsidRPr="00FC4BF3">
        <w:rPr>
          <w:rFonts w:hint="cs"/>
          <w:color w:val="FF0000"/>
          <w:sz w:val="44"/>
          <w:szCs w:val="44"/>
          <w:rtl/>
          <w:lang w:bidi="ar-SA"/>
        </w:rPr>
        <w:t xml:space="preserve"> </w:t>
      </w:r>
      <w:r w:rsidRPr="00FC4BF3">
        <w:rPr>
          <w:rFonts w:hint="cs"/>
          <w:sz w:val="44"/>
          <w:szCs w:val="44"/>
          <w:rtl/>
          <w:lang w:bidi="ar-SA"/>
        </w:rPr>
        <w:t xml:space="preserve">يقال إن الشكل متماثل حول محور إذا أمكن طيه فوق مستقيم </w:t>
      </w:r>
      <w:proofErr w:type="spellStart"/>
      <w:r w:rsidRPr="00FC4BF3">
        <w:rPr>
          <w:rFonts w:hint="cs"/>
          <w:sz w:val="44"/>
          <w:szCs w:val="44"/>
          <w:rtl/>
          <w:lang w:bidi="ar-SA"/>
        </w:rPr>
        <w:t>،</w:t>
      </w:r>
      <w:proofErr w:type="spellEnd"/>
      <w:r w:rsidRPr="00FC4BF3">
        <w:rPr>
          <w:rFonts w:hint="cs"/>
          <w:sz w:val="44"/>
          <w:szCs w:val="44"/>
          <w:rtl/>
          <w:lang w:bidi="ar-SA"/>
        </w:rPr>
        <w:t xml:space="preserve"> ونتج عن ذلك نصفان متطابقان </w:t>
      </w:r>
      <w:proofErr w:type="spellStart"/>
      <w:r w:rsidRPr="00FC4BF3">
        <w:rPr>
          <w:rFonts w:hint="cs"/>
          <w:sz w:val="44"/>
          <w:szCs w:val="44"/>
          <w:rtl/>
          <w:lang w:bidi="ar-SA"/>
        </w:rPr>
        <w:t>،</w:t>
      </w:r>
      <w:proofErr w:type="spellEnd"/>
      <w:r w:rsidRPr="00FC4BF3">
        <w:rPr>
          <w:rFonts w:hint="cs"/>
          <w:sz w:val="44"/>
          <w:szCs w:val="44"/>
          <w:rtl/>
          <w:lang w:bidi="ar-SA"/>
        </w:rPr>
        <w:t xml:space="preserve"> ويسمى خط الطي في هذه الحالة محور التماثل.</w:t>
      </w:r>
    </w:p>
    <w:p w:rsidR="00FC4BF3" w:rsidRPr="00FC4BF3" w:rsidRDefault="00335A8E" w:rsidP="00FC4BF3">
      <w:pPr>
        <w:rPr>
          <w:sz w:val="44"/>
          <w:szCs w:val="44"/>
          <w:rtl/>
          <w:lang w:bidi="ar-SA"/>
        </w:rPr>
      </w:pPr>
      <w:proofErr w:type="spellStart"/>
      <w:r w:rsidRPr="00FC4BF3">
        <w:rPr>
          <w:rFonts w:hint="cs"/>
          <w:sz w:val="44"/>
          <w:szCs w:val="44"/>
          <w:rtl/>
          <w:lang w:bidi="ar-SA"/>
        </w:rPr>
        <w:t>-</w:t>
      </w:r>
      <w:proofErr w:type="spellEnd"/>
      <w:r w:rsidRPr="00FC4BF3">
        <w:rPr>
          <w:rFonts w:hint="cs"/>
          <w:sz w:val="44"/>
          <w:szCs w:val="44"/>
          <w:rtl/>
          <w:lang w:bidi="ar-SA"/>
        </w:rPr>
        <w:t xml:space="preserve"> الشكل الذي له تماثل دوراني حول نقطة هو الذي يمكن تدويره حول هذه النقطة بزاوية أقل من 360 </w:t>
      </w:r>
      <w:proofErr w:type="spellStart"/>
      <w:r w:rsidRPr="00FC4BF3">
        <w:rPr>
          <w:rFonts w:hint="cs"/>
          <w:sz w:val="44"/>
          <w:szCs w:val="44"/>
          <w:rtl/>
          <w:lang w:bidi="ar-SA"/>
        </w:rPr>
        <w:t>،</w:t>
      </w:r>
      <w:proofErr w:type="spellEnd"/>
      <w:r w:rsidRPr="00FC4BF3">
        <w:rPr>
          <w:rFonts w:hint="cs"/>
          <w:sz w:val="44"/>
          <w:szCs w:val="44"/>
          <w:rtl/>
          <w:lang w:bidi="ar-SA"/>
        </w:rPr>
        <w:t xml:space="preserve"> ليصبح كما في وضعة الأصلي تماما.ويسمى قياس الزاوية التي تم تدوير الشكل </w:t>
      </w:r>
      <w:proofErr w:type="spellStart"/>
      <w:r w:rsidRPr="00FC4BF3">
        <w:rPr>
          <w:rFonts w:hint="cs"/>
          <w:sz w:val="44"/>
          <w:szCs w:val="44"/>
          <w:rtl/>
          <w:lang w:bidi="ar-SA"/>
        </w:rPr>
        <w:t>بها</w:t>
      </w:r>
      <w:proofErr w:type="spellEnd"/>
      <w:r w:rsidRPr="00FC4BF3">
        <w:rPr>
          <w:rFonts w:hint="cs"/>
          <w:sz w:val="44"/>
          <w:szCs w:val="44"/>
          <w:rtl/>
          <w:lang w:bidi="ar-SA"/>
        </w:rPr>
        <w:t xml:space="preserve"> زاوية الدوران.لبعض الاشكال زاوية دوران واحدة </w:t>
      </w:r>
      <w:proofErr w:type="spellStart"/>
      <w:r w:rsidRPr="00FC4BF3">
        <w:rPr>
          <w:rFonts w:hint="cs"/>
          <w:sz w:val="44"/>
          <w:szCs w:val="44"/>
          <w:rtl/>
          <w:lang w:bidi="ar-SA"/>
        </w:rPr>
        <w:t>،</w:t>
      </w:r>
      <w:proofErr w:type="spellEnd"/>
      <w:r w:rsidRPr="00FC4BF3">
        <w:rPr>
          <w:rFonts w:hint="cs"/>
          <w:sz w:val="44"/>
          <w:szCs w:val="44"/>
          <w:rtl/>
          <w:lang w:bidi="ar-SA"/>
        </w:rPr>
        <w:t xml:space="preserve"> بينما لأشكال أخرى عدة زوايا دوران مثل الخماسي المنتظم.</w:t>
      </w:r>
    </w:p>
    <w:p w:rsidR="00335A8E" w:rsidRDefault="00335A8E" w:rsidP="00421F4A">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الانعكاس</w:t>
      </w:r>
    </w:p>
    <w:p w:rsidR="00335A8E" w:rsidRPr="00FC4BF3" w:rsidRDefault="00335A8E" w:rsidP="00421F4A">
      <w:pPr>
        <w:rPr>
          <w:sz w:val="44"/>
          <w:szCs w:val="44"/>
          <w:rtl/>
          <w:lang w:bidi="ar-SA"/>
        </w:rPr>
      </w:pPr>
      <w:proofErr w:type="spellStart"/>
      <w:r w:rsidRPr="00FC4BF3">
        <w:rPr>
          <w:rFonts w:hint="cs"/>
          <w:sz w:val="44"/>
          <w:szCs w:val="44"/>
          <w:rtl/>
          <w:lang w:bidi="ar-SA"/>
        </w:rPr>
        <w:t>-</w:t>
      </w:r>
      <w:proofErr w:type="spellEnd"/>
      <w:r w:rsidRPr="00FC4BF3">
        <w:rPr>
          <w:rFonts w:hint="cs"/>
          <w:sz w:val="44"/>
          <w:szCs w:val="44"/>
          <w:rtl/>
          <w:lang w:bidi="ar-SA"/>
        </w:rPr>
        <w:t xml:space="preserve"> صورة المرآة التي تتكون بقلب الشكل فوق مستقيم تسمى </w:t>
      </w:r>
      <w:proofErr w:type="spellStart"/>
      <w:r w:rsidRPr="00FC4BF3">
        <w:rPr>
          <w:rFonts w:hint="cs"/>
          <w:sz w:val="44"/>
          <w:szCs w:val="44"/>
          <w:rtl/>
          <w:lang w:bidi="ar-SA"/>
        </w:rPr>
        <w:t>انعاكسا</w:t>
      </w:r>
      <w:proofErr w:type="spellEnd"/>
      <w:r w:rsidRPr="00FC4BF3">
        <w:rPr>
          <w:rFonts w:hint="cs"/>
          <w:sz w:val="44"/>
          <w:szCs w:val="44"/>
          <w:rtl/>
          <w:lang w:bidi="ar-SA"/>
        </w:rPr>
        <w:t xml:space="preserve"> ويسمى هذا المستقيم محور الانعكاس.</w:t>
      </w:r>
      <w:r w:rsidR="00440097" w:rsidRPr="00FC4BF3">
        <w:rPr>
          <w:rFonts w:hint="cs"/>
          <w:sz w:val="44"/>
          <w:szCs w:val="44"/>
          <w:rtl/>
          <w:lang w:bidi="ar-SA"/>
        </w:rPr>
        <w:t>ويعتبر الانعكاس أحد أنواع التحويلات الهندسية والتحويل الهندسي هو عملية نقل شكل إلى اخر ،والصورة في الرياضيات هي حالة الشكل بعد إجراء التحويل علية، وتكتب صورة الحرف أ على الشكل أ</w:t>
      </w:r>
      <w:r w:rsidR="00440097" w:rsidRPr="00FC4BF3">
        <w:rPr>
          <w:rFonts w:hint="cs"/>
          <w:sz w:val="44"/>
          <w:szCs w:val="44"/>
          <w:vertAlign w:val="superscript"/>
          <w:rtl/>
          <w:lang w:bidi="ar-SA"/>
        </w:rPr>
        <w:t xml:space="preserve">/ </w:t>
      </w:r>
      <w:r w:rsidR="00440097" w:rsidRPr="00FC4BF3">
        <w:rPr>
          <w:rFonts w:hint="cs"/>
          <w:sz w:val="44"/>
          <w:szCs w:val="44"/>
          <w:rtl/>
          <w:lang w:bidi="ar-SA"/>
        </w:rPr>
        <w:t>وتقرأ " أ شرطة"</w:t>
      </w:r>
    </w:p>
    <w:p w:rsidR="00FC4BF3" w:rsidRDefault="00FC4BF3" w:rsidP="00FC4BF3">
      <w:pPr>
        <w:rPr>
          <w:sz w:val="52"/>
          <w:szCs w:val="52"/>
          <w:rtl/>
          <w:lang w:bidi="ar-SA"/>
        </w:rPr>
      </w:pPr>
      <w:r>
        <w:rPr>
          <w:rFonts w:hint="cs"/>
          <w:noProof/>
          <w:sz w:val="52"/>
          <w:szCs w:val="52"/>
          <w:rtl/>
          <w:lang w:bidi="ar-SA"/>
        </w:rPr>
        <w:drawing>
          <wp:inline distT="0" distB="0" distL="0" distR="0">
            <wp:extent cx="1794579" cy="1835856"/>
            <wp:effectExtent l="76200" t="38100" r="91371" b="107244"/>
            <wp:docPr id="37" name="صورة 36" descr="20131210_12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122145.jpg"/>
                    <pic:cNvPicPr/>
                  </pic:nvPicPr>
                  <pic:blipFill>
                    <a:blip r:embed="rId18" cstate="print"/>
                    <a:srcRect l="29811" t="11111" r="39270" b="5698"/>
                    <a:stretch>
                      <a:fillRect/>
                    </a:stretch>
                  </pic:blipFill>
                  <pic:spPr>
                    <a:xfrm>
                      <a:off x="0" y="0"/>
                      <a:ext cx="1802136" cy="1843587"/>
                    </a:xfrm>
                    <a:prstGeom prst="rect">
                      <a:avLst/>
                    </a:prstGeom>
                    <a:ln w="41275" cmpd="sng">
                      <a:solidFill>
                        <a:schemeClr val="tx1"/>
                      </a:solidFill>
                    </a:ln>
                    <a:effectLst>
                      <a:outerShdw blurRad="50800" dist="50800" dir="5400000" algn="ctr" rotWithShape="0">
                        <a:schemeClr val="accent4">
                          <a:lumMod val="75000"/>
                        </a:schemeClr>
                      </a:outerShdw>
                    </a:effectLst>
                  </pic:spPr>
                </pic:pic>
              </a:graphicData>
            </a:graphic>
          </wp:inline>
        </w:drawing>
      </w:r>
    </w:p>
    <w:p w:rsidR="00FC4BF3" w:rsidRDefault="00FC4BF3" w:rsidP="00FC4BF3">
      <w:pPr>
        <w:rPr>
          <w:sz w:val="52"/>
          <w:szCs w:val="52"/>
          <w:rtl/>
          <w:lang w:bidi="ar-SA"/>
        </w:rPr>
      </w:pPr>
    </w:p>
    <w:p w:rsidR="00440097" w:rsidRPr="00FC4BF3" w:rsidRDefault="00440097" w:rsidP="00FC4BF3">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الانسحاب</w:t>
      </w:r>
      <w:r w:rsidR="00FC4BF3">
        <w:rPr>
          <w:rFonts w:hint="cs"/>
          <w:sz w:val="52"/>
          <w:szCs w:val="52"/>
          <w:rtl/>
          <w:lang w:bidi="ar-SA"/>
        </w:rPr>
        <w:t xml:space="preserve"> هو انتقال الشكل من موقع إلى آخر دون تدويره.</w:t>
      </w:r>
    </w:p>
    <w:p w:rsidR="00FC4BF3" w:rsidRDefault="00FC4BF3" w:rsidP="00421F4A">
      <w:pPr>
        <w:rPr>
          <w:sz w:val="52"/>
          <w:szCs w:val="52"/>
          <w:rtl/>
          <w:lang w:bidi="ar-SA"/>
        </w:rPr>
      </w:pPr>
      <w:r>
        <w:rPr>
          <w:rFonts w:hint="cs"/>
          <w:noProof/>
          <w:sz w:val="52"/>
          <w:szCs w:val="52"/>
          <w:rtl/>
          <w:lang w:bidi="ar-SA"/>
        </w:rPr>
        <w:drawing>
          <wp:inline distT="0" distB="0" distL="0" distR="0">
            <wp:extent cx="5420717" cy="2994166"/>
            <wp:effectExtent l="76200" t="38100" r="103783" b="110984"/>
            <wp:docPr id="38" name="صورة 37" descr="20131210_122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210_122202.jpg"/>
                    <pic:cNvPicPr/>
                  </pic:nvPicPr>
                  <pic:blipFill>
                    <a:blip r:embed="rId19" cstate="print"/>
                    <a:srcRect l="6062" t="12251" r="15361" b="15648"/>
                    <a:stretch>
                      <a:fillRect/>
                    </a:stretch>
                  </pic:blipFill>
                  <pic:spPr>
                    <a:xfrm>
                      <a:off x="0" y="0"/>
                      <a:ext cx="5443981" cy="3007016"/>
                    </a:xfrm>
                    <a:prstGeom prst="rect">
                      <a:avLst/>
                    </a:prstGeom>
                    <a:ln w="38100" cmpd="sng">
                      <a:solidFill>
                        <a:schemeClr val="tx1"/>
                      </a:solidFill>
                    </a:ln>
                    <a:effectLst>
                      <a:outerShdw blurRad="50800" dist="50800" dir="5400000" algn="ctr" rotWithShape="0">
                        <a:schemeClr val="accent2">
                          <a:lumMod val="75000"/>
                        </a:schemeClr>
                      </a:outerShdw>
                    </a:effectLst>
                  </pic:spPr>
                </pic:pic>
              </a:graphicData>
            </a:graphic>
          </wp:inline>
        </w:drawing>
      </w:r>
    </w:p>
    <w:p w:rsidR="00440097" w:rsidRPr="00440097" w:rsidRDefault="00440097" w:rsidP="00421F4A">
      <w:pPr>
        <w:rPr>
          <w:sz w:val="52"/>
          <w:szCs w:val="52"/>
          <w:rtl/>
          <w:lang w:bidi="ar-SA"/>
        </w:rPr>
      </w:pPr>
    </w:p>
    <w:p w:rsidR="000257B2" w:rsidRDefault="000257B2"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F65BE9" w:rsidP="00421F4A">
      <w:pPr>
        <w:rPr>
          <w:sz w:val="52"/>
          <w:szCs w:val="52"/>
          <w:rtl/>
          <w:lang w:bidi="ar-SA"/>
        </w:rPr>
      </w:pPr>
    </w:p>
    <w:p w:rsidR="00F65BE9" w:rsidRDefault="009365BB" w:rsidP="00421F4A">
      <w:pPr>
        <w:rPr>
          <w:sz w:val="52"/>
          <w:szCs w:val="52"/>
          <w:lang w:bidi="ar-SA"/>
        </w:rPr>
      </w:pPr>
      <w:r w:rsidRPr="009365BB">
        <w:rPr>
          <w:sz w:val="52"/>
          <w:szCs w:val="52"/>
          <w:lang w:bidi="ar-SA"/>
        </w:rPr>
        <w:pict>
          <v:shape id="_x0000_i1031" type="#_x0000_t136" style="width:431.1pt;height:245.3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الفصل الثاني"/>
          </v:shape>
        </w:pict>
      </w:r>
    </w:p>
    <w:p w:rsidR="00F65BE9" w:rsidRPr="00F65BE9" w:rsidRDefault="00F65BE9" w:rsidP="00F65BE9">
      <w:pPr>
        <w:rPr>
          <w:sz w:val="52"/>
          <w:szCs w:val="52"/>
          <w:lang w:bidi="ar-SA"/>
        </w:rPr>
      </w:pPr>
    </w:p>
    <w:p w:rsidR="00F65BE9" w:rsidRDefault="00F65BE9" w:rsidP="00F65BE9">
      <w:pPr>
        <w:rPr>
          <w:sz w:val="52"/>
          <w:szCs w:val="52"/>
          <w:lang w:bidi="ar-SA"/>
        </w:rPr>
      </w:pPr>
    </w:p>
    <w:p w:rsidR="00421F4A" w:rsidRDefault="00421F4A" w:rsidP="00F65BE9">
      <w:pPr>
        <w:rPr>
          <w:sz w:val="52"/>
          <w:szCs w:val="52"/>
          <w:rtl/>
          <w:lang w:bidi="ar-SA"/>
        </w:rPr>
      </w:pPr>
    </w:p>
    <w:p w:rsidR="00F65BE9" w:rsidRDefault="00F65BE9" w:rsidP="00F65BE9">
      <w:pPr>
        <w:rPr>
          <w:sz w:val="52"/>
          <w:szCs w:val="52"/>
          <w:rtl/>
          <w:lang w:bidi="ar-SA"/>
        </w:rPr>
      </w:pPr>
    </w:p>
    <w:p w:rsidR="00F65BE9" w:rsidRDefault="00F65BE9" w:rsidP="00F65BE9">
      <w:pPr>
        <w:rPr>
          <w:sz w:val="52"/>
          <w:szCs w:val="52"/>
          <w:rtl/>
          <w:lang w:bidi="ar-SA"/>
        </w:rPr>
      </w:pPr>
    </w:p>
    <w:p w:rsidR="00F65BE9" w:rsidRDefault="00F65BE9" w:rsidP="00F65BE9">
      <w:pPr>
        <w:rPr>
          <w:sz w:val="52"/>
          <w:szCs w:val="52"/>
          <w:rtl/>
          <w:lang w:bidi="ar-SA"/>
        </w:rPr>
      </w:pPr>
    </w:p>
    <w:p w:rsidR="00F65BE9" w:rsidRDefault="00F65BE9" w:rsidP="00F65BE9">
      <w:pPr>
        <w:rPr>
          <w:sz w:val="52"/>
          <w:szCs w:val="52"/>
          <w:lang w:bidi="ar-SA"/>
        </w:rPr>
      </w:pPr>
      <w:r>
        <w:rPr>
          <w:rFonts w:hint="cs"/>
          <w:sz w:val="52"/>
          <w:szCs w:val="52"/>
          <w:rtl/>
          <w:lang w:bidi="ar-SA"/>
        </w:rPr>
        <w:t xml:space="preserve">     </w:t>
      </w:r>
      <w:r w:rsidR="009365BB" w:rsidRPr="009365BB">
        <w:rPr>
          <w:sz w:val="52"/>
          <w:szCs w:val="52"/>
          <w:lang w:bidi="ar-SA"/>
        </w:rPr>
        <w:pict>
          <v:shape id="_x0000_i1032" type="#_x0000_t136" style="width:350.2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سادس"/>
          </v:shape>
        </w:pict>
      </w:r>
    </w:p>
    <w:p w:rsidR="00F65BE9" w:rsidRDefault="00F65BE9" w:rsidP="00F65BE9">
      <w:pPr>
        <w:rPr>
          <w:sz w:val="52"/>
          <w:szCs w:val="52"/>
          <w:lang w:bidi="ar-SA"/>
        </w:rPr>
      </w:pPr>
    </w:p>
    <w:p w:rsidR="00F65BE9" w:rsidRDefault="00F65BE9" w:rsidP="00F65BE9">
      <w:pPr>
        <w:ind w:firstLine="720"/>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القياس: ال</w:t>
      </w:r>
      <w:r w:rsidR="00E50952">
        <w:rPr>
          <w:rFonts w:hint="cs"/>
          <w:color w:val="FF0000"/>
          <w:sz w:val="52"/>
          <w:szCs w:val="52"/>
          <w:rtl/>
          <w:lang w:bidi="ar-SA"/>
        </w:rPr>
        <w:t>مساحة والحجم</w:t>
      </w:r>
    </w:p>
    <w:p w:rsidR="00E50952" w:rsidRDefault="00E50952" w:rsidP="00F65BE9">
      <w:pPr>
        <w:ind w:firstLine="720"/>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محيط الدائرة ومساحتها</w:t>
      </w:r>
    </w:p>
    <w:p w:rsidR="00E50952" w:rsidRDefault="00E50952" w:rsidP="00F65BE9">
      <w:pPr>
        <w:ind w:firstLine="720"/>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sidRPr="00EB0DED">
        <w:rPr>
          <w:rFonts w:hint="cs"/>
          <w:sz w:val="52"/>
          <w:szCs w:val="52"/>
          <w:highlight w:val="yellow"/>
          <w:rtl/>
          <w:lang w:bidi="ar-SA"/>
        </w:rPr>
        <w:t>الدائرة:</w:t>
      </w:r>
      <w:r>
        <w:rPr>
          <w:rFonts w:hint="cs"/>
          <w:sz w:val="52"/>
          <w:szCs w:val="52"/>
          <w:rtl/>
          <w:lang w:bidi="ar-SA"/>
        </w:rPr>
        <w:t xml:space="preserve"> مجموعة نقاط المستوى تبعد المسافة نفسها عن نقطة ثابتة فيه تسمى المركز.كما تسمى القطعة المستقيمة من المركز إلى أي نقطة من نقاط الدائرة نصف القطر.</w:t>
      </w:r>
    </w:p>
    <w:p w:rsidR="00E50952" w:rsidRDefault="009365BB" w:rsidP="00E50952">
      <w:pPr>
        <w:ind w:firstLine="720"/>
        <w:rPr>
          <w:sz w:val="52"/>
          <w:szCs w:val="52"/>
          <w:rtl/>
          <w:lang w:bidi="ar-SA"/>
        </w:rPr>
      </w:pPr>
      <w:r w:rsidRPr="009365BB">
        <w:rPr>
          <w:noProof/>
          <w:sz w:val="52"/>
          <w:szCs w:val="52"/>
          <w:highlight w:val="yellow"/>
          <w:rtl/>
          <w:lang w:bidi="ar-SA"/>
        </w:rPr>
        <w:pict>
          <v:group id="_x0000_s1240" style="position:absolute;left:0;text-align:left;margin-left:-35.65pt;margin-top:126.9pt;width:469.25pt;height:207.15pt;z-index:251764736" coordorigin="1084,11573" coordsize="9385,4143">
            <v:group id="_x0000_s1234" style="position:absolute;left:1849;top:11573;width:7573;height:4143" coordorigin="2364,11965" coordsize="6631,3449">
              <v:group id="_x0000_s1232" style="position:absolute;left:2364;top:11965;width:6631;height:3449" coordorigin="2489,12000" coordsize="6631,3449">
                <v:oval id="_x0000_s1222" style="position:absolute;left:4302;top:12000;width:3929;height:3449" strokecolor="red">
                  <v:stroke dashstyle="dash"/>
                </v:oval>
                <v:oval id="_x0000_s1223" style="position:absolute;left:4587;top:12231;width:3395;height:3005"/>
                <v:shape id="_x0000_s1224" type="#_x0000_t32" style="position:absolute;left:5547;top:12444;width:1582;height:2578;flip:x" o:connectortype="straight" strokecolor="red" strokeweight="1pt"/>
                <v:shape id="_x0000_s1228" type="#_x0000_t32" style="position:absolute;left:2489;top:13760;width:3840;height:178;flip:y" o:connectortype="straight">
                  <v:stroke endarrow="block"/>
                </v:shape>
                <v:shape id="_x0000_s1229" type="#_x0000_t32" style="position:absolute;left:5778;top:12640;width:124;height:711;flip:x" o:connectortype="straight">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230" type="#_x0000_t87" style="position:absolute;left:6444;top:12640;width:489;height:2565;rotation:-1915839fd;flip:x"/>
                <v:shape id="_x0000_s1231" type="#_x0000_t32" style="position:absolute;left:7982;top:12533;width:1138;height:267;flip:x" o:connectortype="straight">
                  <v:stroke endarrow="block"/>
                </v:shape>
              </v:group>
              <v:group id="_x0000_s1233" style="position:absolute;left:4756;top:12800;width:1475;height:907" coordorigin="4871,12889" coordsize="1475,907">
                <v:oval id="_x0000_s1225" style="position:absolute;left:6275;top:13689;width:71;height:107" fillcolor="black [3213]"/>
                <v:shape id="_x0000_s1226" type="#_x0000_t32" style="position:absolute;left:4871;top:12889;width:1458;height:871;flip:x y" o:connectortype="straight" strokecolor="red"/>
              </v:group>
            </v:group>
            <v:rect id="_x0000_s1235" style="position:absolute;left:9101;top:11850;width:1368;height:622" stroked="f">
              <v:textbox style="mso-next-textbox:#_x0000_s1235">
                <w:txbxContent>
                  <w:p w:rsidR="00D36ADA" w:rsidRPr="006F2C78" w:rsidRDefault="00D36ADA">
                    <w:pPr>
                      <w:rPr>
                        <w:b/>
                        <w:bCs/>
                        <w:color w:val="FF0000"/>
                      </w:rPr>
                    </w:pPr>
                    <w:r w:rsidRPr="006F2C78">
                      <w:rPr>
                        <w:rFonts w:hint="cs"/>
                        <w:b/>
                        <w:bCs/>
                        <w:color w:val="FF0000"/>
                        <w:rtl/>
                        <w:lang w:bidi="ar-SA"/>
                      </w:rPr>
                      <w:t>المحيط  "</w:t>
                    </w:r>
                    <w:proofErr w:type="spellStart"/>
                    <w:r w:rsidRPr="006F2C78">
                      <w:rPr>
                        <w:rFonts w:hint="cs"/>
                        <w:b/>
                        <w:bCs/>
                        <w:color w:val="FF0000"/>
                        <w:rtl/>
                        <w:lang w:bidi="ar-SA"/>
                      </w:rPr>
                      <w:t>مح</w:t>
                    </w:r>
                    <w:proofErr w:type="spellEnd"/>
                    <w:r w:rsidRPr="006F2C78">
                      <w:rPr>
                        <w:rFonts w:hint="cs"/>
                        <w:b/>
                        <w:bCs/>
                        <w:color w:val="FF0000"/>
                        <w:rtl/>
                        <w:lang w:bidi="ar-SA"/>
                      </w:rPr>
                      <w:t>"</w:t>
                    </w:r>
                  </w:p>
                </w:txbxContent>
              </v:textbox>
            </v:rect>
            <v:rect id="_x0000_s1236" style="position:absolute;left:1084;top:13537;width:942;height:622" stroked="f">
              <v:textbox style="mso-next-textbox:#_x0000_s1236">
                <w:txbxContent>
                  <w:p w:rsidR="00D36ADA" w:rsidRPr="006F2C78" w:rsidRDefault="00D36ADA">
                    <w:pPr>
                      <w:rPr>
                        <w:b/>
                        <w:bCs/>
                        <w:color w:val="FF0000"/>
                      </w:rPr>
                    </w:pPr>
                    <w:r w:rsidRPr="006F2C78">
                      <w:rPr>
                        <w:rFonts w:hint="cs"/>
                        <w:b/>
                        <w:bCs/>
                        <w:color w:val="FF0000"/>
                        <w:rtl/>
                        <w:lang w:bidi="ar-SA"/>
                      </w:rPr>
                      <w:t>المركز</w:t>
                    </w:r>
                  </w:p>
                </w:txbxContent>
              </v:textbox>
            </v:rect>
            <v:rect id="_x0000_s1237" style="position:absolute;left:6924;top:13493;width:1049;height:516" stroked="f">
              <v:textbox style="mso-next-textbox:#_x0000_s1237">
                <w:txbxContent>
                  <w:p w:rsidR="00D36ADA" w:rsidRPr="006F2C78" w:rsidRDefault="00D36ADA">
                    <w:pPr>
                      <w:rPr>
                        <w:b/>
                        <w:bCs/>
                        <w:color w:val="FF0000"/>
                        <w:rtl/>
                        <w:lang w:bidi="ar-SA"/>
                      </w:rPr>
                    </w:pPr>
                    <w:r w:rsidRPr="006F2C78">
                      <w:rPr>
                        <w:rFonts w:hint="cs"/>
                        <w:b/>
                        <w:bCs/>
                        <w:color w:val="FF0000"/>
                        <w:rtl/>
                        <w:lang w:bidi="ar-SA"/>
                      </w:rPr>
                      <w:t>القطر"ق"</w:t>
                    </w:r>
                  </w:p>
                </w:txbxContent>
              </v:textbox>
            </v:rect>
            <v:rect id="_x0000_s1238" style="position:absolute;left:5333;top:12143;width:1351;height:391" stroked="f">
              <v:textbox style="mso-next-textbox:#_x0000_s1238">
                <w:txbxContent>
                  <w:p w:rsidR="00D36ADA" w:rsidRPr="006F2C78" w:rsidRDefault="00D36ADA" w:rsidP="00327C82">
                    <w:pPr>
                      <w:rPr>
                        <w:color w:val="FF0000"/>
                        <w:sz w:val="18"/>
                        <w:szCs w:val="18"/>
                        <w:rtl/>
                        <w:lang w:bidi="ar-SA"/>
                      </w:rPr>
                    </w:pPr>
                    <w:r w:rsidRPr="006F2C78">
                      <w:rPr>
                        <w:rFonts w:hint="cs"/>
                        <w:color w:val="FF0000"/>
                        <w:sz w:val="18"/>
                        <w:szCs w:val="18"/>
                        <w:rtl/>
                        <w:lang w:bidi="ar-SA"/>
                      </w:rPr>
                      <w:t>نصف القطر "نق"</w:t>
                    </w:r>
                  </w:p>
                  <w:p w:rsidR="00D36ADA" w:rsidRPr="00327C82" w:rsidRDefault="00D36ADA">
                    <w:pPr>
                      <w:rPr>
                        <w:sz w:val="18"/>
                        <w:szCs w:val="18"/>
                      </w:rPr>
                    </w:pPr>
                  </w:p>
                </w:txbxContent>
              </v:textbox>
            </v:rect>
          </v:group>
        </w:pict>
      </w:r>
      <w:proofErr w:type="spellStart"/>
      <w:r w:rsidR="00E50952" w:rsidRPr="00EB0DED">
        <w:rPr>
          <w:rFonts w:hint="cs"/>
          <w:sz w:val="52"/>
          <w:szCs w:val="52"/>
          <w:highlight w:val="yellow"/>
          <w:rtl/>
          <w:lang w:bidi="ar-SA"/>
        </w:rPr>
        <w:t>-</w:t>
      </w:r>
      <w:proofErr w:type="spellEnd"/>
      <w:r w:rsidR="00E50952" w:rsidRPr="00EB0DED">
        <w:rPr>
          <w:rFonts w:hint="cs"/>
          <w:sz w:val="52"/>
          <w:szCs w:val="52"/>
          <w:highlight w:val="yellow"/>
          <w:rtl/>
          <w:lang w:bidi="ar-SA"/>
        </w:rPr>
        <w:t xml:space="preserve"> الوتر</w:t>
      </w:r>
      <w:r w:rsidR="00E50952">
        <w:rPr>
          <w:rFonts w:hint="cs"/>
          <w:sz w:val="52"/>
          <w:szCs w:val="52"/>
          <w:rtl/>
          <w:lang w:bidi="ar-SA"/>
        </w:rPr>
        <w:t xml:space="preserve"> :أي قطعة مستقيمة تصل بين نقطتين من نقاط الدائرة.</w:t>
      </w:r>
      <w:r w:rsidR="00E50952" w:rsidRPr="00EB0DED">
        <w:rPr>
          <w:rFonts w:hint="cs"/>
          <w:sz w:val="52"/>
          <w:szCs w:val="52"/>
          <w:highlight w:val="yellow"/>
          <w:rtl/>
          <w:lang w:bidi="ar-SA"/>
        </w:rPr>
        <w:t>أما القطر</w:t>
      </w:r>
      <w:r w:rsidR="00E50952">
        <w:rPr>
          <w:rFonts w:hint="cs"/>
          <w:sz w:val="52"/>
          <w:szCs w:val="52"/>
          <w:rtl/>
          <w:lang w:bidi="ar-SA"/>
        </w:rPr>
        <w:t xml:space="preserve">:فهو وتر يمر بمركز الدائرة </w:t>
      </w:r>
      <w:proofErr w:type="spellStart"/>
      <w:r w:rsidR="00E50952">
        <w:rPr>
          <w:rFonts w:hint="cs"/>
          <w:sz w:val="52"/>
          <w:szCs w:val="52"/>
          <w:rtl/>
          <w:lang w:bidi="ar-SA"/>
        </w:rPr>
        <w:t>،</w:t>
      </w:r>
      <w:proofErr w:type="spellEnd"/>
      <w:r w:rsidR="00E50952">
        <w:rPr>
          <w:rFonts w:hint="cs"/>
          <w:sz w:val="52"/>
          <w:szCs w:val="52"/>
          <w:rtl/>
          <w:lang w:bidi="ar-SA"/>
        </w:rPr>
        <w:t xml:space="preserve"> وهو أطول وتر فيها.وتسمى المسافة حول </w:t>
      </w:r>
      <w:r w:rsidR="00E50952" w:rsidRPr="00EB0DED">
        <w:rPr>
          <w:rFonts w:hint="cs"/>
          <w:sz w:val="52"/>
          <w:szCs w:val="52"/>
          <w:highlight w:val="yellow"/>
          <w:rtl/>
          <w:lang w:bidi="ar-SA"/>
        </w:rPr>
        <w:t>الدائرة المحيط.</w:t>
      </w:r>
    </w:p>
    <w:p w:rsidR="00E50952" w:rsidRDefault="00E50952" w:rsidP="00E50952">
      <w:pPr>
        <w:ind w:firstLine="720"/>
        <w:rPr>
          <w:sz w:val="52"/>
          <w:szCs w:val="52"/>
          <w:rtl/>
          <w:lang w:bidi="ar-SA"/>
        </w:rPr>
      </w:pPr>
    </w:p>
    <w:p w:rsidR="006F2C78" w:rsidRDefault="006F2C78" w:rsidP="00E50952">
      <w:pPr>
        <w:ind w:firstLine="720"/>
        <w:rPr>
          <w:sz w:val="52"/>
          <w:szCs w:val="52"/>
          <w:rtl/>
          <w:lang w:bidi="ar-SA"/>
        </w:rPr>
      </w:pPr>
    </w:p>
    <w:p w:rsidR="006F2C78" w:rsidRDefault="006F2C78" w:rsidP="00E50952">
      <w:pPr>
        <w:ind w:firstLine="720"/>
        <w:rPr>
          <w:sz w:val="52"/>
          <w:szCs w:val="52"/>
          <w:rtl/>
          <w:lang w:bidi="ar-SA"/>
        </w:rPr>
      </w:pPr>
    </w:p>
    <w:p w:rsidR="006F2C78" w:rsidRDefault="006F2C78" w:rsidP="00E50952">
      <w:pPr>
        <w:ind w:firstLine="720"/>
        <w:rPr>
          <w:sz w:val="52"/>
          <w:szCs w:val="52"/>
          <w:rtl/>
          <w:lang w:bidi="ar-SA"/>
        </w:rPr>
      </w:pPr>
    </w:p>
    <w:p w:rsidR="006F2C78" w:rsidRDefault="006F2C78" w:rsidP="00E50952">
      <w:pPr>
        <w:ind w:firstLine="720"/>
        <w:rPr>
          <w:sz w:val="52"/>
          <w:szCs w:val="52"/>
          <w:rtl/>
          <w:lang w:bidi="ar-SA"/>
        </w:rPr>
      </w:pPr>
    </w:p>
    <w:p w:rsidR="006F2C78" w:rsidRDefault="006F2C78"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محيط الدائرة "</w:t>
      </w:r>
      <w:proofErr w:type="spellStart"/>
      <w:r>
        <w:rPr>
          <w:rFonts w:hint="cs"/>
          <w:sz w:val="52"/>
          <w:szCs w:val="52"/>
          <w:rtl/>
          <w:lang w:bidi="ar-SA"/>
        </w:rPr>
        <w:t>مح</w:t>
      </w:r>
      <w:proofErr w:type="spellEnd"/>
      <w:r>
        <w:rPr>
          <w:rFonts w:hint="cs"/>
          <w:sz w:val="52"/>
          <w:szCs w:val="52"/>
          <w:rtl/>
          <w:lang w:bidi="ar-SA"/>
        </w:rPr>
        <w:t>" يساوي حاصل ضرب ط في القطر "ق" أو حاصل ضرب 2 في ط في نصف القطر "نق"</w:t>
      </w:r>
    </w:p>
    <w:p w:rsidR="006F2C78" w:rsidRDefault="006F2C78" w:rsidP="00E50952">
      <w:pPr>
        <w:ind w:firstLine="720"/>
        <w:rPr>
          <w:sz w:val="52"/>
          <w:szCs w:val="52"/>
          <w:rtl/>
          <w:lang w:bidi="ar-SA"/>
        </w:rPr>
      </w:pPr>
      <w:proofErr w:type="spellStart"/>
      <w:r>
        <w:rPr>
          <w:rFonts w:hint="cs"/>
          <w:sz w:val="52"/>
          <w:szCs w:val="52"/>
          <w:rtl/>
          <w:lang w:bidi="ar-SA"/>
        </w:rPr>
        <w:t>مح</w:t>
      </w:r>
      <w:proofErr w:type="spellEnd"/>
      <w:r>
        <w:rPr>
          <w:rFonts w:hint="cs"/>
          <w:sz w:val="52"/>
          <w:szCs w:val="52"/>
          <w:rtl/>
          <w:lang w:bidi="ar-SA"/>
        </w:rPr>
        <w:t xml:space="preserve"> = ط ق أو </w:t>
      </w:r>
      <w:proofErr w:type="spellStart"/>
      <w:r>
        <w:rPr>
          <w:rFonts w:hint="cs"/>
          <w:sz w:val="52"/>
          <w:szCs w:val="52"/>
          <w:rtl/>
          <w:lang w:bidi="ar-SA"/>
        </w:rPr>
        <w:t>مح</w:t>
      </w:r>
      <w:proofErr w:type="spellEnd"/>
      <w:r>
        <w:rPr>
          <w:rFonts w:hint="cs"/>
          <w:sz w:val="52"/>
          <w:szCs w:val="52"/>
          <w:rtl/>
          <w:lang w:bidi="ar-SA"/>
        </w:rPr>
        <w:t xml:space="preserve">= </w:t>
      </w:r>
      <w:proofErr w:type="spellStart"/>
      <w:r>
        <w:rPr>
          <w:rFonts w:hint="cs"/>
          <w:sz w:val="52"/>
          <w:szCs w:val="52"/>
          <w:rtl/>
          <w:lang w:bidi="ar-SA"/>
        </w:rPr>
        <w:t>2ط</w:t>
      </w:r>
      <w:proofErr w:type="spellEnd"/>
      <w:r>
        <w:rPr>
          <w:rFonts w:hint="cs"/>
          <w:sz w:val="52"/>
          <w:szCs w:val="52"/>
          <w:rtl/>
          <w:lang w:bidi="ar-SA"/>
        </w:rPr>
        <w:t xml:space="preserve"> نق.</w:t>
      </w:r>
    </w:p>
    <w:p w:rsidR="006F2C78" w:rsidRDefault="006F2C78"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مساحة الدائرة م تساوي حاصل ضرب ط في مربع نصف القطر (نق).</w:t>
      </w:r>
    </w:p>
    <w:p w:rsidR="006F2C78" w:rsidRDefault="006F2C78" w:rsidP="00E50952">
      <w:pPr>
        <w:ind w:firstLine="720"/>
        <w:rPr>
          <w:sz w:val="52"/>
          <w:szCs w:val="52"/>
          <w:vertAlign w:val="superscript"/>
          <w:rtl/>
          <w:lang w:bidi="ar-SA"/>
        </w:rPr>
      </w:pPr>
      <w:r>
        <w:rPr>
          <w:rFonts w:hint="cs"/>
          <w:sz w:val="52"/>
          <w:szCs w:val="52"/>
          <w:rtl/>
          <w:lang w:bidi="ar-SA"/>
        </w:rPr>
        <w:t xml:space="preserve">م= ط </w:t>
      </w:r>
      <w:proofErr w:type="spellStart"/>
      <w:r>
        <w:rPr>
          <w:rFonts w:hint="cs"/>
          <w:sz w:val="52"/>
          <w:szCs w:val="52"/>
          <w:rtl/>
          <w:lang w:bidi="ar-SA"/>
        </w:rPr>
        <w:t>نق</w:t>
      </w:r>
      <w:r>
        <w:rPr>
          <w:rFonts w:hint="cs"/>
          <w:sz w:val="52"/>
          <w:szCs w:val="52"/>
          <w:vertAlign w:val="superscript"/>
          <w:rtl/>
          <w:lang w:bidi="ar-SA"/>
        </w:rPr>
        <w:t>2</w:t>
      </w:r>
      <w:proofErr w:type="spellEnd"/>
    </w:p>
    <w:p w:rsidR="006F2C78" w:rsidRDefault="006F2C78"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B0DED">
        <w:rPr>
          <w:rFonts w:hint="cs"/>
          <w:sz w:val="52"/>
          <w:szCs w:val="52"/>
          <w:highlight w:val="yellow"/>
          <w:rtl/>
          <w:lang w:bidi="ar-SA"/>
        </w:rPr>
        <w:t>الزاوية المركزية</w:t>
      </w:r>
      <w:r>
        <w:rPr>
          <w:rFonts w:hint="cs"/>
          <w:sz w:val="52"/>
          <w:szCs w:val="52"/>
          <w:rtl/>
          <w:lang w:bidi="ar-SA"/>
        </w:rPr>
        <w:t>: هي الزاوية التي تقطع الدائرة في نقطتين ورأسها في مركز الدائرة وتقسم الدائرة إلى جزأين يسمى منهما قوساً.</w:t>
      </w:r>
    </w:p>
    <w:p w:rsidR="008C5D05" w:rsidRDefault="008C5D05"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B0DED">
        <w:rPr>
          <w:rFonts w:hint="cs"/>
          <w:sz w:val="52"/>
          <w:szCs w:val="52"/>
          <w:highlight w:val="yellow"/>
          <w:rtl/>
          <w:lang w:bidi="ar-SA"/>
        </w:rPr>
        <w:t>القوس الأصغر</w:t>
      </w:r>
      <w:r>
        <w:rPr>
          <w:rFonts w:hint="cs"/>
          <w:sz w:val="52"/>
          <w:szCs w:val="52"/>
          <w:rtl/>
          <w:lang w:bidi="ar-SA"/>
        </w:rPr>
        <w:t xml:space="preserve">: </w:t>
      </w:r>
      <w:proofErr w:type="spellStart"/>
      <w:r>
        <w:rPr>
          <w:rFonts w:hint="cs"/>
          <w:sz w:val="52"/>
          <w:szCs w:val="52"/>
          <w:rtl/>
          <w:lang w:bidi="ar-SA"/>
        </w:rPr>
        <w:t>قياسة</w:t>
      </w:r>
      <w:proofErr w:type="spellEnd"/>
      <w:r>
        <w:rPr>
          <w:rFonts w:hint="cs"/>
          <w:sz w:val="52"/>
          <w:szCs w:val="52"/>
          <w:rtl/>
          <w:lang w:bidi="ar-SA"/>
        </w:rPr>
        <w:t xml:space="preserve"> أقل من 180</w:t>
      </w:r>
    </w:p>
    <w:p w:rsidR="008C5D05" w:rsidRDefault="008C5D05"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B0DED">
        <w:rPr>
          <w:rFonts w:hint="cs"/>
          <w:sz w:val="52"/>
          <w:szCs w:val="52"/>
          <w:highlight w:val="yellow"/>
          <w:rtl/>
          <w:lang w:bidi="ar-SA"/>
        </w:rPr>
        <w:t>القوس الأكبر</w:t>
      </w:r>
      <w:r>
        <w:rPr>
          <w:rFonts w:hint="cs"/>
          <w:sz w:val="52"/>
          <w:szCs w:val="52"/>
          <w:rtl/>
          <w:lang w:bidi="ar-SA"/>
        </w:rPr>
        <w:t>:</w:t>
      </w:r>
      <w:proofErr w:type="spellStart"/>
      <w:r>
        <w:rPr>
          <w:rFonts w:hint="cs"/>
          <w:sz w:val="52"/>
          <w:szCs w:val="52"/>
          <w:rtl/>
          <w:lang w:bidi="ar-SA"/>
        </w:rPr>
        <w:t>قياسة</w:t>
      </w:r>
      <w:proofErr w:type="spellEnd"/>
      <w:r>
        <w:rPr>
          <w:rFonts w:hint="cs"/>
          <w:sz w:val="52"/>
          <w:szCs w:val="52"/>
          <w:rtl/>
          <w:lang w:bidi="ar-SA"/>
        </w:rPr>
        <w:t xml:space="preserve"> أكبر من 180</w:t>
      </w:r>
    </w:p>
    <w:p w:rsidR="008C5D05" w:rsidRPr="006F2C78" w:rsidRDefault="008C5D05" w:rsidP="008C5D05">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B0DED">
        <w:rPr>
          <w:rFonts w:hint="cs"/>
          <w:sz w:val="52"/>
          <w:szCs w:val="52"/>
          <w:highlight w:val="yellow"/>
          <w:rtl/>
          <w:lang w:bidi="ar-SA"/>
        </w:rPr>
        <w:t>قياس نصف الدائرة يساوي</w:t>
      </w:r>
      <w:r>
        <w:rPr>
          <w:rFonts w:hint="cs"/>
          <w:sz w:val="52"/>
          <w:szCs w:val="52"/>
          <w:rtl/>
          <w:lang w:bidi="ar-SA"/>
        </w:rPr>
        <w:t xml:space="preserve"> 180</w:t>
      </w:r>
    </w:p>
    <w:p w:rsidR="006F2C78" w:rsidRDefault="006F2C78"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B0DED">
        <w:rPr>
          <w:rFonts w:hint="cs"/>
          <w:sz w:val="52"/>
          <w:szCs w:val="52"/>
          <w:highlight w:val="yellow"/>
          <w:rtl/>
          <w:lang w:bidi="ar-SA"/>
        </w:rPr>
        <w:t>الزاوية المحيطية</w:t>
      </w:r>
      <w:r>
        <w:rPr>
          <w:rFonts w:hint="cs"/>
          <w:sz w:val="52"/>
          <w:szCs w:val="52"/>
          <w:rtl/>
          <w:lang w:bidi="ar-SA"/>
        </w:rPr>
        <w:t>: هي الزاوية التي يقع رأسها على الدائرة وضلعها وتران فيها.</w:t>
      </w:r>
    </w:p>
    <w:p w:rsidR="008C5D05" w:rsidRDefault="008C5D05" w:rsidP="00E50952">
      <w:pPr>
        <w:ind w:firstLine="720"/>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إستراتيجية حل المسألة</w:t>
      </w:r>
    </w:p>
    <w:p w:rsidR="008C5D05" w:rsidRDefault="008C5D05" w:rsidP="00E50952">
      <w:pPr>
        <w:ind w:firstLine="720"/>
        <w:rPr>
          <w:color w:val="FF0000"/>
          <w:sz w:val="52"/>
          <w:szCs w:val="52"/>
          <w:rtl/>
          <w:lang w:bidi="ar-SA"/>
        </w:rPr>
      </w:pPr>
    </w:p>
    <w:p w:rsidR="008C5D05" w:rsidRDefault="008C5D05" w:rsidP="00E50952">
      <w:pPr>
        <w:ind w:firstLine="720"/>
        <w:rPr>
          <w:color w:val="FF0000"/>
          <w:sz w:val="52"/>
          <w:szCs w:val="52"/>
          <w:rtl/>
          <w:lang w:bidi="ar-SA"/>
        </w:rPr>
      </w:pPr>
    </w:p>
    <w:p w:rsidR="008C5D05" w:rsidRDefault="008C5D05" w:rsidP="00E50952">
      <w:pPr>
        <w:ind w:firstLine="720"/>
        <w:rPr>
          <w:color w:val="FF0000"/>
          <w:sz w:val="52"/>
          <w:szCs w:val="52"/>
          <w:rtl/>
          <w:lang w:bidi="ar-SA"/>
        </w:rPr>
      </w:pPr>
    </w:p>
    <w:p w:rsidR="008C5D05" w:rsidRDefault="005F1965" w:rsidP="00E50952">
      <w:pPr>
        <w:ind w:firstLine="720"/>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مساحة الأشكال غير المنتظمة</w:t>
      </w:r>
    </w:p>
    <w:p w:rsidR="005F1965" w:rsidRDefault="005F1965" w:rsidP="00E50952">
      <w:pPr>
        <w:ind w:firstLine="720"/>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أقدر مساحة شكل غير منتظم</w:t>
      </w:r>
    </w:p>
    <w:p w:rsidR="005F1965" w:rsidRDefault="005F1965"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يتكون الشكل المركب من شكلين بسيطين أو أكثر.</w:t>
      </w:r>
    </w:p>
    <w:p w:rsidR="005F1965" w:rsidRDefault="005F1965" w:rsidP="00E50952">
      <w:pPr>
        <w:ind w:firstLine="720"/>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قوانين المساحة</w:t>
      </w:r>
    </w:p>
    <w:tbl>
      <w:tblPr>
        <w:tblStyle w:val="af5"/>
        <w:bidiVisual/>
        <w:tblW w:w="9923" w:type="dxa"/>
        <w:tblInd w:w="-652" w:type="dxa"/>
        <w:tblLook w:val="04A0"/>
      </w:tblPr>
      <w:tblGrid>
        <w:gridCol w:w="2409"/>
        <w:gridCol w:w="4678"/>
        <w:gridCol w:w="2836"/>
      </w:tblGrid>
      <w:tr w:rsidR="005F1965" w:rsidTr="005F1965">
        <w:tc>
          <w:tcPr>
            <w:tcW w:w="2409" w:type="dxa"/>
          </w:tcPr>
          <w:p w:rsidR="005F1965" w:rsidRPr="005F1965" w:rsidRDefault="005F1965" w:rsidP="00E50952">
            <w:pPr>
              <w:rPr>
                <w:b/>
                <w:bCs/>
                <w:color w:val="FF0000"/>
                <w:sz w:val="52"/>
                <w:szCs w:val="52"/>
                <w:rtl/>
                <w:lang w:bidi="ar-SA"/>
              </w:rPr>
            </w:pPr>
            <w:r w:rsidRPr="005F1965">
              <w:rPr>
                <w:rFonts w:hint="cs"/>
                <w:b/>
                <w:bCs/>
                <w:color w:val="FF0000"/>
                <w:sz w:val="52"/>
                <w:szCs w:val="52"/>
                <w:rtl/>
                <w:lang w:bidi="ar-SA"/>
              </w:rPr>
              <w:t>الشكل</w:t>
            </w:r>
          </w:p>
        </w:tc>
        <w:tc>
          <w:tcPr>
            <w:tcW w:w="4678" w:type="dxa"/>
          </w:tcPr>
          <w:p w:rsidR="005F1965" w:rsidRPr="005F1965" w:rsidRDefault="005F1965" w:rsidP="005F1965">
            <w:pPr>
              <w:jc w:val="center"/>
              <w:rPr>
                <w:b/>
                <w:bCs/>
                <w:color w:val="0F243E" w:themeColor="text2" w:themeShade="80"/>
                <w:sz w:val="52"/>
                <w:szCs w:val="52"/>
                <w:rtl/>
                <w:lang w:bidi="ar-SA"/>
              </w:rPr>
            </w:pPr>
            <w:r w:rsidRPr="005F1965">
              <w:rPr>
                <w:rFonts w:hint="cs"/>
                <w:b/>
                <w:bCs/>
                <w:color w:val="0F243E" w:themeColor="text2" w:themeShade="80"/>
                <w:sz w:val="52"/>
                <w:szCs w:val="52"/>
                <w:rtl/>
                <w:lang w:bidi="ar-SA"/>
              </w:rPr>
              <w:t>التعبير اللفظي</w:t>
            </w:r>
          </w:p>
        </w:tc>
        <w:tc>
          <w:tcPr>
            <w:tcW w:w="2836" w:type="dxa"/>
          </w:tcPr>
          <w:p w:rsidR="005F1965" w:rsidRPr="005F1965" w:rsidRDefault="005F1965" w:rsidP="005F1965">
            <w:pPr>
              <w:jc w:val="center"/>
              <w:rPr>
                <w:b/>
                <w:bCs/>
                <w:color w:val="00B050"/>
                <w:sz w:val="52"/>
                <w:szCs w:val="52"/>
                <w:rtl/>
                <w:lang w:bidi="ar-SA"/>
              </w:rPr>
            </w:pPr>
            <w:r w:rsidRPr="005F1965">
              <w:rPr>
                <w:rFonts w:hint="cs"/>
                <w:b/>
                <w:bCs/>
                <w:color w:val="00B050"/>
                <w:sz w:val="52"/>
                <w:szCs w:val="52"/>
                <w:rtl/>
                <w:lang w:bidi="ar-SA"/>
              </w:rPr>
              <w:t>بالرموز</w:t>
            </w:r>
          </w:p>
        </w:tc>
      </w:tr>
      <w:tr w:rsidR="005F1965" w:rsidRPr="005F1965" w:rsidTr="005F1965">
        <w:tc>
          <w:tcPr>
            <w:tcW w:w="2409" w:type="dxa"/>
          </w:tcPr>
          <w:p w:rsidR="005F1965" w:rsidRPr="005F1965" w:rsidRDefault="005F1965" w:rsidP="00E50952">
            <w:pPr>
              <w:rPr>
                <w:b/>
                <w:bCs/>
                <w:color w:val="FF0000"/>
                <w:sz w:val="40"/>
                <w:szCs w:val="40"/>
                <w:rtl/>
                <w:lang w:bidi="ar-SA"/>
              </w:rPr>
            </w:pPr>
            <w:r w:rsidRPr="005F1965">
              <w:rPr>
                <w:rFonts w:hint="cs"/>
                <w:b/>
                <w:bCs/>
                <w:color w:val="FF0000"/>
                <w:sz w:val="40"/>
                <w:szCs w:val="40"/>
                <w:rtl/>
                <w:lang w:bidi="ar-SA"/>
              </w:rPr>
              <w:t>متوازي الأضلاع</w:t>
            </w:r>
          </w:p>
        </w:tc>
        <w:tc>
          <w:tcPr>
            <w:tcW w:w="4678" w:type="dxa"/>
          </w:tcPr>
          <w:p w:rsidR="005F1965" w:rsidRPr="005F1965" w:rsidRDefault="005F1965" w:rsidP="00E50952">
            <w:pPr>
              <w:rPr>
                <w:b/>
                <w:bCs/>
                <w:color w:val="0F243E" w:themeColor="text2" w:themeShade="80"/>
                <w:sz w:val="40"/>
                <w:szCs w:val="40"/>
                <w:rtl/>
                <w:lang w:bidi="ar-SA"/>
              </w:rPr>
            </w:pPr>
            <w:r w:rsidRPr="005F1965">
              <w:rPr>
                <w:rFonts w:hint="cs"/>
                <w:b/>
                <w:bCs/>
                <w:color w:val="0F243E" w:themeColor="text2" w:themeShade="80"/>
                <w:sz w:val="40"/>
                <w:szCs w:val="40"/>
                <w:rtl/>
                <w:lang w:bidi="ar-SA"/>
              </w:rPr>
              <w:t>حاصل ضرب القاعدة في الارتفاع</w:t>
            </w:r>
          </w:p>
        </w:tc>
        <w:tc>
          <w:tcPr>
            <w:tcW w:w="2836" w:type="dxa"/>
          </w:tcPr>
          <w:p w:rsidR="005F1965" w:rsidRPr="005F1965" w:rsidRDefault="005F1965" w:rsidP="00E50952">
            <w:pPr>
              <w:rPr>
                <w:b/>
                <w:bCs/>
                <w:color w:val="00B050"/>
                <w:sz w:val="40"/>
                <w:szCs w:val="40"/>
                <w:rtl/>
                <w:lang w:bidi="ar-SA"/>
              </w:rPr>
            </w:pPr>
            <w:r w:rsidRPr="005F1965">
              <w:rPr>
                <w:rFonts w:hint="cs"/>
                <w:b/>
                <w:bCs/>
                <w:color w:val="00B050"/>
                <w:sz w:val="40"/>
                <w:szCs w:val="40"/>
                <w:rtl/>
                <w:lang w:bidi="ar-SA"/>
              </w:rPr>
              <w:t>م = ق ع</w:t>
            </w:r>
          </w:p>
        </w:tc>
      </w:tr>
      <w:tr w:rsidR="005F1965" w:rsidRPr="005F1965" w:rsidTr="005F1965">
        <w:tc>
          <w:tcPr>
            <w:tcW w:w="2409" w:type="dxa"/>
          </w:tcPr>
          <w:p w:rsidR="005F1965" w:rsidRPr="005F1965" w:rsidRDefault="005F1965" w:rsidP="00E50952">
            <w:pPr>
              <w:rPr>
                <w:b/>
                <w:bCs/>
                <w:color w:val="FF0000"/>
                <w:sz w:val="40"/>
                <w:szCs w:val="40"/>
                <w:rtl/>
                <w:lang w:bidi="ar-SA"/>
              </w:rPr>
            </w:pPr>
            <w:r w:rsidRPr="005F1965">
              <w:rPr>
                <w:rFonts w:hint="cs"/>
                <w:b/>
                <w:bCs/>
                <w:color w:val="FF0000"/>
                <w:sz w:val="40"/>
                <w:szCs w:val="40"/>
                <w:rtl/>
                <w:lang w:bidi="ar-SA"/>
              </w:rPr>
              <w:t>المثلث</w:t>
            </w:r>
          </w:p>
        </w:tc>
        <w:tc>
          <w:tcPr>
            <w:tcW w:w="4678" w:type="dxa"/>
          </w:tcPr>
          <w:p w:rsidR="005F1965" w:rsidRPr="005F1965" w:rsidRDefault="005F1965" w:rsidP="00E50952">
            <w:pPr>
              <w:rPr>
                <w:b/>
                <w:bCs/>
                <w:color w:val="0F243E" w:themeColor="text2" w:themeShade="80"/>
                <w:sz w:val="40"/>
                <w:szCs w:val="40"/>
                <w:rtl/>
                <w:lang w:bidi="ar-SA"/>
              </w:rPr>
            </w:pPr>
            <w:r w:rsidRPr="005F1965">
              <w:rPr>
                <w:rFonts w:hint="cs"/>
                <w:b/>
                <w:bCs/>
                <w:color w:val="0F243E" w:themeColor="text2" w:themeShade="80"/>
                <w:sz w:val="40"/>
                <w:szCs w:val="40"/>
                <w:rtl/>
                <w:lang w:bidi="ar-SA"/>
              </w:rPr>
              <w:t>نصف حاصل ضرب قاعدته في ارتفاعه</w:t>
            </w:r>
          </w:p>
        </w:tc>
        <w:tc>
          <w:tcPr>
            <w:tcW w:w="2836" w:type="dxa"/>
          </w:tcPr>
          <w:p w:rsidR="005F1965" w:rsidRPr="005F1965" w:rsidRDefault="005F1965" w:rsidP="00E50952">
            <w:pPr>
              <w:rPr>
                <w:b/>
                <w:bCs/>
                <w:color w:val="00B050"/>
                <w:sz w:val="40"/>
                <w:szCs w:val="40"/>
                <w:rtl/>
                <w:lang w:bidi="ar-SA"/>
              </w:rPr>
            </w:pPr>
            <w:r w:rsidRPr="005F1965">
              <w:rPr>
                <w:rFonts w:hint="cs"/>
                <w:b/>
                <w:bCs/>
                <w:color w:val="00B050"/>
                <w:sz w:val="40"/>
                <w:szCs w:val="40"/>
                <w:rtl/>
                <w:lang w:bidi="ar-SA"/>
              </w:rPr>
              <w:t xml:space="preserve">م = </w:t>
            </w:r>
            <m:oMath>
              <m:f>
                <m:fPr>
                  <m:ctrlPr>
                    <w:rPr>
                      <w:rFonts w:ascii="Cambria Math" w:hAnsi="Cambria Math"/>
                      <w:b/>
                      <w:bCs/>
                      <w:color w:val="00B050"/>
                      <w:sz w:val="40"/>
                      <w:szCs w:val="40"/>
                      <w:lang w:bidi="ar-SA"/>
                    </w:rPr>
                  </m:ctrlPr>
                </m:fPr>
                <m:num>
                  <m:r>
                    <m:rPr>
                      <m:sty m:val="bi"/>
                    </m:rPr>
                    <w:rPr>
                      <w:rFonts w:ascii="Cambria Math" w:hAnsi="Cambria Math"/>
                      <w:color w:val="00B050"/>
                      <w:sz w:val="40"/>
                      <w:szCs w:val="40"/>
                      <w:lang w:bidi="ar-SA"/>
                    </w:rPr>
                    <m:t>1</m:t>
                  </m:r>
                </m:num>
                <m:den>
                  <m:r>
                    <m:rPr>
                      <m:sty m:val="b"/>
                    </m:rPr>
                    <w:rPr>
                      <w:rFonts w:ascii="Cambria Math" w:hAnsi="Cambria Math"/>
                      <w:color w:val="00B050"/>
                      <w:sz w:val="40"/>
                      <w:szCs w:val="40"/>
                      <w:lang w:bidi="ar-SA"/>
                    </w:rPr>
                    <m:t>2</m:t>
                  </m:r>
                </m:den>
              </m:f>
            </m:oMath>
            <w:r w:rsidRPr="005F1965">
              <w:rPr>
                <w:rFonts w:hint="cs"/>
                <w:b/>
                <w:bCs/>
                <w:color w:val="00B050"/>
                <w:sz w:val="40"/>
                <w:szCs w:val="40"/>
                <w:rtl/>
                <w:lang w:bidi="ar-SA"/>
              </w:rPr>
              <w:t xml:space="preserve"> ق ع</w:t>
            </w:r>
          </w:p>
        </w:tc>
      </w:tr>
      <w:tr w:rsidR="005F1965" w:rsidRPr="005F1965" w:rsidTr="005F1965">
        <w:tc>
          <w:tcPr>
            <w:tcW w:w="2409" w:type="dxa"/>
          </w:tcPr>
          <w:p w:rsidR="005F1965" w:rsidRPr="005F1965" w:rsidRDefault="005F1965" w:rsidP="00E50952">
            <w:pPr>
              <w:rPr>
                <w:b/>
                <w:bCs/>
                <w:color w:val="FF0000"/>
                <w:sz w:val="40"/>
                <w:szCs w:val="40"/>
                <w:rtl/>
                <w:lang w:bidi="ar-SA"/>
              </w:rPr>
            </w:pPr>
            <w:r w:rsidRPr="005F1965">
              <w:rPr>
                <w:rFonts w:hint="cs"/>
                <w:b/>
                <w:bCs/>
                <w:color w:val="FF0000"/>
                <w:sz w:val="40"/>
                <w:szCs w:val="40"/>
                <w:rtl/>
                <w:lang w:bidi="ar-SA"/>
              </w:rPr>
              <w:t>شبه المنحرف</w:t>
            </w:r>
          </w:p>
        </w:tc>
        <w:tc>
          <w:tcPr>
            <w:tcW w:w="4678" w:type="dxa"/>
          </w:tcPr>
          <w:p w:rsidR="005F1965" w:rsidRPr="005F1965" w:rsidRDefault="005F1965" w:rsidP="00E50952">
            <w:pPr>
              <w:rPr>
                <w:b/>
                <w:bCs/>
                <w:color w:val="0F243E" w:themeColor="text2" w:themeShade="80"/>
                <w:sz w:val="40"/>
                <w:szCs w:val="40"/>
                <w:rtl/>
                <w:lang w:bidi="ar-SA"/>
              </w:rPr>
            </w:pPr>
            <w:r w:rsidRPr="005F1965">
              <w:rPr>
                <w:rFonts w:hint="cs"/>
                <w:b/>
                <w:bCs/>
                <w:color w:val="0F243E" w:themeColor="text2" w:themeShade="80"/>
                <w:sz w:val="40"/>
                <w:szCs w:val="40"/>
                <w:rtl/>
                <w:lang w:bidi="ar-SA"/>
              </w:rPr>
              <w:t>نصف ضرب الارتفاع في مجموع القاعدتين</w:t>
            </w:r>
          </w:p>
        </w:tc>
        <w:tc>
          <w:tcPr>
            <w:tcW w:w="2836" w:type="dxa"/>
          </w:tcPr>
          <w:p w:rsidR="005F1965" w:rsidRPr="005F1965" w:rsidRDefault="005F1965" w:rsidP="00E50952">
            <w:pPr>
              <w:rPr>
                <w:b/>
                <w:bCs/>
                <w:color w:val="00B050"/>
                <w:sz w:val="40"/>
                <w:szCs w:val="40"/>
                <w:rtl/>
                <w:lang w:bidi="ar-SA"/>
              </w:rPr>
            </w:pPr>
            <w:r w:rsidRPr="005F1965">
              <w:rPr>
                <w:rFonts w:hint="cs"/>
                <w:b/>
                <w:bCs/>
                <w:color w:val="00B050"/>
                <w:sz w:val="40"/>
                <w:szCs w:val="40"/>
                <w:rtl/>
                <w:lang w:bidi="ar-SA"/>
              </w:rPr>
              <w:t xml:space="preserve">م= </w:t>
            </w:r>
            <m:oMath>
              <m:f>
                <m:fPr>
                  <m:ctrlPr>
                    <w:rPr>
                      <w:rFonts w:ascii="Cambria Math" w:hAnsi="Cambria Math"/>
                      <w:b/>
                      <w:bCs/>
                      <w:color w:val="00B050"/>
                      <w:sz w:val="40"/>
                      <w:szCs w:val="40"/>
                      <w:lang w:bidi="ar-SA"/>
                    </w:rPr>
                  </m:ctrlPr>
                </m:fPr>
                <m:num>
                  <m:r>
                    <m:rPr>
                      <m:sty m:val="b"/>
                    </m:rPr>
                    <w:rPr>
                      <w:rFonts w:ascii="Cambria Math" w:hAnsi="Cambria Math"/>
                      <w:color w:val="00B050"/>
                      <w:sz w:val="40"/>
                      <w:szCs w:val="40"/>
                      <w:lang w:bidi="ar-SA"/>
                    </w:rPr>
                    <m:t>1</m:t>
                  </m:r>
                </m:num>
                <m:den>
                  <m:r>
                    <m:rPr>
                      <m:sty m:val="b"/>
                    </m:rPr>
                    <w:rPr>
                      <w:rFonts w:ascii="Cambria Math" w:hAnsi="Cambria Math"/>
                      <w:color w:val="00B050"/>
                      <w:sz w:val="40"/>
                      <w:szCs w:val="40"/>
                      <w:lang w:bidi="ar-SA"/>
                    </w:rPr>
                    <m:t>2</m:t>
                  </m:r>
                </m:den>
              </m:f>
            </m:oMath>
            <w:r w:rsidRPr="005F1965">
              <w:rPr>
                <w:rFonts w:hint="cs"/>
                <w:b/>
                <w:bCs/>
                <w:color w:val="00B050"/>
                <w:sz w:val="40"/>
                <w:szCs w:val="40"/>
                <w:rtl/>
                <w:lang w:bidi="ar-SA"/>
              </w:rPr>
              <w:t xml:space="preserve"> ع (</w:t>
            </w:r>
            <w:proofErr w:type="spellStart"/>
            <w:r w:rsidRPr="005F1965">
              <w:rPr>
                <w:rFonts w:hint="cs"/>
                <w:b/>
                <w:bCs/>
                <w:color w:val="00B050"/>
                <w:sz w:val="40"/>
                <w:szCs w:val="40"/>
                <w:rtl/>
                <w:lang w:bidi="ar-SA"/>
              </w:rPr>
              <w:t>ق</w:t>
            </w:r>
            <w:r w:rsidRPr="005F1965">
              <w:rPr>
                <w:rFonts w:hint="cs"/>
                <w:b/>
                <w:bCs/>
                <w:color w:val="00B050"/>
                <w:sz w:val="40"/>
                <w:szCs w:val="40"/>
                <w:vertAlign w:val="subscript"/>
                <w:rtl/>
                <w:lang w:bidi="ar-SA"/>
              </w:rPr>
              <w:t>1</w:t>
            </w:r>
            <w:proofErr w:type="spellEnd"/>
            <w:r w:rsidRPr="005F1965">
              <w:rPr>
                <w:rFonts w:hint="cs"/>
                <w:b/>
                <w:bCs/>
                <w:color w:val="00B050"/>
                <w:sz w:val="40"/>
                <w:szCs w:val="40"/>
                <w:vertAlign w:val="subscript"/>
                <w:rtl/>
                <w:lang w:bidi="ar-SA"/>
              </w:rPr>
              <w:t xml:space="preserve"> </w:t>
            </w:r>
            <w:r w:rsidRPr="005F1965">
              <w:rPr>
                <w:rFonts w:hint="cs"/>
                <w:b/>
                <w:bCs/>
                <w:color w:val="00B050"/>
                <w:sz w:val="40"/>
                <w:szCs w:val="40"/>
                <w:rtl/>
                <w:lang w:bidi="ar-SA"/>
              </w:rPr>
              <w:t>+</w:t>
            </w:r>
            <w:proofErr w:type="spellStart"/>
            <w:r w:rsidRPr="005F1965">
              <w:rPr>
                <w:rFonts w:hint="cs"/>
                <w:b/>
                <w:bCs/>
                <w:color w:val="00B050"/>
                <w:sz w:val="40"/>
                <w:szCs w:val="40"/>
                <w:rtl/>
                <w:lang w:bidi="ar-SA"/>
              </w:rPr>
              <w:t>ق</w:t>
            </w:r>
            <w:r w:rsidRPr="005F1965">
              <w:rPr>
                <w:rFonts w:hint="cs"/>
                <w:b/>
                <w:bCs/>
                <w:color w:val="00B050"/>
                <w:sz w:val="40"/>
                <w:szCs w:val="40"/>
                <w:vertAlign w:val="subscript"/>
                <w:rtl/>
                <w:lang w:bidi="ar-SA"/>
              </w:rPr>
              <w:t>2</w:t>
            </w:r>
            <w:proofErr w:type="spellEnd"/>
            <w:r w:rsidRPr="005F1965">
              <w:rPr>
                <w:rFonts w:hint="cs"/>
                <w:b/>
                <w:bCs/>
                <w:color w:val="00B050"/>
                <w:sz w:val="40"/>
                <w:szCs w:val="40"/>
                <w:rtl/>
                <w:lang w:bidi="ar-SA"/>
              </w:rPr>
              <w:t xml:space="preserve"> )</w:t>
            </w:r>
          </w:p>
        </w:tc>
      </w:tr>
      <w:tr w:rsidR="005F1965" w:rsidRPr="005F1965" w:rsidTr="005F1965">
        <w:tc>
          <w:tcPr>
            <w:tcW w:w="2409" w:type="dxa"/>
          </w:tcPr>
          <w:p w:rsidR="005F1965" w:rsidRPr="005F1965" w:rsidRDefault="005F1965" w:rsidP="00E50952">
            <w:pPr>
              <w:rPr>
                <w:b/>
                <w:bCs/>
                <w:color w:val="FF0000"/>
                <w:sz w:val="40"/>
                <w:szCs w:val="40"/>
                <w:rtl/>
                <w:lang w:bidi="ar-SA"/>
              </w:rPr>
            </w:pPr>
            <w:r w:rsidRPr="005F1965">
              <w:rPr>
                <w:rFonts w:hint="cs"/>
                <w:b/>
                <w:bCs/>
                <w:color w:val="FF0000"/>
                <w:sz w:val="40"/>
                <w:szCs w:val="40"/>
                <w:rtl/>
                <w:lang w:bidi="ar-SA"/>
              </w:rPr>
              <w:t>الدائرة</w:t>
            </w:r>
          </w:p>
        </w:tc>
        <w:tc>
          <w:tcPr>
            <w:tcW w:w="4678" w:type="dxa"/>
          </w:tcPr>
          <w:p w:rsidR="005F1965" w:rsidRPr="005F1965" w:rsidRDefault="005F1965" w:rsidP="00E50952">
            <w:pPr>
              <w:rPr>
                <w:b/>
                <w:bCs/>
                <w:color w:val="0F243E" w:themeColor="text2" w:themeShade="80"/>
                <w:sz w:val="40"/>
                <w:szCs w:val="40"/>
                <w:rtl/>
                <w:lang w:bidi="ar-SA"/>
              </w:rPr>
            </w:pPr>
            <w:r w:rsidRPr="005F1965">
              <w:rPr>
                <w:rFonts w:hint="cs"/>
                <w:b/>
                <w:bCs/>
                <w:color w:val="0F243E" w:themeColor="text2" w:themeShade="80"/>
                <w:sz w:val="40"/>
                <w:szCs w:val="40"/>
                <w:rtl/>
                <w:lang w:bidi="ar-SA"/>
              </w:rPr>
              <w:t>ضرب ط في مربع نصف القطر</w:t>
            </w:r>
          </w:p>
        </w:tc>
        <w:tc>
          <w:tcPr>
            <w:tcW w:w="2836" w:type="dxa"/>
          </w:tcPr>
          <w:p w:rsidR="005F1965" w:rsidRPr="005F1965" w:rsidRDefault="005F1965" w:rsidP="00E50952">
            <w:pPr>
              <w:rPr>
                <w:b/>
                <w:bCs/>
                <w:color w:val="00B050"/>
                <w:sz w:val="40"/>
                <w:szCs w:val="40"/>
                <w:vertAlign w:val="superscript"/>
                <w:rtl/>
                <w:lang w:bidi="ar-SA"/>
              </w:rPr>
            </w:pPr>
            <w:r w:rsidRPr="005F1965">
              <w:rPr>
                <w:rFonts w:hint="cs"/>
                <w:b/>
                <w:bCs/>
                <w:color w:val="00B050"/>
                <w:sz w:val="40"/>
                <w:szCs w:val="40"/>
                <w:rtl/>
                <w:lang w:bidi="ar-SA"/>
              </w:rPr>
              <w:t xml:space="preserve">م = ط </w:t>
            </w:r>
            <w:proofErr w:type="spellStart"/>
            <w:r w:rsidRPr="005F1965">
              <w:rPr>
                <w:rFonts w:hint="cs"/>
                <w:b/>
                <w:bCs/>
                <w:color w:val="00B050"/>
                <w:sz w:val="40"/>
                <w:szCs w:val="40"/>
                <w:rtl/>
                <w:lang w:bidi="ar-SA"/>
              </w:rPr>
              <w:t>نق</w:t>
            </w:r>
            <w:r w:rsidRPr="005F1965">
              <w:rPr>
                <w:rFonts w:hint="cs"/>
                <w:b/>
                <w:bCs/>
                <w:color w:val="00B050"/>
                <w:sz w:val="40"/>
                <w:szCs w:val="40"/>
                <w:vertAlign w:val="superscript"/>
                <w:rtl/>
                <w:lang w:bidi="ar-SA"/>
              </w:rPr>
              <w:t>2</w:t>
            </w:r>
            <w:proofErr w:type="spellEnd"/>
          </w:p>
        </w:tc>
      </w:tr>
    </w:tbl>
    <w:p w:rsidR="005F1965" w:rsidRDefault="005F1965" w:rsidP="005F1965">
      <w:pPr>
        <w:rPr>
          <w:sz w:val="40"/>
          <w:szCs w:val="40"/>
          <w:rtl/>
          <w:lang w:bidi="ar-SA"/>
        </w:rPr>
      </w:pPr>
    </w:p>
    <w:p w:rsidR="005F1965" w:rsidRDefault="005F1965" w:rsidP="005F1965">
      <w:pPr>
        <w:rPr>
          <w:color w:val="FF0000"/>
          <w:sz w:val="52"/>
          <w:szCs w:val="52"/>
          <w:rtl/>
          <w:lang w:bidi="ar-SA"/>
        </w:rPr>
      </w:pPr>
      <w:proofErr w:type="spellStart"/>
      <w:r>
        <w:rPr>
          <w:rFonts w:hint="cs"/>
          <w:sz w:val="40"/>
          <w:szCs w:val="40"/>
          <w:rtl/>
          <w:lang w:bidi="ar-SA"/>
        </w:rPr>
        <w:t>-</w:t>
      </w:r>
      <w:proofErr w:type="spellEnd"/>
      <w:r>
        <w:rPr>
          <w:rFonts w:hint="cs"/>
          <w:sz w:val="40"/>
          <w:szCs w:val="40"/>
          <w:rtl/>
          <w:lang w:bidi="ar-SA"/>
        </w:rPr>
        <w:t xml:space="preserve"> </w:t>
      </w:r>
      <w:r w:rsidRPr="005F1965">
        <w:rPr>
          <w:rFonts w:hint="cs"/>
          <w:color w:val="FF0000"/>
          <w:sz w:val="52"/>
          <w:szCs w:val="52"/>
          <w:rtl/>
          <w:lang w:bidi="ar-SA"/>
        </w:rPr>
        <w:t>الأشكال الثلاثية الأبعاد</w:t>
      </w:r>
    </w:p>
    <w:p w:rsidR="00CC1E79" w:rsidRDefault="00CC1E79" w:rsidP="00ED2C2C">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w:t>
      </w:r>
      <w:r w:rsidRPr="00ED2C2C">
        <w:rPr>
          <w:rFonts w:hint="cs"/>
          <w:sz w:val="52"/>
          <w:szCs w:val="52"/>
          <w:highlight w:val="yellow"/>
          <w:rtl/>
          <w:lang w:bidi="ar-SA"/>
        </w:rPr>
        <w:t>متعدد الأسطح</w:t>
      </w:r>
      <w:r>
        <w:rPr>
          <w:rFonts w:hint="cs"/>
          <w:sz w:val="52"/>
          <w:szCs w:val="52"/>
          <w:rtl/>
          <w:lang w:bidi="ar-SA"/>
        </w:rPr>
        <w:t xml:space="preserve"> : مجسم له أسطح مستوية عبارة عن مضلعات </w:t>
      </w:r>
      <w:proofErr w:type="spellStart"/>
      <w:r>
        <w:rPr>
          <w:rFonts w:hint="cs"/>
          <w:sz w:val="52"/>
          <w:szCs w:val="52"/>
          <w:rtl/>
          <w:lang w:bidi="ar-SA"/>
        </w:rPr>
        <w:t>،</w:t>
      </w:r>
      <w:proofErr w:type="spellEnd"/>
      <w:r>
        <w:rPr>
          <w:rFonts w:hint="cs"/>
          <w:sz w:val="52"/>
          <w:szCs w:val="52"/>
          <w:rtl/>
          <w:lang w:bidi="ar-SA"/>
        </w:rPr>
        <w:t xml:space="preserve"> ومن المفردات المتعلقة بالمجسمات :الحرف </w:t>
      </w:r>
      <w:proofErr w:type="spellStart"/>
      <w:r>
        <w:rPr>
          <w:rFonts w:hint="cs"/>
          <w:sz w:val="52"/>
          <w:szCs w:val="52"/>
          <w:rtl/>
          <w:lang w:bidi="ar-SA"/>
        </w:rPr>
        <w:t>،</w:t>
      </w:r>
      <w:proofErr w:type="spellEnd"/>
      <w:r>
        <w:rPr>
          <w:rFonts w:hint="cs"/>
          <w:sz w:val="52"/>
          <w:szCs w:val="52"/>
          <w:rtl/>
          <w:lang w:bidi="ar-SA"/>
        </w:rPr>
        <w:t xml:space="preserve"> </w:t>
      </w:r>
      <w:proofErr w:type="spellStart"/>
      <w:r>
        <w:rPr>
          <w:rFonts w:hint="cs"/>
          <w:sz w:val="52"/>
          <w:szCs w:val="52"/>
          <w:rtl/>
          <w:lang w:bidi="ar-SA"/>
        </w:rPr>
        <w:t>الوجة</w:t>
      </w:r>
      <w:proofErr w:type="spellEnd"/>
      <w:r>
        <w:rPr>
          <w:rFonts w:hint="cs"/>
          <w:sz w:val="52"/>
          <w:szCs w:val="52"/>
          <w:rtl/>
          <w:lang w:bidi="ar-SA"/>
        </w:rPr>
        <w:t xml:space="preserve"> </w:t>
      </w:r>
      <w:proofErr w:type="spellStart"/>
      <w:r>
        <w:rPr>
          <w:rFonts w:hint="cs"/>
          <w:sz w:val="52"/>
          <w:szCs w:val="52"/>
          <w:rtl/>
          <w:lang w:bidi="ar-SA"/>
        </w:rPr>
        <w:t>،</w:t>
      </w:r>
      <w:proofErr w:type="spellEnd"/>
      <w:r>
        <w:rPr>
          <w:rFonts w:hint="cs"/>
          <w:sz w:val="52"/>
          <w:szCs w:val="52"/>
          <w:rtl/>
          <w:lang w:bidi="ar-SA"/>
        </w:rPr>
        <w:t xml:space="preserve"> الراس </w:t>
      </w:r>
      <w:proofErr w:type="spellStart"/>
      <w:r>
        <w:rPr>
          <w:rFonts w:hint="cs"/>
          <w:sz w:val="52"/>
          <w:szCs w:val="52"/>
          <w:rtl/>
          <w:lang w:bidi="ar-SA"/>
        </w:rPr>
        <w:t>،</w:t>
      </w:r>
      <w:proofErr w:type="spellEnd"/>
      <w:r>
        <w:rPr>
          <w:rFonts w:hint="cs"/>
          <w:sz w:val="52"/>
          <w:szCs w:val="52"/>
          <w:rtl/>
          <w:lang w:bidi="ar-SA"/>
        </w:rPr>
        <w:t xml:space="preserve"> القطر</w:t>
      </w:r>
    </w:p>
    <w:p w:rsidR="00CC1E79" w:rsidRDefault="00CC1E79" w:rsidP="005F1965">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D2C2C">
        <w:rPr>
          <w:rFonts w:hint="cs"/>
          <w:sz w:val="52"/>
          <w:szCs w:val="52"/>
          <w:highlight w:val="yellow"/>
          <w:rtl/>
          <w:lang w:bidi="ar-SA"/>
        </w:rPr>
        <w:t>المستقيمان المتخالفين</w:t>
      </w:r>
      <w:r>
        <w:rPr>
          <w:rFonts w:hint="cs"/>
          <w:sz w:val="52"/>
          <w:szCs w:val="52"/>
          <w:rtl/>
          <w:lang w:bidi="ar-SA"/>
        </w:rPr>
        <w:t xml:space="preserve"> : مستقيمان لا يتقاطعان ولا يقعان في المستوى نفسه.</w:t>
      </w:r>
    </w:p>
    <w:p w:rsidR="00ED2C2C" w:rsidRDefault="00ED2C2C" w:rsidP="005F1965">
      <w:pPr>
        <w:rPr>
          <w:sz w:val="52"/>
          <w:szCs w:val="52"/>
          <w:rtl/>
          <w:lang w:bidi="ar-SA"/>
        </w:rPr>
      </w:pPr>
    </w:p>
    <w:p w:rsidR="00ED2C2C" w:rsidRDefault="00ED2C2C" w:rsidP="005F1965">
      <w:pPr>
        <w:rPr>
          <w:sz w:val="52"/>
          <w:szCs w:val="52"/>
          <w:rtl/>
          <w:lang w:bidi="ar-SA"/>
        </w:rPr>
      </w:pPr>
    </w:p>
    <w:p w:rsidR="00CC1E79" w:rsidRDefault="00CC1E79" w:rsidP="00CC1E79">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D2C2C">
        <w:rPr>
          <w:rFonts w:hint="cs"/>
          <w:sz w:val="52"/>
          <w:szCs w:val="52"/>
          <w:highlight w:val="yellow"/>
          <w:rtl/>
          <w:lang w:bidi="ar-SA"/>
        </w:rPr>
        <w:t>المنشور</w:t>
      </w:r>
      <w:r>
        <w:rPr>
          <w:rFonts w:hint="cs"/>
          <w:sz w:val="52"/>
          <w:szCs w:val="52"/>
          <w:rtl/>
          <w:lang w:bidi="ar-SA"/>
        </w:rPr>
        <w:t>: مجسم له وجهان متوازيان ومتطابقان يسميان القاعدتين.</w:t>
      </w:r>
    </w:p>
    <w:p w:rsidR="00CC1E79" w:rsidRDefault="00CC1E79" w:rsidP="00CC1E79">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D2C2C">
        <w:rPr>
          <w:rFonts w:hint="cs"/>
          <w:sz w:val="52"/>
          <w:szCs w:val="52"/>
          <w:highlight w:val="yellow"/>
          <w:rtl/>
          <w:lang w:bidi="ar-SA"/>
        </w:rPr>
        <w:t>الهرم</w:t>
      </w:r>
      <w:r>
        <w:rPr>
          <w:rFonts w:hint="cs"/>
          <w:sz w:val="52"/>
          <w:szCs w:val="52"/>
          <w:rtl/>
          <w:lang w:bidi="ar-SA"/>
        </w:rPr>
        <w:t xml:space="preserve"> مجسم </w:t>
      </w:r>
      <w:proofErr w:type="spellStart"/>
      <w:r>
        <w:rPr>
          <w:rFonts w:hint="cs"/>
          <w:sz w:val="52"/>
          <w:szCs w:val="52"/>
          <w:rtl/>
          <w:lang w:bidi="ar-SA"/>
        </w:rPr>
        <w:t>قاعدتة</w:t>
      </w:r>
      <w:proofErr w:type="spellEnd"/>
      <w:r>
        <w:rPr>
          <w:rFonts w:hint="cs"/>
          <w:sz w:val="52"/>
          <w:szCs w:val="52"/>
          <w:rtl/>
          <w:lang w:bidi="ar-SA"/>
        </w:rPr>
        <w:t xml:space="preserve"> الوحيدة مضلع وأوجهه مثلثات.</w:t>
      </w:r>
    </w:p>
    <w:p w:rsidR="00CC1E79" w:rsidRDefault="00CC1E79" w:rsidP="00CC1E79">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حجم المنشور والأسطوانة</w:t>
      </w:r>
    </w:p>
    <w:p w:rsidR="00CC1E79" w:rsidRDefault="00CC1E79" w:rsidP="00CC1E79">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sidRPr="00ED2C2C">
        <w:rPr>
          <w:rFonts w:hint="cs"/>
          <w:sz w:val="52"/>
          <w:szCs w:val="52"/>
          <w:highlight w:val="yellow"/>
          <w:rtl/>
          <w:lang w:bidi="ar-SA"/>
        </w:rPr>
        <w:t>الحجم</w:t>
      </w:r>
      <w:r>
        <w:rPr>
          <w:rFonts w:hint="cs"/>
          <w:sz w:val="52"/>
          <w:szCs w:val="52"/>
          <w:rtl/>
          <w:lang w:bidi="ar-SA"/>
        </w:rPr>
        <w:t xml:space="preserve"> هو قياس الحيز الذي يشغله الجسم في الفضاء.</w:t>
      </w:r>
    </w:p>
    <w:p w:rsidR="00CC1E79" w:rsidRDefault="00CC1E79" w:rsidP="00CC1E79">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حجم المنشور:هو ناتج ضرب مساحة القاعدة (م) بالارتفاع (ع)          ح = م ع</w:t>
      </w:r>
    </w:p>
    <w:p w:rsidR="00CC1E79" w:rsidRDefault="00CC1E79" w:rsidP="00CC1E79">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w:t>
      </w:r>
      <w:r w:rsidRPr="00ED2C2C">
        <w:rPr>
          <w:rFonts w:hint="cs"/>
          <w:sz w:val="52"/>
          <w:szCs w:val="52"/>
          <w:highlight w:val="yellow"/>
          <w:rtl/>
          <w:lang w:bidi="ar-SA"/>
        </w:rPr>
        <w:t>لأسطوانة</w:t>
      </w:r>
      <w:r>
        <w:rPr>
          <w:rFonts w:hint="cs"/>
          <w:sz w:val="52"/>
          <w:szCs w:val="52"/>
          <w:rtl/>
          <w:lang w:bidi="ar-SA"/>
        </w:rPr>
        <w:t xml:space="preserve">: مجسم قاعدتاه دائرتان متطابقتان ومتوازيتان متصلتان معا بجانب منحن. ويمكن استعمال الصيغة ح = م </w:t>
      </w:r>
      <w:proofErr w:type="spellStart"/>
      <w:r>
        <w:rPr>
          <w:rFonts w:hint="cs"/>
          <w:sz w:val="52"/>
          <w:szCs w:val="52"/>
          <w:rtl/>
          <w:lang w:bidi="ar-SA"/>
        </w:rPr>
        <w:t>×</w:t>
      </w:r>
      <w:proofErr w:type="spellEnd"/>
      <w:r>
        <w:rPr>
          <w:rFonts w:hint="cs"/>
          <w:sz w:val="52"/>
          <w:szCs w:val="52"/>
          <w:rtl/>
          <w:lang w:bidi="ar-SA"/>
        </w:rPr>
        <w:t xml:space="preserve"> ع لإيجاد حجم أسطوانة، والقاعدة هي دائرة</w:t>
      </w:r>
    </w:p>
    <w:p w:rsidR="00CC1E79" w:rsidRDefault="006E072F" w:rsidP="00CC1E79">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حجم الأسطوانة: ناتج ضرب مساحة القاعدة (م) بالارتفاع(ع)      ح=م ع</w:t>
      </w:r>
    </w:p>
    <w:p w:rsidR="006E072F" w:rsidRDefault="006E072F"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تسمى الأجسام المكونة من أكثر من نوع من المجسمات </w:t>
      </w:r>
      <w:r w:rsidRPr="00ED2C2C">
        <w:rPr>
          <w:rFonts w:hint="cs"/>
          <w:sz w:val="52"/>
          <w:szCs w:val="52"/>
          <w:highlight w:val="yellow"/>
          <w:rtl/>
          <w:lang w:bidi="ar-SA"/>
        </w:rPr>
        <w:t xml:space="preserve">مجسمات </w:t>
      </w:r>
      <w:r w:rsidR="00ED2C2C" w:rsidRPr="00ED2C2C">
        <w:rPr>
          <w:rFonts w:hint="cs"/>
          <w:sz w:val="52"/>
          <w:szCs w:val="52"/>
          <w:highlight w:val="yellow"/>
          <w:rtl/>
          <w:lang w:bidi="ar-SA"/>
        </w:rPr>
        <w:t>مركبة.</w:t>
      </w:r>
    </w:p>
    <w:p w:rsidR="003F26BB" w:rsidRDefault="003F26BB" w:rsidP="003F26BB">
      <w:pPr>
        <w:rPr>
          <w:sz w:val="52"/>
          <w:szCs w:val="52"/>
          <w:rtl/>
          <w:lang w:bidi="ar-SA"/>
        </w:rPr>
      </w:pPr>
    </w:p>
    <w:p w:rsidR="003F26BB" w:rsidRDefault="003F26BB" w:rsidP="003F26BB">
      <w:pPr>
        <w:rPr>
          <w:color w:val="FF0000"/>
          <w:sz w:val="52"/>
          <w:szCs w:val="52"/>
          <w:rtl/>
          <w:lang w:bidi="ar-SA"/>
        </w:rPr>
      </w:pPr>
      <w:proofErr w:type="spellStart"/>
      <w:r>
        <w:rPr>
          <w:rFonts w:hint="cs"/>
          <w:color w:val="FF0000"/>
          <w:sz w:val="52"/>
          <w:szCs w:val="52"/>
          <w:rtl/>
          <w:lang w:bidi="ar-SA"/>
        </w:rPr>
        <w:lastRenderedPageBreak/>
        <w:t>-</w:t>
      </w:r>
      <w:proofErr w:type="spellEnd"/>
      <w:r>
        <w:rPr>
          <w:rFonts w:hint="cs"/>
          <w:color w:val="FF0000"/>
          <w:sz w:val="52"/>
          <w:szCs w:val="52"/>
          <w:rtl/>
          <w:lang w:bidi="ar-SA"/>
        </w:rPr>
        <w:t xml:space="preserve"> حجم الهرم والمخروط</w:t>
      </w:r>
    </w:p>
    <w:p w:rsidR="003F26BB" w:rsidRDefault="003F26BB" w:rsidP="003F26BB">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حجم الهرم (ح) يساوي ثلث ناتج ضرب مساحة القاعدة (م) بالارتفاع (ع)</w:t>
      </w:r>
    </w:p>
    <w:p w:rsidR="003F26BB" w:rsidRDefault="003F26BB" w:rsidP="003F26BB">
      <w:pPr>
        <w:rPr>
          <w:sz w:val="52"/>
          <w:szCs w:val="52"/>
          <w:rtl/>
          <w:lang w:bidi="ar-SA"/>
        </w:rPr>
      </w:pPr>
      <w:r>
        <w:rPr>
          <w:rFonts w:hint="cs"/>
          <w:sz w:val="52"/>
          <w:szCs w:val="52"/>
          <w:rtl/>
          <w:lang w:bidi="ar-SA"/>
        </w:rPr>
        <w:t xml:space="preserve">ح = </w:t>
      </w:r>
      <m:oMath>
        <m:f>
          <m:fPr>
            <m:ctrlPr>
              <w:rPr>
                <w:rFonts w:ascii="Cambria Math" w:hAnsi="Cambria Math"/>
                <w:sz w:val="52"/>
                <w:szCs w:val="52"/>
                <w:lang w:bidi="ar-SA"/>
              </w:rPr>
            </m:ctrlPr>
          </m:fPr>
          <m:num>
            <m:r>
              <w:rPr>
                <w:rFonts w:ascii="Cambria Math" w:hAnsi="Cambria Math"/>
                <w:sz w:val="52"/>
                <w:szCs w:val="52"/>
                <w:lang w:bidi="ar-SA"/>
              </w:rPr>
              <m:t>1</m:t>
            </m:r>
          </m:num>
          <m:den>
            <m:r>
              <m:rPr>
                <m:sty m:val="p"/>
              </m:rPr>
              <w:rPr>
                <w:rFonts w:ascii="Cambria Math" w:hAnsi="Cambria Math"/>
                <w:sz w:val="52"/>
                <w:szCs w:val="52"/>
                <w:lang w:bidi="ar-SA"/>
              </w:rPr>
              <m:t>3</m:t>
            </m:r>
          </m:den>
        </m:f>
      </m:oMath>
      <w:r>
        <w:rPr>
          <w:rFonts w:hint="cs"/>
          <w:sz w:val="52"/>
          <w:szCs w:val="52"/>
          <w:rtl/>
          <w:lang w:bidi="ar-SA"/>
        </w:rPr>
        <w:t xml:space="preserve"> م ع</w:t>
      </w:r>
    </w:p>
    <w:p w:rsidR="003F26BB" w:rsidRDefault="003F26BB"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ED2C2C">
        <w:rPr>
          <w:rFonts w:hint="cs"/>
          <w:sz w:val="52"/>
          <w:szCs w:val="52"/>
          <w:highlight w:val="yellow"/>
          <w:rtl/>
          <w:lang w:bidi="ar-SA"/>
        </w:rPr>
        <w:t>المخروط</w:t>
      </w:r>
      <w:r>
        <w:rPr>
          <w:rFonts w:hint="cs"/>
          <w:sz w:val="52"/>
          <w:szCs w:val="52"/>
          <w:rtl/>
          <w:lang w:bidi="ar-SA"/>
        </w:rPr>
        <w:t xml:space="preserve"> شكل ثلاثي الأبعاد له قاعدة دائرية </w:t>
      </w:r>
      <w:proofErr w:type="spellStart"/>
      <w:r>
        <w:rPr>
          <w:rFonts w:hint="cs"/>
          <w:sz w:val="52"/>
          <w:szCs w:val="52"/>
          <w:rtl/>
          <w:lang w:bidi="ar-SA"/>
        </w:rPr>
        <w:t>،</w:t>
      </w:r>
      <w:proofErr w:type="spellEnd"/>
      <w:r>
        <w:rPr>
          <w:rFonts w:hint="cs"/>
          <w:sz w:val="52"/>
          <w:szCs w:val="52"/>
          <w:rtl/>
          <w:lang w:bidi="ar-SA"/>
        </w:rPr>
        <w:t xml:space="preserve"> وسطح منحن يصل القاعدة بالرأس.وعلاقة حجم المخروط بحجم الأسطوانة كعلاقة حجم الهرم بحجم المنشور.</w:t>
      </w:r>
    </w:p>
    <w:p w:rsidR="003F26BB" w:rsidRDefault="003F26BB"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حجم المخروط (ح) الذي نصف قاعدته نق يساوي ثلث ناتج ضرب مساحة القاعدة (م) بالارتفاع (ع)</w:t>
      </w:r>
    </w:p>
    <w:p w:rsidR="003F26BB" w:rsidRDefault="003F26BB" w:rsidP="003F26BB">
      <w:pPr>
        <w:rPr>
          <w:sz w:val="52"/>
          <w:szCs w:val="52"/>
          <w:rtl/>
          <w:lang w:bidi="ar-SA"/>
        </w:rPr>
      </w:pPr>
      <w:r>
        <w:rPr>
          <w:rFonts w:hint="cs"/>
          <w:sz w:val="52"/>
          <w:szCs w:val="52"/>
          <w:rtl/>
          <w:lang w:bidi="ar-SA"/>
        </w:rPr>
        <w:t xml:space="preserve">ح = </w:t>
      </w:r>
      <m:oMath>
        <m:f>
          <m:fPr>
            <m:ctrlPr>
              <w:rPr>
                <w:rFonts w:ascii="Cambria Math" w:hAnsi="Cambria Math"/>
                <w:sz w:val="52"/>
                <w:szCs w:val="52"/>
                <w:lang w:bidi="ar-SA"/>
              </w:rPr>
            </m:ctrlPr>
          </m:fPr>
          <m:num>
            <m:r>
              <w:rPr>
                <w:rFonts w:ascii="Cambria Math" w:hAnsi="Cambria Math"/>
                <w:sz w:val="52"/>
                <w:szCs w:val="52"/>
                <w:lang w:bidi="ar-SA"/>
              </w:rPr>
              <m:t>1</m:t>
            </m:r>
          </m:num>
          <m:den>
            <m:r>
              <m:rPr>
                <m:sty m:val="p"/>
              </m:rPr>
              <w:rPr>
                <w:rFonts w:ascii="Cambria Math" w:hAnsi="Cambria Math"/>
                <w:sz w:val="52"/>
                <w:szCs w:val="52"/>
                <w:lang w:bidi="ar-SA"/>
              </w:rPr>
              <m:t>3</m:t>
            </m:r>
          </m:den>
        </m:f>
      </m:oMath>
      <w:r>
        <w:rPr>
          <w:rFonts w:hint="cs"/>
          <w:sz w:val="52"/>
          <w:szCs w:val="52"/>
          <w:rtl/>
          <w:lang w:bidi="ar-SA"/>
        </w:rPr>
        <w:t xml:space="preserve"> م ع  أو ح = </w:t>
      </w:r>
      <m:oMath>
        <m:f>
          <m:fPr>
            <m:ctrlPr>
              <w:rPr>
                <w:rFonts w:ascii="Cambria Math" w:hAnsi="Cambria Math"/>
                <w:sz w:val="52"/>
                <w:szCs w:val="52"/>
                <w:lang w:bidi="ar-SA"/>
              </w:rPr>
            </m:ctrlPr>
          </m:fPr>
          <m:num>
            <m:r>
              <w:rPr>
                <w:rFonts w:ascii="Cambria Math" w:hAnsi="Cambria Math"/>
                <w:sz w:val="52"/>
                <w:szCs w:val="52"/>
                <w:lang w:bidi="ar-SA"/>
              </w:rPr>
              <m:t>1</m:t>
            </m:r>
          </m:num>
          <m:den>
            <m:r>
              <m:rPr>
                <m:sty m:val="p"/>
              </m:rPr>
              <w:rPr>
                <w:rFonts w:ascii="Cambria Math" w:hAnsi="Cambria Math"/>
                <w:sz w:val="52"/>
                <w:szCs w:val="52"/>
                <w:lang w:bidi="ar-SA"/>
              </w:rPr>
              <m:t>3</m:t>
            </m:r>
          </m:den>
        </m:f>
      </m:oMath>
      <w:r>
        <w:rPr>
          <w:rFonts w:hint="cs"/>
          <w:sz w:val="52"/>
          <w:szCs w:val="52"/>
          <w:rtl/>
          <w:lang w:bidi="ar-SA"/>
        </w:rPr>
        <w:t xml:space="preserve"> ط </w:t>
      </w:r>
      <w:proofErr w:type="spellStart"/>
      <w:r>
        <w:rPr>
          <w:rFonts w:hint="cs"/>
          <w:sz w:val="52"/>
          <w:szCs w:val="52"/>
          <w:rtl/>
          <w:lang w:bidi="ar-SA"/>
        </w:rPr>
        <w:t>نق</w:t>
      </w:r>
      <w:r>
        <w:rPr>
          <w:rFonts w:hint="cs"/>
          <w:sz w:val="52"/>
          <w:szCs w:val="52"/>
          <w:vertAlign w:val="superscript"/>
          <w:rtl/>
          <w:lang w:bidi="ar-SA"/>
        </w:rPr>
        <w:t>2</w:t>
      </w:r>
      <w:proofErr w:type="spellEnd"/>
      <w:r>
        <w:rPr>
          <w:rFonts w:hint="cs"/>
          <w:sz w:val="52"/>
          <w:szCs w:val="52"/>
          <w:rtl/>
          <w:lang w:bidi="ar-SA"/>
        </w:rPr>
        <w:t xml:space="preserve"> ع</w:t>
      </w:r>
    </w:p>
    <w:p w:rsidR="00F921A0" w:rsidRDefault="00F921A0" w:rsidP="003F26BB">
      <w:pPr>
        <w:rPr>
          <w:sz w:val="52"/>
          <w:szCs w:val="52"/>
          <w:rtl/>
          <w:lang w:bidi="ar-SA"/>
        </w:rPr>
      </w:pPr>
    </w:p>
    <w:p w:rsidR="00F921A0" w:rsidRDefault="00F921A0" w:rsidP="003F26BB">
      <w:pPr>
        <w:rPr>
          <w:sz w:val="52"/>
          <w:szCs w:val="52"/>
          <w:rtl/>
          <w:lang w:bidi="ar-SA"/>
        </w:rPr>
      </w:pPr>
    </w:p>
    <w:p w:rsidR="00F921A0" w:rsidRDefault="00F921A0" w:rsidP="003F26BB">
      <w:pPr>
        <w:rPr>
          <w:sz w:val="52"/>
          <w:szCs w:val="52"/>
          <w:rtl/>
          <w:lang w:bidi="ar-SA"/>
        </w:rPr>
      </w:pPr>
    </w:p>
    <w:p w:rsidR="00F921A0" w:rsidRDefault="00F921A0" w:rsidP="003F26BB">
      <w:pPr>
        <w:rPr>
          <w:sz w:val="52"/>
          <w:szCs w:val="52"/>
          <w:rtl/>
          <w:lang w:bidi="ar-SA"/>
        </w:rPr>
      </w:pPr>
    </w:p>
    <w:p w:rsidR="00F921A0" w:rsidRDefault="00F921A0" w:rsidP="003F26BB">
      <w:pPr>
        <w:rPr>
          <w:sz w:val="52"/>
          <w:szCs w:val="52"/>
          <w:rtl/>
          <w:lang w:bidi="ar-SA"/>
        </w:rPr>
      </w:pPr>
    </w:p>
    <w:p w:rsidR="00F921A0" w:rsidRDefault="00F921A0" w:rsidP="003F26BB">
      <w:pPr>
        <w:rPr>
          <w:sz w:val="52"/>
          <w:szCs w:val="52"/>
          <w:rtl/>
          <w:lang w:bidi="ar-SA"/>
        </w:rPr>
      </w:pPr>
    </w:p>
    <w:p w:rsidR="003F26BB" w:rsidRDefault="003F26BB" w:rsidP="003F26BB">
      <w:pPr>
        <w:rPr>
          <w:color w:val="FF0000"/>
          <w:sz w:val="52"/>
          <w:szCs w:val="52"/>
          <w:rtl/>
          <w:lang w:bidi="ar-SA"/>
        </w:rPr>
      </w:pPr>
      <w:proofErr w:type="spellStart"/>
      <w:r>
        <w:rPr>
          <w:rFonts w:hint="cs"/>
          <w:color w:val="FF0000"/>
          <w:sz w:val="52"/>
          <w:szCs w:val="52"/>
          <w:rtl/>
          <w:lang w:bidi="ar-SA"/>
        </w:rPr>
        <w:lastRenderedPageBreak/>
        <w:t>-</w:t>
      </w:r>
      <w:proofErr w:type="spellEnd"/>
      <w:r>
        <w:rPr>
          <w:rFonts w:hint="cs"/>
          <w:color w:val="FF0000"/>
          <w:sz w:val="52"/>
          <w:szCs w:val="52"/>
          <w:rtl/>
          <w:lang w:bidi="ar-SA"/>
        </w:rPr>
        <w:t xml:space="preserve"> مساحة سطح المنشور والأسطوانة</w:t>
      </w:r>
    </w:p>
    <w:p w:rsidR="003F26BB" w:rsidRDefault="003F26BB" w:rsidP="00F921A0">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المساحة ا</w:t>
      </w:r>
      <w:r w:rsidR="00F921A0">
        <w:rPr>
          <w:rFonts w:hint="cs"/>
          <w:sz w:val="52"/>
          <w:szCs w:val="52"/>
          <w:rtl/>
          <w:lang w:bidi="ar-SA"/>
        </w:rPr>
        <w:t>لجانبية</w:t>
      </w:r>
      <w:r>
        <w:rPr>
          <w:rFonts w:hint="cs"/>
          <w:sz w:val="52"/>
          <w:szCs w:val="52"/>
          <w:rtl/>
          <w:lang w:bidi="ar-SA"/>
        </w:rPr>
        <w:t xml:space="preserve"> (</w:t>
      </w:r>
      <w:proofErr w:type="spellStart"/>
      <w:r>
        <w:rPr>
          <w:rFonts w:hint="cs"/>
          <w:sz w:val="52"/>
          <w:szCs w:val="52"/>
          <w:rtl/>
          <w:lang w:bidi="ar-SA"/>
        </w:rPr>
        <w:t>جـ</w:t>
      </w:r>
      <w:proofErr w:type="spellEnd"/>
      <w:r>
        <w:rPr>
          <w:rFonts w:hint="cs"/>
          <w:sz w:val="52"/>
          <w:szCs w:val="52"/>
          <w:rtl/>
          <w:lang w:bidi="ar-SA"/>
        </w:rPr>
        <w:t>) لسطح منشور تساوي حاصل ضرب محيط القاعدة (</w:t>
      </w:r>
      <w:proofErr w:type="spellStart"/>
      <w:r>
        <w:rPr>
          <w:rFonts w:hint="cs"/>
          <w:sz w:val="52"/>
          <w:szCs w:val="52"/>
          <w:rtl/>
          <w:lang w:bidi="ar-SA"/>
        </w:rPr>
        <w:t>مح</w:t>
      </w:r>
      <w:proofErr w:type="spellEnd"/>
      <w:r>
        <w:rPr>
          <w:rFonts w:hint="cs"/>
          <w:sz w:val="52"/>
          <w:szCs w:val="52"/>
          <w:rtl/>
          <w:lang w:bidi="ar-SA"/>
        </w:rPr>
        <w:t>) في الارتفاع(ع).</w:t>
      </w:r>
    </w:p>
    <w:p w:rsidR="003F26BB" w:rsidRDefault="003F26BB" w:rsidP="003F26BB">
      <w:pPr>
        <w:rPr>
          <w:sz w:val="52"/>
          <w:szCs w:val="52"/>
          <w:rtl/>
          <w:lang w:bidi="ar-SA"/>
        </w:rPr>
      </w:pPr>
      <w:proofErr w:type="spellStart"/>
      <w:r>
        <w:rPr>
          <w:rFonts w:hint="cs"/>
          <w:sz w:val="52"/>
          <w:szCs w:val="52"/>
          <w:rtl/>
          <w:lang w:bidi="ar-SA"/>
        </w:rPr>
        <w:t>جـ</w:t>
      </w:r>
      <w:proofErr w:type="spellEnd"/>
      <w:r>
        <w:rPr>
          <w:rFonts w:hint="cs"/>
          <w:sz w:val="52"/>
          <w:szCs w:val="52"/>
          <w:rtl/>
          <w:lang w:bidi="ar-SA"/>
        </w:rPr>
        <w:t xml:space="preserve"> = </w:t>
      </w:r>
      <w:proofErr w:type="spellStart"/>
      <w:r>
        <w:rPr>
          <w:rFonts w:hint="cs"/>
          <w:sz w:val="52"/>
          <w:szCs w:val="52"/>
          <w:rtl/>
          <w:lang w:bidi="ar-SA"/>
        </w:rPr>
        <w:t>مح</w:t>
      </w:r>
      <w:proofErr w:type="spellEnd"/>
      <w:r>
        <w:rPr>
          <w:rFonts w:hint="cs"/>
          <w:sz w:val="52"/>
          <w:szCs w:val="52"/>
          <w:rtl/>
          <w:lang w:bidi="ar-SA"/>
        </w:rPr>
        <w:t xml:space="preserve"> ع</w:t>
      </w:r>
    </w:p>
    <w:p w:rsidR="003F26BB" w:rsidRDefault="003F26BB"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المساحة الكلية لسطح المنشور</w:t>
      </w:r>
    </w:p>
    <w:p w:rsidR="00F921A0" w:rsidRDefault="00F921A0"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المساحة الكلية (ك) لسطح منشور هي مجموع المساحة الجانبية ومساحة القاعدتين.</w:t>
      </w:r>
    </w:p>
    <w:p w:rsidR="00F921A0" w:rsidRDefault="00F921A0" w:rsidP="003F26BB">
      <w:pPr>
        <w:rPr>
          <w:sz w:val="52"/>
          <w:szCs w:val="52"/>
          <w:rtl/>
          <w:lang w:bidi="ar-SA"/>
        </w:rPr>
      </w:pPr>
      <w:r>
        <w:rPr>
          <w:rFonts w:hint="cs"/>
          <w:sz w:val="52"/>
          <w:szCs w:val="52"/>
          <w:rtl/>
          <w:lang w:bidi="ar-SA"/>
        </w:rPr>
        <w:t xml:space="preserve">ك = </w:t>
      </w:r>
      <w:proofErr w:type="spellStart"/>
      <w:r>
        <w:rPr>
          <w:rFonts w:hint="cs"/>
          <w:sz w:val="52"/>
          <w:szCs w:val="52"/>
          <w:rtl/>
          <w:lang w:bidi="ar-SA"/>
        </w:rPr>
        <w:t>جـ</w:t>
      </w:r>
      <w:proofErr w:type="spellEnd"/>
      <w:r>
        <w:rPr>
          <w:rFonts w:hint="cs"/>
          <w:sz w:val="52"/>
          <w:szCs w:val="52"/>
          <w:rtl/>
          <w:lang w:bidi="ar-SA"/>
        </w:rPr>
        <w:t xml:space="preserve"> + </w:t>
      </w:r>
      <w:proofErr w:type="spellStart"/>
      <w:r>
        <w:rPr>
          <w:rFonts w:hint="cs"/>
          <w:sz w:val="52"/>
          <w:szCs w:val="52"/>
          <w:rtl/>
          <w:lang w:bidi="ar-SA"/>
        </w:rPr>
        <w:t>2م</w:t>
      </w:r>
      <w:proofErr w:type="spellEnd"/>
      <w:r>
        <w:rPr>
          <w:rFonts w:hint="cs"/>
          <w:sz w:val="52"/>
          <w:szCs w:val="52"/>
          <w:rtl/>
          <w:lang w:bidi="ar-SA"/>
        </w:rPr>
        <w:t xml:space="preserve"> أو ك = </w:t>
      </w:r>
      <w:proofErr w:type="spellStart"/>
      <w:r>
        <w:rPr>
          <w:rFonts w:hint="cs"/>
          <w:sz w:val="52"/>
          <w:szCs w:val="52"/>
          <w:rtl/>
          <w:lang w:bidi="ar-SA"/>
        </w:rPr>
        <w:t>مح</w:t>
      </w:r>
      <w:proofErr w:type="spellEnd"/>
      <w:r>
        <w:rPr>
          <w:rFonts w:hint="cs"/>
          <w:sz w:val="52"/>
          <w:szCs w:val="52"/>
          <w:rtl/>
          <w:lang w:bidi="ar-SA"/>
        </w:rPr>
        <w:t xml:space="preserve"> ع +</w:t>
      </w:r>
      <w:proofErr w:type="spellStart"/>
      <w:r>
        <w:rPr>
          <w:rFonts w:hint="cs"/>
          <w:sz w:val="52"/>
          <w:szCs w:val="52"/>
          <w:rtl/>
          <w:lang w:bidi="ar-SA"/>
        </w:rPr>
        <w:t>2م</w:t>
      </w:r>
      <w:proofErr w:type="spellEnd"/>
    </w:p>
    <w:p w:rsidR="00F921A0" w:rsidRDefault="00F921A0"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المساحة الجانبية (</w:t>
      </w:r>
      <w:proofErr w:type="spellStart"/>
      <w:r>
        <w:rPr>
          <w:rFonts w:hint="cs"/>
          <w:sz w:val="52"/>
          <w:szCs w:val="52"/>
          <w:rtl/>
          <w:lang w:bidi="ar-SA"/>
        </w:rPr>
        <w:t>جـ</w:t>
      </w:r>
      <w:proofErr w:type="spellEnd"/>
      <w:r>
        <w:rPr>
          <w:rFonts w:hint="cs"/>
          <w:sz w:val="52"/>
          <w:szCs w:val="52"/>
          <w:rtl/>
          <w:lang w:bidi="ar-SA"/>
        </w:rPr>
        <w:t>) لسطح أسطوانة ارتفاعها (ع) ونصف قطر قاعدتها (نق) هي حاصل ضرب محيط القاعدة ((</w:t>
      </w:r>
      <w:proofErr w:type="spellStart"/>
      <w:r>
        <w:rPr>
          <w:rFonts w:hint="cs"/>
          <w:sz w:val="52"/>
          <w:szCs w:val="52"/>
          <w:rtl/>
          <w:lang w:bidi="ar-SA"/>
        </w:rPr>
        <w:t>مح</w:t>
      </w:r>
      <w:proofErr w:type="spellEnd"/>
      <w:r>
        <w:rPr>
          <w:rFonts w:hint="cs"/>
          <w:sz w:val="52"/>
          <w:szCs w:val="52"/>
          <w:rtl/>
          <w:lang w:bidi="ar-SA"/>
        </w:rPr>
        <w:t>) في الارتفاع(ع)</w:t>
      </w:r>
    </w:p>
    <w:p w:rsidR="00F921A0" w:rsidRDefault="00F921A0" w:rsidP="00F921A0">
      <w:pPr>
        <w:rPr>
          <w:sz w:val="52"/>
          <w:szCs w:val="52"/>
          <w:rtl/>
          <w:lang w:bidi="ar-SA"/>
        </w:rPr>
      </w:pPr>
      <w:proofErr w:type="spellStart"/>
      <w:r>
        <w:rPr>
          <w:rFonts w:hint="cs"/>
          <w:sz w:val="52"/>
          <w:szCs w:val="52"/>
          <w:rtl/>
          <w:lang w:bidi="ar-SA"/>
        </w:rPr>
        <w:t>جـ</w:t>
      </w:r>
      <w:proofErr w:type="spellEnd"/>
      <w:r>
        <w:rPr>
          <w:rFonts w:hint="cs"/>
          <w:sz w:val="52"/>
          <w:szCs w:val="52"/>
          <w:rtl/>
          <w:lang w:bidi="ar-SA"/>
        </w:rPr>
        <w:t xml:space="preserve"> = </w:t>
      </w:r>
      <w:proofErr w:type="spellStart"/>
      <w:r>
        <w:rPr>
          <w:rFonts w:hint="cs"/>
          <w:sz w:val="52"/>
          <w:szCs w:val="52"/>
          <w:rtl/>
          <w:lang w:bidi="ar-SA"/>
        </w:rPr>
        <w:t>مح</w:t>
      </w:r>
      <w:proofErr w:type="spellEnd"/>
      <w:r>
        <w:rPr>
          <w:rFonts w:hint="cs"/>
          <w:sz w:val="52"/>
          <w:szCs w:val="52"/>
          <w:rtl/>
          <w:lang w:bidi="ar-SA"/>
        </w:rPr>
        <w:t xml:space="preserve"> ع  أو </w:t>
      </w:r>
      <w:proofErr w:type="spellStart"/>
      <w:r>
        <w:rPr>
          <w:rFonts w:hint="cs"/>
          <w:sz w:val="52"/>
          <w:szCs w:val="52"/>
          <w:rtl/>
          <w:lang w:bidi="ar-SA"/>
        </w:rPr>
        <w:t>جـ</w:t>
      </w:r>
      <w:proofErr w:type="spellEnd"/>
      <w:r>
        <w:rPr>
          <w:rFonts w:hint="cs"/>
          <w:sz w:val="52"/>
          <w:szCs w:val="52"/>
          <w:rtl/>
          <w:lang w:bidi="ar-SA"/>
        </w:rPr>
        <w:t xml:space="preserve"> = </w:t>
      </w:r>
      <w:proofErr w:type="spellStart"/>
      <w:r>
        <w:rPr>
          <w:rFonts w:hint="cs"/>
          <w:sz w:val="52"/>
          <w:szCs w:val="52"/>
          <w:rtl/>
          <w:lang w:bidi="ar-SA"/>
        </w:rPr>
        <w:t>2ط</w:t>
      </w:r>
      <w:proofErr w:type="spellEnd"/>
      <w:r>
        <w:rPr>
          <w:rFonts w:hint="cs"/>
          <w:sz w:val="52"/>
          <w:szCs w:val="52"/>
          <w:rtl/>
          <w:lang w:bidi="ar-SA"/>
        </w:rPr>
        <w:t xml:space="preserve"> نق ع</w:t>
      </w:r>
    </w:p>
    <w:p w:rsidR="00F921A0" w:rsidRDefault="00F921A0"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المساحة الكلية (ك) لسطح أسطوانة ارتفاعها ع ونصف قطر قاعدتها نق هي مجموع المساحة الجانبية ومساحة القاعدتين.</w:t>
      </w:r>
    </w:p>
    <w:p w:rsidR="00F921A0" w:rsidRDefault="00F921A0" w:rsidP="00F921A0">
      <w:pPr>
        <w:rPr>
          <w:sz w:val="52"/>
          <w:szCs w:val="52"/>
          <w:rtl/>
          <w:lang w:bidi="ar-SA"/>
        </w:rPr>
      </w:pPr>
      <w:r>
        <w:rPr>
          <w:rFonts w:hint="cs"/>
          <w:sz w:val="52"/>
          <w:szCs w:val="52"/>
          <w:rtl/>
          <w:lang w:bidi="ar-SA"/>
        </w:rPr>
        <w:t>ك =</w:t>
      </w:r>
      <w:proofErr w:type="spellStart"/>
      <w:r>
        <w:rPr>
          <w:rFonts w:hint="cs"/>
          <w:sz w:val="52"/>
          <w:szCs w:val="52"/>
          <w:rtl/>
          <w:lang w:bidi="ar-SA"/>
        </w:rPr>
        <w:t>جـ</w:t>
      </w:r>
      <w:proofErr w:type="spellEnd"/>
      <w:r>
        <w:rPr>
          <w:rFonts w:hint="cs"/>
          <w:sz w:val="52"/>
          <w:szCs w:val="52"/>
          <w:rtl/>
          <w:lang w:bidi="ar-SA"/>
        </w:rPr>
        <w:t xml:space="preserve"> + 2 ط </w:t>
      </w:r>
      <w:proofErr w:type="spellStart"/>
      <w:r>
        <w:rPr>
          <w:rFonts w:hint="cs"/>
          <w:sz w:val="52"/>
          <w:szCs w:val="52"/>
          <w:rtl/>
          <w:lang w:bidi="ar-SA"/>
        </w:rPr>
        <w:t>نق</w:t>
      </w:r>
      <w:r>
        <w:rPr>
          <w:rFonts w:hint="cs"/>
          <w:sz w:val="52"/>
          <w:szCs w:val="52"/>
          <w:vertAlign w:val="superscript"/>
          <w:rtl/>
          <w:lang w:bidi="ar-SA"/>
        </w:rPr>
        <w:t>2</w:t>
      </w:r>
      <w:proofErr w:type="spellEnd"/>
      <w:r>
        <w:rPr>
          <w:rFonts w:hint="cs"/>
          <w:sz w:val="52"/>
          <w:szCs w:val="52"/>
          <w:vertAlign w:val="superscript"/>
          <w:rtl/>
          <w:lang w:bidi="ar-SA"/>
        </w:rPr>
        <w:t>...</w:t>
      </w:r>
      <w:r>
        <w:rPr>
          <w:rFonts w:hint="cs"/>
          <w:sz w:val="52"/>
          <w:szCs w:val="52"/>
          <w:rtl/>
          <w:lang w:bidi="ar-SA"/>
        </w:rPr>
        <w:t xml:space="preserve"> ك = </w:t>
      </w:r>
      <w:proofErr w:type="spellStart"/>
      <w:r>
        <w:rPr>
          <w:rFonts w:hint="cs"/>
          <w:sz w:val="52"/>
          <w:szCs w:val="52"/>
          <w:rtl/>
          <w:lang w:bidi="ar-SA"/>
        </w:rPr>
        <w:t>2ط</w:t>
      </w:r>
      <w:proofErr w:type="spellEnd"/>
      <w:r>
        <w:rPr>
          <w:rFonts w:hint="cs"/>
          <w:sz w:val="52"/>
          <w:szCs w:val="52"/>
          <w:rtl/>
          <w:lang w:bidi="ar-SA"/>
        </w:rPr>
        <w:t xml:space="preserve"> نق ع + 2 ط </w:t>
      </w:r>
      <w:proofErr w:type="spellStart"/>
      <w:r>
        <w:rPr>
          <w:rFonts w:hint="cs"/>
          <w:sz w:val="52"/>
          <w:szCs w:val="52"/>
          <w:rtl/>
          <w:lang w:bidi="ar-SA"/>
        </w:rPr>
        <w:t>نق</w:t>
      </w:r>
      <w:r>
        <w:rPr>
          <w:rFonts w:hint="cs"/>
          <w:sz w:val="52"/>
          <w:szCs w:val="52"/>
          <w:vertAlign w:val="superscript"/>
          <w:rtl/>
          <w:lang w:bidi="ar-SA"/>
        </w:rPr>
        <w:t>2</w:t>
      </w:r>
      <w:proofErr w:type="spellEnd"/>
    </w:p>
    <w:p w:rsidR="00F921A0" w:rsidRDefault="00F921A0" w:rsidP="00F921A0">
      <w:pPr>
        <w:rPr>
          <w:sz w:val="52"/>
          <w:szCs w:val="52"/>
          <w:rtl/>
          <w:lang w:bidi="ar-SA"/>
        </w:rPr>
      </w:pPr>
    </w:p>
    <w:p w:rsidR="00F921A0" w:rsidRDefault="00F921A0" w:rsidP="00F921A0">
      <w:pPr>
        <w:rPr>
          <w:sz w:val="52"/>
          <w:szCs w:val="52"/>
          <w:rtl/>
          <w:lang w:bidi="ar-SA"/>
        </w:rPr>
      </w:pPr>
    </w:p>
    <w:p w:rsidR="00F921A0" w:rsidRDefault="00F921A0" w:rsidP="00F921A0">
      <w:pPr>
        <w:rPr>
          <w:color w:val="FF0000"/>
          <w:sz w:val="52"/>
          <w:szCs w:val="52"/>
          <w:rtl/>
          <w:lang w:bidi="ar-SA"/>
        </w:rPr>
      </w:pPr>
      <w:proofErr w:type="spellStart"/>
      <w:r>
        <w:rPr>
          <w:rFonts w:hint="cs"/>
          <w:sz w:val="52"/>
          <w:szCs w:val="52"/>
          <w:rtl/>
          <w:lang w:bidi="ar-SA"/>
        </w:rPr>
        <w:lastRenderedPageBreak/>
        <w:t>-</w:t>
      </w:r>
      <w:proofErr w:type="spellEnd"/>
      <w:r>
        <w:rPr>
          <w:rFonts w:hint="cs"/>
          <w:color w:val="FF0000"/>
          <w:sz w:val="52"/>
          <w:szCs w:val="52"/>
          <w:rtl/>
          <w:lang w:bidi="ar-SA"/>
        </w:rPr>
        <w:t xml:space="preserve"> مساحة سطح الهرم</w:t>
      </w:r>
    </w:p>
    <w:p w:rsidR="00F921A0" w:rsidRDefault="00F921A0" w:rsidP="00F921A0">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sidRPr="00ED2C2C">
        <w:rPr>
          <w:rFonts w:hint="cs"/>
          <w:sz w:val="52"/>
          <w:szCs w:val="52"/>
          <w:highlight w:val="yellow"/>
          <w:rtl/>
          <w:lang w:bidi="ar-SA"/>
        </w:rPr>
        <w:t>الهرم المنتظم</w:t>
      </w:r>
      <w:r>
        <w:rPr>
          <w:rFonts w:hint="cs"/>
          <w:sz w:val="52"/>
          <w:szCs w:val="52"/>
          <w:rtl/>
          <w:lang w:bidi="ar-SA"/>
        </w:rPr>
        <w:t xml:space="preserve"> هرم قاعدته مضلع منتظم</w:t>
      </w:r>
      <w:r w:rsidR="00ED2C2C">
        <w:rPr>
          <w:rFonts w:hint="cs"/>
          <w:sz w:val="52"/>
          <w:szCs w:val="52"/>
          <w:rtl/>
          <w:lang w:bidi="ar-SA"/>
        </w:rPr>
        <w:t xml:space="preserve">،وأوجهه الجانبية مثلثات متطابقة وكل مها متطابق الساقين. وتلتقي هذه المثلثات عند أعلى الهرم في نقطة تسمى رأس الهرم </w:t>
      </w:r>
      <w:proofErr w:type="spellStart"/>
      <w:r w:rsidR="00ED2C2C">
        <w:rPr>
          <w:rFonts w:hint="cs"/>
          <w:sz w:val="52"/>
          <w:szCs w:val="52"/>
          <w:rtl/>
          <w:lang w:bidi="ar-SA"/>
        </w:rPr>
        <w:t>،</w:t>
      </w:r>
      <w:proofErr w:type="spellEnd"/>
      <w:r w:rsidR="00ED2C2C">
        <w:rPr>
          <w:rFonts w:hint="cs"/>
          <w:sz w:val="52"/>
          <w:szCs w:val="52"/>
          <w:rtl/>
          <w:lang w:bidi="ar-SA"/>
        </w:rPr>
        <w:t xml:space="preserve"> ويسمى ارتفاع كل وجه جانبي منها </w:t>
      </w:r>
      <w:r w:rsidR="00ED2C2C" w:rsidRPr="00ED2C2C">
        <w:rPr>
          <w:rFonts w:hint="cs"/>
          <w:sz w:val="52"/>
          <w:szCs w:val="52"/>
          <w:highlight w:val="yellow"/>
          <w:rtl/>
          <w:lang w:bidi="ar-SA"/>
        </w:rPr>
        <w:t>الارتفاع المائل</w:t>
      </w:r>
      <w:r w:rsidR="00ED2C2C">
        <w:rPr>
          <w:rFonts w:hint="cs"/>
          <w:sz w:val="52"/>
          <w:szCs w:val="52"/>
          <w:rtl/>
          <w:lang w:bidi="ar-SA"/>
        </w:rPr>
        <w:t>.</w:t>
      </w:r>
    </w:p>
    <w:p w:rsidR="00ED2C2C" w:rsidRDefault="00ED2C2C" w:rsidP="00F921A0">
      <w:pPr>
        <w:rPr>
          <w:sz w:val="52"/>
          <w:szCs w:val="52"/>
          <w:rtl/>
          <w:lang w:bidi="ar-SA"/>
        </w:rPr>
      </w:pPr>
      <w:r>
        <w:rPr>
          <w:rFonts w:hint="cs"/>
          <w:sz w:val="52"/>
          <w:szCs w:val="52"/>
          <w:rtl/>
          <w:lang w:bidi="ar-SA"/>
        </w:rPr>
        <w:t>-المساحة الجانبية (</w:t>
      </w:r>
      <w:proofErr w:type="spellStart"/>
      <w:r>
        <w:rPr>
          <w:rFonts w:hint="cs"/>
          <w:sz w:val="52"/>
          <w:szCs w:val="52"/>
          <w:rtl/>
          <w:lang w:bidi="ar-SA"/>
        </w:rPr>
        <w:t>جـ</w:t>
      </w:r>
      <w:proofErr w:type="spellEnd"/>
      <w:r>
        <w:rPr>
          <w:rFonts w:hint="cs"/>
          <w:sz w:val="52"/>
          <w:szCs w:val="52"/>
          <w:rtl/>
          <w:lang w:bidi="ar-SA"/>
        </w:rPr>
        <w:t>) لسطح الهرم المنتظم هي نصف محيط القاعدة (</w:t>
      </w:r>
      <w:proofErr w:type="spellStart"/>
      <w:r>
        <w:rPr>
          <w:rFonts w:hint="cs"/>
          <w:sz w:val="52"/>
          <w:szCs w:val="52"/>
          <w:rtl/>
          <w:lang w:bidi="ar-SA"/>
        </w:rPr>
        <w:t>مح</w:t>
      </w:r>
      <w:proofErr w:type="spellEnd"/>
      <w:r>
        <w:rPr>
          <w:rFonts w:hint="cs"/>
          <w:sz w:val="52"/>
          <w:szCs w:val="52"/>
          <w:rtl/>
          <w:lang w:bidi="ar-SA"/>
        </w:rPr>
        <w:t>) مضروبا في الارتفاع المائل (ل)</w:t>
      </w:r>
    </w:p>
    <w:p w:rsidR="00ED2C2C" w:rsidRDefault="00ED2C2C" w:rsidP="00F921A0">
      <w:pPr>
        <w:rPr>
          <w:sz w:val="52"/>
          <w:szCs w:val="52"/>
          <w:rtl/>
          <w:lang w:bidi="ar-SA"/>
        </w:rPr>
      </w:pPr>
      <w:proofErr w:type="spellStart"/>
      <w:r>
        <w:rPr>
          <w:rFonts w:hint="cs"/>
          <w:sz w:val="52"/>
          <w:szCs w:val="52"/>
          <w:rtl/>
          <w:lang w:bidi="ar-SA"/>
        </w:rPr>
        <w:t>جـ</w:t>
      </w:r>
      <w:proofErr w:type="spellEnd"/>
      <w:r>
        <w:rPr>
          <w:rFonts w:hint="cs"/>
          <w:sz w:val="52"/>
          <w:szCs w:val="52"/>
          <w:rtl/>
          <w:lang w:bidi="ar-SA"/>
        </w:rPr>
        <w:t xml:space="preserve"> = </w:t>
      </w:r>
      <m:oMath>
        <m:f>
          <m:fPr>
            <m:ctrlPr>
              <w:rPr>
                <w:rFonts w:ascii="Cambria Math" w:hAnsi="Cambria Math"/>
                <w:sz w:val="52"/>
                <w:szCs w:val="52"/>
                <w:lang w:bidi="ar-SA"/>
              </w:rPr>
            </m:ctrlPr>
          </m:fPr>
          <m:num>
            <m:r>
              <w:rPr>
                <w:rFonts w:ascii="Cambria Math" w:hAnsi="Cambria Math"/>
                <w:sz w:val="52"/>
                <w:szCs w:val="52"/>
                <w:lang w:bidi="ar-SA"/>
              </w:rPr>
              <m:t>1</m:t>
            </m:r>
          </m:num>
          <m:den>
            <m:r>
              <m:rPr>
                <m:sty m:val="p"/>
              </m:rPr>
              <w:rPr>
                <w:rFonts w:ascii="Cambria Math" w:hAnsi="Cambria Math"/>
                <w:sz w:val="52"/>
                <w:szCs w:val="52"/>
                <w:lang w:bidi="ar-SA"/>
              </w:rPr>
              <m:t>2</m:t>
            </m:r>
          </m:den>
        </m:f>
      </m:oMath>
      <w:r>
        <w:rPr>
          <w:rFonts w:hint="cs"/>
          <w:sz w:val="52"/>
          <w:szCs w:val="52"/>
          <w:rtl/>
          <w:lang w:bidi="ar-SA"/>
        </w:rPr>
        <w:t xml:space="preserve"> مح ل</w:t>
      </w:r>
    </w:p>
    <w:p w:rsidR="00ED2C2C" w:rsidRDefault="00ED2C2C"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المساحة الكلية (ك) لسطح الهرم المنتظم هي مجموع المساحة الجانبية(</w:t>
      </w:r>
      <w:proofErr w:type="spellStart"/>
      <w:r>
        <w:rPr>
          <w:rFonts w:hint="cs"/>
          <w:sz w:val="52"/>
          <w:szCs w:val="52"/>
          <w:rtl/>
          <w:lang w:bidi="ar-SA"/>
        </w:rPr>
        <w:t>جـ</w:t>
      </w:r>
      <w:proofErr w:type="spellEnd"/>
      <w:r>
        <w:rPr>
          <w:rFonts w:hint="cs"/>
          <w:sz w:val="52"/>
          <w:szCs w:val="52"/>
          <w:rtl/>
          <w:lang w:bidi="ar-SA"/>
        </w:rPr>
        <w:t xml:space="preserve">) ومساحة القاعدة (م) </w:t>
      </w:r>
    </w:p>
    <w:p w:rsidR="00ED2C2C" w:rsidRDefault="00ED2C2C" w:rsidP="00F921A0">
      <w:pPr>
        <w:rPr>
          <w:sz w:val="52"/>
          <w:szCs w:val="52"/>
          <w:rtl/>
          <w:lang w:bidi="ar-SA"/>
        </w:rPr>
      </w:pPr>
      <w:r>
        <w:rPr>
          <w:rFonts w:hint="cs"/>
          <w:sz w:val="52"/>
          <w:szCs w:val="52"/>
          <w:rtl/>
          <w:lang w:bidi="ar-SA"/>
        </w:rPr>
        <w:t xml:space="preserve">ك = </w:t>
      </w:r>
      <w:proofErr w:type="spellStart"/>
      <w:r>
        <w:rPr>
          <w:rFonts w:hint="cs"/>
          <w:sz w:val="52"/>
          <w:szCs w:val="52"/>
          <w:rtl/>
          <w:lang w:bidi="ar-SA"/>
        </w:rPr>
        <w:t>جـ</w:t>
      </w:r>
      <w:proofErr w:type="spellEnd"/>
      <w:r>
        <w:rPr>
          <w:rFonts w:hint="cs"/>
          <w:sz w:val="52"/>
          <w:szCs w:val="52"/>
          <w:rtl/>
          <w:lang w:bidi="ar-SA"/>
        </w:rPr>
        <w:t xml:space="preserve"> + م أو ك = </w:t>
      </w:r>
      <m:oMath>
        <m:f>
          <m:fPr>
            <m:ctrlPr>
              <w:rPr>
                <w:rFonts w:ascii="Cambria Math" w:hAnsi="Cambria Math"/>
                <w:sz w:val="52"/>
                <w:szCs w:val="52"/>
                <w:lang w:bidi="ar-SA"/>
              </w:rPr>
            </m:ctrlPr>
          </m:fPr>
          <m:num>
            <m:r>
              <w:rPr>
                <w:rFonts w:ascii="Cambria Math" w:hAnsi="Cambria Math"/>
                <w:sz w:val="52"/>
                <w:szCs w:val="52"/>
                <w:lang w:bidi="ar-SA"/>
              </w:rPr>
              <m:t>1</m:t>
            </m:r>
          </m:num>
          <m:den>
            <m:r>
              <m:rPr>
                <m:sty m:val="p"/>
              </m:rPr>
              <w:rPr>
                <w:rFonts w:ascii="Cambria Math" w:hAnsi="Cambria Math"/>
                <w:sz w:val="52"/>
                <w:szCs w:val="52"/>
                <w:lang w:bidi="ar-SA"/>
              </w:rPr>
              <m:t>2</m:t>
            </m:r>
          </m:den>
        </m:f>
      </m:oMath>
      <w:r>
        <w:rPr>
          <w:rFonts w:hint="cs"/>
          <w:sz w:val="52"/>
          <w:szCs w:val="52"/>
          <w:rtl/>
          <w:lang w:bidi="ar-SA"/>
        </w:rPr>
        <w:t xml:space="preserve"> </w:t>
      </w:r>
      <w:proofErr w:type="spellStart"/>
      <w:r>
        <w:rPr>
          <w:rFonts w:hint="cs"/>
          <w:sz w:val="52"/>
          <w:szCs w:val="52"/>
          <w:rtl/>
          <w:lang w:bidi="ar-SA"/>
        </w:rPr>
        <w:t>مح</w:t>
      </w:r>
      <w:proofErr w:type="spellEnd"/>
      <w:r>
        <w:rPr>
          <w:rFonts w:hint="cs"/>
          <w:sz w:val="52"/>
          <w:szCs w:val="52"/>
          <w:rtl/>
          <w:lang w:bidi="ar-SA"/>
        </w:rPr>
        <w:t xml:space="preserve"> ل + م</w:t>
      </w:r>
    </w:p>
    <w:p w:rsidR="00EB0DED" w:rsidRDefault="00EB0DED" w:rsidP="00F921A0">
      <w:pPr>
        <w:rPr>
          <w:sz w:val="52"/>
          <w:szCs w:val="52"/>
          <w:rtl/>
          <w:lang w:bidi="ar-SA"/>
        </w:rPr>
      </w:pPr>
    </w:p>
    <w:p w:rsidR="00EB0DED" w:rsidRDefault="00EB0DED" w:rsidP="00F921A0">
      <w:pPr>
        <w:rPr>
          <w:sz w:val="52"/>
          <w:szCs w:val="52"/>
          <w:rtl/>
          <w:lang w:bidi="ar-SA"/>
        </w:rPr>
      </w:pPr>
    </w:p>
    <w:p w:rsidR="00EB0DED" w:rsidRDefault="00EB0DED" w:rsidP="00F921A0">
      <w:pPr>
        <w:rPr>
          <w:sz w:val="52"/>
          <w:szCs w:val="52"/>
          <w:rtl/>
          <w:lang w:bidi="ar-SA"/>
        </w:rPr>
      </w:pPr>
    </w:p>
    <w:p w:rsidR="00EB0DED" w:rsidRDefault="00EB0DED" w:rsidP="00F921A0">
      <w:pPr>
        <w:rPr>
          <w:sz w:val="52"/>
          <w:szCs w:val="52"/>
          <w:rtl/>
          <w:lang w:bidi="ar-SA"/>
        </w:rPr>
      </w:pPr>
    </w:p>
    <w:p w:rsidR="00EB0DED" w:rsidRDefault="00EB0DED" w:rsidP="00F921A0">
      <w:pPr>
        <w:rPr>
          <w:sz w:val="52"/>
          <w:szCs w:val="52"/>
          <w:rtl/>
          <w:lang w:bidi="ar-SA"/>
        </w:rPr>
      </w:pPr>
    </w:p>
    <w:p w:rsidR="00ED2C2C" w:rsidRPr="00F921A0" w:rsidRDefault="00EB0DED" w:rsidP="007A1E85">
      <w:pPr>
        <w:rPr>
          <w:sz w:val="52"/>
          <w:szCs w:val="52"/>
          <w:rtl/>
          <w:lang w:bidi="ar-SA"/>
        </w:rPr>
      </w:pPr>
      <w:r>
        <w:rPr>
          <w:rFonts w:hint="cs"/>
          <w:sz w:val="52"/>
          <w:szCs w:val="52"/>
          <w:rtl/>
          <w:lang w:bidi="ar-SA"/>
        </w:rPr>
        <w:lastRenderedPageBreak/>
        <w:t xml:space="preserve">             </w:t>
      </w:r>
      <w:r w:rsidR="009365BB" w:rsidRPr="009365BB">
        <w:rPr>
          <w:sz w:val="52"/>
          <w:szCs w:val="52"/>
          <w:lang w:bidi="ar-SA"/>
        </w:rPr>
        <w:pict>
          <v:shape id="_x0000_i1033" type="#_x0000_t136" style="width:323.55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سابع"/>
          </v:shape>
        </w:pict>
      </w:r>
    </w:p>
    <w:p w:rsidR="00F921A0" w:rsidRDefault="00EB0DED" w:rsidP="00F921A0">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 xml:space="preserve"> الجبر: المعادلات والمتباينات</w:t>
      </w:r>
    </w:p>
    <w:p w:rsidR="00F62D18" w:rsidRDefault="00F62D18" w:rsidP="00F921A0">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تبسيط العبارات الجبرية</w:t>
      </w:r>
    </w:p>
    <w:p w:rsidR="00F62D18" w:rsidRDefault="00F62D18" w:rsidP="00F921A0">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 xml:space="preserve">تسمى العبارتان 2(س+3) </w:t>
      </w:r>
      <w:proofErr w:type="spellStart"/>
      <w:r>
        <w:rPr>
          <w:rFonts w:hint="cs"/>
          <w:sz w:val="52"/>
          <w:szCs w:val="52"/>
          <w:rtl/>
          <w:lang w:bidi="ar-SA"/>
        </w:rPr>
        <w:t>،</w:t>
      </w:r>
      <w:proofErr w:type="spellEnd"/>
      <w:r>
        <w:rPr>
          <w:rFonts w:hint="cs"/>
          <w:sz w:val="52"/>
          <w:szCs w:val="52"/>
          <w:rtl/>
          <w:lang w:bidi="ar-SA"/>
        </w:rPr>
        <w:t xml:space="preserve"> </w:t>
      </w:r>
      <w:proofErr w:type="spellStart"/>
      <w:r>
        <w:rPr>
          <w:rFonts w:hint="cs"/>
          <w:sz w:val="52"/>
          <w:szCs w:val="52"/>
          <w:rtl/>
          <w:lang w:bidi="ar-SA"/>
        </w:rPr>
        <w:t>2س</w:t>
      </w:r>
      <w:proofErr w:type="spellEnd"/>
      <w:r>
        <w:rPr>
          <w:rFonts w:hint="cs"/>
          <w:sz w:val="52"/>
          <w:szCs w:val="52"/>
          <w:rtl/>
          <w:lang w:bidi="ar-SA"/>
        </w:rPr>
        <w:t xml:space="preserve"> + 6 عبارتين متكافئتين </w:t>
      </w:r>
      <w:proofErr w:type="spellStart"/>
      <w:r>
        <w:rPr>
          <w:rFonts w:hint="cs"/>
          <w:sz w:val="52"/>
          <w:szCs w:val="52"/>
          <w:rtl/>
          <w:lang w:bidi="ar-SA"/>
        </w:rPr>
        <w:t>،</w:t>
      </w:r>
      <w:proofErr w:type="spellEnd"/>
      <w:r>
        <w:rPr>
          <w:rFonts w:hint="cs"/>
          <w:sz w:val="52"/>
          <w:szCs w:val="52"/>
          <w:rtl/>
          <w:lang w:bidi="ar-SA"/>
        </w:rPr>
        <w:t xml:space="preserve"> لأنه مهما كانت س فالعبارتان لهما القيمة نفسها.</w:t>
      </w:r>
    </w:p>
    <w:p w:rsidR="00F62D18" w:rsidRDefault="00F62D18"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تجزئ إشارتا الجمع والطرح العبارة الجبرية إلى أجزاء يسمى كل منها حدا </w:t>
      </w:r>
      <w:proofErr w:type="spellStart"/>
      <w:r>
        <w:rPr>
          <w:rFonts w:hint="cs"/>
          <w:sz w:val="52"/>
          <w:szCs w:val="52"/>
          <w:rtl/>
          <w:lang w:bidi="ar-SA"/>
        </w:rPr>
        <w:t>،</w:t>
      </w:r>
      <w:proofErr w:type="spellEnd"/>
      <w:r>
        <w:rPr>
          <w:rFonts w:hint="cs"/>
          <w:sz w:val="52"/>
          <w:szCs w:val="52"/>
          <w:rtl/>
          <w:lang w:bidi="ar-SA"/>
        </w:rPr>
        <w:t xml:space="preserve"> ويسمى العامل العددي لحد يشمل على متغير معامل المتغير.</w:t>
      </w:r>
    </w:p>
    <w:p w:rsidR="00F62D18" w:rsidRDefault="00F62D18"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تشتمل الحدود المتشابهة على المتغيرات نفسها بالقوى نفسها.</w:t>
      </w:r>
    </w:p>
    <w:p w:rsidR="00F62D18" w:rsidRDefault="00F62D18"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ويسمى الحد الذي لا يشمل على متغير ثابتا والحدود الثابتة متشابهة.</w:t>
      </w:r>
    </w:p>
    <w:p w:rsidR="00F62D18" w:rsidRDefault="00F62D18"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تكون العبارة الجبرية في ابسط صورة إذا لم تتضمن حدودا متشابهة أو أقواسا.</w:t>
      </w:r>
    </w:p>
    <w:p w:rsidR="00F62D18" w:rsidRDefault="00F62D18"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يمكن استعمال خاصية التوزيع لتجميع الحدود المتشابهة وهو ما</w:t>
      </w:r>
      <w:r w:rsidR="007A1E85">
        <w:rPr>
          <w:rFonts w:hint="cs"/>
          <w:sz w:val="52"/>
          <w:szCs w:val="52"/>
          <w:rtl/>
          <w:lang w:bidi="ar-SA"/>
        </w:rPr>
        <w:t xml:space="preserve"> </w:t>
      </w:r>
      <w:r>
        <w:rPr>
          <w:rFonts w:hint="cs"/>
          <w:sz w:val="52"/>
          <w:szCs w:val="52"/>
          <w:rtl/>
          <w:lang w:bidi="ar-SA"/>
        </w:rPr>
        <w:t>يسمى بتبسيط العبارة.</w:t>
      </w:r>
    </w:p>
    <w:p w:rsidR="007A1E85" w:rsidRDefault="007A1E85" w:rsidP="00F921A0">
      <w:pPr>
        <w:rPr>
          <w:sz w:val="52"/>
          <w:szCs w:val="52"/>
          <w:rtl/>
          <w:lang w:bidi="ar-SA"/>
        </w:rPr>
      </w:pPr>
    </w:p>
    <w:p w:rsidR="00F62D18" w:rsidRDefault="00F62D18" w:rsidP="00F921A0">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00225BD2">
        <w:rPr>
          <w:rFonts w:hint="cs"/>
          <w:color w:val="FF0000"/>
          <w:sz w:val="52"/>
          <w:szCs w:val="52"/>
          <w:rtl/>
          <w:lang w:bidi="ar-SA"/>
        </w:rPr>
        <w:t>حل معادلات ذات خطوتين</w:t>
      </w:r>
    </w:p>
    <w:p w:rsidR="00225BD2" w:rsidRDefault="00225BD2" w:rsidP="00F921A0">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تحتوي المعادلة ذات الخطوتين على عمليتين </w:t>
      </w:r>
    </w:p>
    <w:p w:rsidR="00225BD2" w:rsidRDefault="00225BD2" w:rsidP="00F921A0">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كتابة معادلات ذات خطوتين</w:t>
      </w:r>
    </w:p>
    <w:p w:rsidR="00225BD2" w:rsidRDefault="00225BD2" w:rsidP="00F921A0">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حل معادلات تتضمن متغيرات في طرفيها </w:t>
      </w:r>
    </w:p>
    <w:p w:rsidR="00225BD2" w:rsidRDefault="00225BD2" w:rsidP="00F921A0">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إستراتيجية حل المسألة</w:t>
      </w:r>
    </w:p>
    <w:p w:rsidR="00225BD2" w:rsidRDefault="00225BD2" w:rsidP="00F921A0">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المتباينات</w:t>
      </w:r>
    </w:p>
    <w:p w:rsidR="00225BD2" w:rsidRDefault="00225BD2" w:rsidP="00F921A0">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تسمى الجملة الرياضية التي تشمل على أحد الرمزين : أكبر &gt; أو أصغر &lt; متباينة. وعند استعمالها للمقارنة بين متغير وعدد فإنها تصف مدى من القيم.</w:t>
      </w:r>
    </w:p>
    <w:p w:rsidR="00C926F4" w:rsidRDefault="00225BD2" w:rsidP="007A1E85">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يستعمل الرمزان     </w:t>
      </w:r>
      <m:oMath>
        <m:r>
          <m:rPr>
            <m:sty m:val="p"/>
          </m:rPr>
          <w:rPr>
            <w:rFonts w:ascii="Cambria Math" w:hAnsi="Cambria Math"/>
            <w:sz w:val="52"/>
            <w:szCs w:val="52"/>
            <w:rtl/>
            <w:lang w:bidi="ar-SA"/>
          </w:rPr>
          <m:t>≤،≥</m:t>
        </m:r>
      </m:oMath>
      <w:r>
        <w:rPr>
          <w:rFonts w:hint="cs"/>
          <w:sz w:val="52"/>
          <w:szCs w:val="52"/>
          <w:rtl/>
          <w:lang w:bidi="ar-SA"/>
        </w:rPr>
        <w:t xml:space="preserve">                          ليجمعا  بين الاشارتين &lt; و &gt;مع اشارة المساواة =</w:t>
      </w:r>
    </w:p>
    <w:p w:rsidR="00225BD2" w:rsidRDefault="00C926F4" w:rsidP="00225BD2">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حل المتباينات</w:t>
      </w:r>
    </w:p>
    <w:p w:rsidR="00C926F4" w:rsidRDefault="00C926F4" w:rsidP="00225BD2">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 xml:space="preserve">عند جمع أو طرح العدد </w:t>
      </w:r>
      <w:proofErr w:type="spellStart"/>
      <w:r>
        <w:rPr>
          <w:rFonts w:hint="cs"/>
          <w:sz w:val="52"/>
          <w:szCs w:val="52"/>
          <w:rtl/>
          <w:lang w:bidi="ar-SA"/>
        </w:rPr>
        <w:t>نفسة</w:t>
      </w:r>
      <w:proofErr w:type="spellEnd"/>
      <w:r>
        <w:rPr>
          <w:rFonts w:hint="cs"/>
          <w:sz w:val="52"/>
          <w:szCs w:val="52"/>
          <w:rtl/>
          <w:lang w:bidi="ar-SA"/>
        </w:rPr>
        <w:t xml:space="preserve"> لطرفي متباينة فإنها تبقى صحيحة لأي 3 أعداد أ </w:t>
      </w:r>
      <w:proofErr w:type="spellStart"/>
      <w:r>
        <w:rPr>
          <w:rFonts w:hint="cs"/>
          <w:sz w:val="52"/>
          <w:szCs w:val="52"/>
          <w:rtl/>
          <w:lang w:bidi="ar-SA"/>
        </w:rPr>
        <w:t>،</w:t>
      </w:r>
      <w:proofErr w:type="spellEnd"/>
      <w:r>
        <w:rPr>
          <w:rFonts w:hint="cs"/>
          <w:sz w:val="52"/>
          <w:szCs w:val="52"/>
          <w:rtl/>
          <w:lang w:bidi="ar-SA"/>
        </w:rPr>
        <w:t xml:space="preserve"> ب </w:t>
      </w:r>
      <w:proofErr w:type="spellStart"/>
      <w:r>
        <w:rPr>
          <w:rFonts w:hint="cs"/>
          <w:sz w:val="52"/>
          <w:szCs w:val="52"/>
          <w:rtl/>
          <w:lang w:bidi="ar-SA"/>
        </w:rPr>
        <w:t>،</w:t>
      </w:r>
      <w:proofErr w:type="spellEnd"/>
      <w:r>
        <w:rPr>
          <w:rFonts w:hint="cs"/>
          <w:sz w:val="52"/>
          <w:szCs w:val="52"/>
          <w:rtl/>
          <w:lang w:bidi="ar-SA"/>
        </w:rPr>
        <w:t xml:space="preserve"> </w:t>
      </w:r>
      <w:proofErr w:type="spellStart"/>
      <w:r>
        <w:rPr>
          <w:rFonts w:hint="cs"/>
          <w:sz w:val="52"/>
          <w:szCs w:val="52"/>
          <w:rtl/>
          <w:lang w:bidi="ar-SA"/>
        </w:rPr>
        <w:t>جـ</w:t>
      </w:r>
      <w:proofErr w:type="spellEnd"/>
    </w:p>
    <w:p w:rsidR="00C926F4" w:rsidRPr="00C926F4" w:rsidRDefault="00C926F4" w:rsidP="00C926F4">
      <w:pPr>
        <w:pStyle w:val="a8"/>
        <w:numPr>
          <w:ilvl w:val="0"/>
          <w:numId w:val="5"/>
        </w:numPr>
        <w:bidi/>
        <w:rPr>
          <w:sz w:val="52"/>
          <w:szCs w:val="52"/>
          <w:lang w:bidi="ar-SA"/>
        </w:rPr>
      </w:pPr>
      <w:r>
        <w:rPr>
          <w:rFonts w:hint="cs"/>
          <w:sz w:val="52"/>
          <w:szCs w:val="52"/>
          <w:rtl/>
          <w:lang w:bidi="ar-SA"/>
        </w:rPr>
        <w:t xml:space="preserve">إذا كان أ &gt; ب </w:t>
      </w:r>
    </w:p>
    <w:p w:rsidR="00C926F4" w:rsidRDefault="00C926F4" w:rsidP="00C926F4">
      <w:pPr>
        <w:ind w:left="360"/>
        <w:rPr>
          <w:sz w:val="52"/>
          <w:szCs w:val="52"/>
          <w:rtl/>
          <w:lang w:bidi="ar-SA"/>
        </w:rPr>
      </w:pPr>
      <w:r w:rsidRPr="00C926F4">
        <w:rPr>
          <w:rFonts w:hint="cs"/>
          <w:sz w:val="52"/>
          <w:szCs w:val="52"/>
          <w:rtl/>
          <w:lang w:bidi="ar-SA"/>
        </w:rPr>
        <w:t>فإن أ+</w:t>
      </w:r>
      <w:proofErr w:type="spellStart"/>
      <w:r w:rsidRPr="00C926F4">
        <w:rPr>
          <w:rFonts w:hint="cs"/>
          <w:sz w:val="52"/>
          <w:szCs w:val="52"/>
          <w:rtl/>
          <w:lang w:bidi="ar-SA"/>
        </w:rPr>
        <w:t>جـ</w:t>
      </w:r>
      <w:proofErr w:type="spellEnd"/>
      <w:r w:rsidRPr="00C926F4">
        <w:rPr>
          <w:rFonts w:hint="cs"/>
          <w:sz w:val="52"/>
          <w:szCs w:val="52"/>
          <w:rtl/>
          <w:lang w:bidi="ar-SA"/>
        </w:rPr>
        <w:t xml:space="preserve"> &gt; ب + </w:t>
      </w:r>
      <w:proofErr w:type="spellStart"/>
      <w:r w:rsidRPr="00C926F4">
        <w:rPr>
          <w:rFonts w:hint="cs"/>
          <w:sz w:val="52"/>
          <w:szCs w:val="52"/>
          <w:rtl/>
          <w:lang w:bidi="ar-SA"/>
        </w:rPr>
        <w:t>جـ</w:t>
      </w:r>
      <w:proofErr w:type="spellEnd"/>
      <w:r w:rsidRPr="00C926F4">
        <w:rPr>
          <w:rFonts w:hint="cs"/>
          <w:sz w:val="52"/>
          <w:szCs w:val="52"/>
          <w:rtl/>
          <w:lang w:bidi="ar-SA"/>
        </w:rPr>
        <w:t xml:space="preserve">  أ- </w:t>
      </w:r>
      <w:proofErr w:type="spellStart"/>
      <w:r w:rsidRPr="00C926F4">
        <w:rPr>
          <w:rFonts w:hint="cs"/>
          <w:sz w:val="52"/>
          <w:szCs w:val="52"/>
          <w:rtl/>
          <w:lang w:bidi="ar-SA"/>
        </w:rPr>
        <w:t>جـ</w:t>
      </w:r>
      <w:proofErr w:type="spellEnd"/>
      <w:r w:rsidRPr="00C926F4">
        <w:rPr>
          <w:rFonts w:hint="cs"/>
          <w:sz w:val="52"/>
          <w:szCs w:val="52"/>
          <w:rtl/>
          <w:lang w:bidi="ar-SA"/>
        </w:rPr>
        <w:t xml:space="preserve">&gt; ب </w:t>
      </w:r>
      <w:proofErr w:type="spellStart"/>
      <w:r w:rsidRPr="00C926F4">
        <w:rPr>
          <w:rFonts w:hint="cs"/>
          <w:sz w:val="52"/>
          <w:szCs w:val="52"/>
          <w:rtl/>
          <w:lang w:bidi="ar-SA"/>
        </w:rPr>
        <w:t>-</w:t>
      </w:r>
      <w:proofErr w:type="spellEnd"/>
      <w:r w:rsidRPr="00C926F4">
        <w:rPr>
          <w:rFonts w:hint="cs"/>
          <w:sz w:val="52"/>
          <w:szCs w:val="52"/>
          <w:rtl/>
          <w:lang w:bidi="ar-SA"/>
        </w:rPr>
        <w:t xml:space="preserve"> </w:t>
      </w:r>
      <w:proofErr w:type="spellStart"/>
      <w:r w:rsidRPr="00C926F4">
        <w:rPr>
          <w:rFonts w:hint="cs"/>
          <w:sz w:val="52"/>
          <w:szCs w:val="52"/>
          <w:rtl/>
          <w:lang w:bidi="ar-SA"/>
        </w:rPr>
        <w:t>جـ</w:t>
      </w:r>
      <w:proofErr w:type="spellEnd"/>
    </w:p>
    <w:p w:rsidR="00C926F4" w:rsidRDefault="00C926F4" w:rsidP="00C926F4">
      <w:pPr>
        <w:pStyle w:val="a8"/>
        <w:numPr>
          <w:ilvl w:val="0"/>
          <w:numId w:val="5"/>
        </w:numPr>
        <w:bidi/>
        <w:rPr>
          <w:sz w:val="52"/>
          <w:szCs w:val="52"/>
          <w:lang w:bidi="ar-SA"/>
        </w:rPr>
      </w:pPr>
      <w:r>
        <w:rPr>
          <w:rFonts w:hint="cs"/>
          <w:sz w:val="52"/>
          <w:szCs w:val="52"/>
          <w:rtl/>
          <w:lang w:bidi="ar-SA"/>
        </w:rPr>
        <w:lastRenderedPageBreak/>
        <w:t xml:space="preserve"> إذا كان أ &lt; ب</w:t>
      </w:r>
    </w:p>
    <w:p w:rsidR="00C926F4" w:rsidRDefault="00C926F4" w:rsidP="00C926F4">
      <w:pPr>
        <w:pStyle w:val="a8"/>
        <w:bidi/>
        <w:rPr>
          <w:sz w:val="52"/>
          <w:szCs w:val="52"/>
          <w:rtl/>
          <w:lang w:bidi="ar-SA"/>
        </w:rPr>
      </w:pPr>
      <w:r>
        <w:rPr>
          <w:rFonts w:hint="cs"/>
          <w:sz w:val="52"/>
          <w:szCs w:val="52"/>
          <w:rtl/>
          <w:lang w:bidi="ar-SA"/>
        </w:rPr>
        <w:t xml:space="preserve">فإن </w:t>
      </w:r>
      <w:r w:rsidRPr="00C926F4">
        <w:rPr>
          <w:rFonts w:hint="cs"/>
          <w:sz w:val="52"/>
          <w:szCs w:val="52"/>
          <w:rtl/>
          <w:lang w:bidi="ar-SA"/>
        </w:rPr>
        <w:t>أ+</w:t>
      </w:r>
      <w:proofErr w:type="spellStart"/>
      <w:r w:rsidRPr="00C926F4">
        <w:rPr>
          <w:rFonts w:hint="cs"/>
          <w:sz w:val="52"/>
          <w:szCs w:val="52"/>
          <w:rtl/>
          <w:lang w:bidi="ar-SA"/>
        </w:rPr>
        <w:t>جـ</w:t>
      </w:r>
      <w:proofErr w:type="spellEnd"/>
      <w:r w:rsidRPr="00C926F4">
        <w:rPr>
          <w:rFonts w:hint="cs"/>
          <w:sz w:val="52"/>
          <w:szCs w:val="52"/>
          <w:rtl/>
          <w:lang w:bidi="ar-SA"/>
        </w:rPr>
        <w:t xml:space="preserve"> </w:t>
      </w:r>
      <w:r>
        <w:rPr>
          <w:rFonts w:hint="cs"/>
          <w:sz w:val="52"/>
          <w:szCs w:val="52"/>
          <w:rtl/>
          <w:lang w:bidi="ar-SA"/>
        </w:rPr>
        <w:t>&lt;</w:t>
      </w:r>
      <w:r w:rsidRPr="00C926F4">
        <w:rPr>
          <w:rFonts w:hint="cs"/>
          <w:sz w:val="52"/>
          <w:szCs w:val="52"/>
          <w:rtl/>
          <w:lang w:bidi="ar-SA"/>
        </w:rPr>
        <w:t xml:space="preserve"> ب + </w:t>
      </w:r>
      <w:proofErr w:type="spellStart"/>
      <w:r w:rsidRPr="00C926F4">
        <w:rPr>
          <w:rFonts w:hint="cs"/>
          <w:sz w:val="52"/>
          <w:szCs w:val="52"/>
          <w:rtl/>
          <w:lang w:bidi="ar-SA"/>
        </w:rPr>
        <w:t>جـ</w:t>
      </w:r>
      <w:proofErr w:type="spellEnd"/>
      <w:r w:rsidRPr="00C926F4">
        <w:rPr>
          <w:rFonts w:hint="cs"/>
          <w:sz w:val="52"/>
          <w:szCs w:val="52"/>
          <w:rtl/>
          <w:lang w:bidi="ar-SA"/>
        </w:rPr>
        <w:t xml:space="preserve">  أ- </w:t>
      </w:r>
      <w:proofErr w:type="spellStart"/>
      <w:r w:rsidRPr="00C926F4">
        <w:rPr>
          <w:rFonts w:hint="cs"/>
          <w:sz w:val="52"/>
          <w:szCs w:val="52"/>
          <w:rtl/>
          <w:lang w:bidi="ar-SA"/>
        </w:rPr>
        <w:t>جـ</w:t>
      </w:r>
      <w:proofErr w:type="spellEnd"/>
      <w:r>
        <w:rPr>
          <w:rFonts w:hint="cs"/>
          <w:sz w:val="52"/>
          <w:szCs w:val="52"/>
          <w:rtl/>
          <w:lang w:bidi="ar-SA"/>
        </w:rPr>
        <w:t xml:space="preserve"> &lt;</w:t>
      </w:r>
      <w:r w:rsidRPr="00C926F4">
        <w:rPr>
          <w:rFonts w:hint="cs"/>
          <w:sz w:val="52"/>
          <w:szCs w:val="52"/>
          <w:rtl/>
          <w:lang w:bidi="ar-SA"/>
        </w:rPr>
        <w:t xml:space="preserve"> ب </w:t>
      </w:r>
      <w:proofErr w:type="spellStart"/>
      <w:r w:rsidRPr="00C926F4">
        <w:rPr>
          <w:rFonts w:hint="cs"/>
          <w:sz w:val="52"/>
          <w:szCs w:val="52"/>
          <w:rtl/>
          <w:lang w:bidi="ar-SA"/>
        </w:rPr>
        <w:t>-</w:t>
      </w:r>
      <w:proofErr w:type="spellEnd"/>
      <w:r w:rsidRPr="00C926F4">
        <w:rPr>
          <w:rFonts w:hint="cs"/>
          <w:sz w:val="52"/>
          <w:szCs w:val="52"/>
          <w:rtl/>
          <w:lang w:bidi="ar-SA"/>
        </w:rPr>
        <w:t xml:space="preserve"> </w:t>
      </w:r>
      <w:proofErr w:type="spellStart"/>
      <w:r w:rsidRPr="00C926F4">
        <w:rPr>
          <w:rFonts w:hint="cs"/>
          <w:sz w:val="52"/>
          <w:szCs w:val="52"/>
          <w:rtl/>
          <w:lang w:bidi="ar-SA"/>
        </w:rPr>
        <w:t>جـ</w:t>
      </w:r>
      <w:proofErr w:type="spellEnd"/>
    </w:p>
    <w:p w:rsidR="00C926F4" w:rsidRDefault="00C926F4" w:rsidP="00C926F4">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خصائص المتباينة (الضرب والقسمة)</w:t>
      </w:r>
    </w:p>
    <w:p w:rsidR="00C926F4" w:rsidRDefault="00C926F4" w:rsidP="00C926F4">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عند ضرب أو قسمة طرفي متباينة في عدد موجب فإنها تبقى صحيحة</w:t>
      </w:r>
    </w:p>
    <w:p w:rsidR="00C926F4" w:rsidRDefault="00C926F4" w:rsidP="00C926F4">
      <w:pPr>
        <w:pStyle w:val="a8"/>
        <w:bidi/>
        <w:rPr>
          <w:sz w:val="52"/>
          <w:szCs w:val="52"/>
          <w:rtl/>
          <w:lang w:bidi="ar-SA"/>
        </w:rPr>
      </w:pPr>
      <w:r>
        <w:rPr>
          <w:rFonts w:hint="cs"/>
          <w:sz w:val="52"/>
          <w:szCs w:val="52"/>
          <w:rtl/>
          <w:lang w:bidi="ar-SA"/>
        </w:rPr>
        <w:t xml:space="preserve">لأي ثلاثة أعداد أ </w:t>
      </w:r>
      <w:proofErr w:type="spellStart"/>
      <w:r>
        <w:rPr>
          <w:rFonts w:hint="cs"/>
          <w:sz w:val="52"/>
          <w:szCs w:val="52"/>
          <w:rtl/>
          <w:lang w:bidi="ar-SA"/>
        </w:rPr>
        <w:t>،</w:t>
      </w:r>
      <w:proofErr w:type="spellEnd"/>
      <w:r>
        <w:rPr>
          <w:rFonts w:hint="cs"/>
          <w:sz w:val="52"/>
          <w:szCs w:val="52"/>
          <w:rtl/>
          <w:lang w:bidi="ar-SA"/>
        </w:rPr>
        <w:t xml:space="preserve"> ب </w:t>
      </w:r>
      <w:proofErr w:type="spellStart"/>
      <w:r>
        <w:rPr>
          <w:rFonts w:hint="cs"/>
          <w:sz w:val="52"/>
          <w:szCs w:val="52"/>
          <w:rtl/>
          <w:lang w:bidi="ar-SA"/>
        </w:rPr>
        <w:t>،</w:t>
      </w:r>
      <w:proofErr w:type="spellEnd"/>
      <w:r>
        <w:rPr>
          <w:rFonts w:hint="cs"/>
          <w:sz w:val="52"/>
          <w:szCs w:val="52"/>
          <w:rtl/>
          <w:lang w:bidi="ar-SA"/>
        </w:rPr>
        <w:t xml:space="preserve"> </w:t>
      </w:r>
      <w:proofErr w:type="spellStart"/>
      <w:r>
        <w:rPr>
          <w:rFonts w:hint="cs"/>
          <w:sz w:val="52"/>
          <w:szCs w:val="52"/>
          <w:rtl/>
          <w:lang w:bidi="ar-SA"/>
        </w:rPr>
        <w:t>جـ</w:t>
      </w:r>
      <w:proofErr w:type="spellEnd"/>
      <w:r>
        <w:rPr>
          <w:rFonts w:hint="cs"/>
          <w:sz w:val="52"/>
          <w:szCs w:val="52"/>
          <w:rtl/>
          <w:lang w:bidi="ar-SA"/>
        </w:rPr>
        <w:t xml:space="preserve"> حيث </w:t>
      </w:r>
      <w:proofErr w:type="spellStart"/>
      <w:r>
        <w:rPr>
          <w:rFonts w:hint="cs"/>
          <w:sz w:val="52"/>
          <w:szCs w:val="52"/>
          <w:rtl/>
          <w:lang w:bidi="ar-SA"/>
        </w:rPr>
        <w:t>جـ</w:t>
      </w:r>
      <w:proofErr w:type="spellEnd"/>
      <w:r>
        <w:rPr>
          <w:rFonts w:hint="cs"/>
          <w:sz w:val="52"/>
          <w:szCs w:val="52"/>
          <w:rtl/>
          <w:lang w:bidi="ar-SA"/>
        </w:rPr>
        <w:t xml:space="preserve"> &gt; 0</w:t>
      </w:r>
    </w:p>
    <w:p w:rsidR="00C926F4" w:rsidRDefault="00C926F4" w:rsidP="00C926F4">
      <w:pPr>
        <w:pStyle w:val="a8"/>
        <w:numPr>
          <w:ilvl w:val="0"/>
          <w:numId w:val="5"/>
        </w:numPr>
        <w:bidi/>
        <w:rPr>
          <w:sz w:val="52"/>
          <w:szCs w:val="52"/>
          <w:lang w:bidi="ar-SA"/>
        </w:rPr>
      </w:pPr>
      <w:r>
        <w:rPr>
          <w:rFonts w:hint="cs"/>
          <w:sz w:val="52"/>
          <w:szCs w:val="52"/>
          <w:rtl/>
          <w:lang w:bidi="ar-SA"/>
        </w:rPr>
        <w:t xml:space="preserve">إذا كان أ &gt; ب فإن أجـ &gt; ب </w:t>
      </w:r>
      <w:proofErr w:type="spellStart"/>
      <w:r>
        <w:rPr>
          <w:rFonts w:hint="cs"/>
          <w:sz w:val="52"/>
          <w:szCs w:val="52"/>
          <w:rtl/>
          <w:lang w:bidi="ar-SA"/>
        </w:rPr>
        <w:t>جـ</w:t>
      </w:r>
      <w:proofErr w:type="spellEnd"/>
      <w:r>
        <w:rPr>
          <w:rFonts w:hint="cs"/>
          <w:sz w:val="52"/>
          <w:szCs w:val="52"/>
          <w:rtl/>
          <w:lang w:bidi="ar-SA"/>
        </w:rPr>
        <w:t xml:space="preserve"> </w:t>
      </w:r>
      <w:proofErr w:type="spellStart"/>
      <w:r>
        <w:rPr>
          <w:rFonts w:hint="cs"/>
          <w:sz w:val="52"/>
          <w:szCs w:val="52"/>
          <w:rtl/>
          <w:lang w:bidi="ar-SA"/>
        </w:rPr>
        <w:t>،</w:t>
      </w:r>
      <w:proofErr w:type="spellEnd"/>
      <w:r>
        <w:rPr>
          <w:rFonts w:hint="cs"/>
          <w:sz w:val="52"/>
          <w:szCs w:val="52"/>
          <w:rtl/>
          <w:lang w:bidi="ar-SA"/>
        </w:rPr>
        <w:t xml:space="preserve"> </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جـ</m:t>
            </m:r>
          </m:den>
        </m:f>
      </m:oMath>
      <w:r>
        <w:rPr>
          <w:rFonts w:hint="cs"/>
          <w:sz w:val="52"/>
          <w:szCs w:val="52"/>
          <w:rtl/>
          <w:lang w:bidi="ar-SA"/>
        </w:rPr>
        <w:t xml:space="preserve"> &gt; </w:t>
      </w:r>
      <m:oMath>
        <m:f>
          <m:fPr>
            <m:ctrlPr>
              <w:rPr>
                <w:rFonts w:ascii="Cambria Math" w:hAnsi="Cambria Math"/>
                <w:sz w:val="52"/>
                <w:szCs w:val="52"/>
                <w:lang w:bidi="ar-SA"/>
              </w:rPr>
            </m:ctrlPr>
          </m:fPr>
          <m:num>
            <m:r>
              <m:rPr>
                <m:sty m:val="p"/>
              </m:rPr>
              <w:rPr>
                <w:rFonts w:ascii="Cambria Math" w:hAnsi="Cambria Math"/>
                <w:sz w:val="52"/>
                <w:szCs w:val="52"/>
                <w:rtl/>
                <w:lang w:bidi="ar-SA"/>
              </w:rPr>
              <m:t>ب</m:t>
            </m:r>
          </m:num>
          <m:den>
            <m:r>
              <m:rPr>
                <m:sty m:val="p"/>
              </m:rPr>
              <w:rPr>
                <w:rFonts w:ascii="Cambria Math" w:hAnsi="Cambria Math"/>
                <w:sz w:val="52"/>
                <w:szCs w:val="52"/>
                <w:rtl/>
                <w:lang w:bidi="ar-SA"/>
              </w:rPr>
              <m:t>جـ</m:t>
            </m:r>
          </m:den>
        </m:f>
      </m:oMath>
    </w:p>
    <w:p w:rsidR="00C926F4" w:rsidRDefault="00C926F4" w:rsidP="00C926F4">
      <w:pPr>
        <w:pStyle w:val="a8"/>
        <w:numPr>
          <w:ilvl w:val="0"/>
          <w:numId w:val="5"/>
        </w:numPr>
        <w:bidi/>
        <w:rPr>
          <w:sz w:val="52"/>
          <w:szCs w:val="52"/>
          <w:lang w:bidi="ar-SA"/>
        </w:rPr>
      </w:pPr>
      <w:r>
        <w:rPr>
          <w:rFonts w:hint="cs"/>
          <w:sz w:val="52"/>
          <w:szCs w:val="52"/>
          <w:rtl/>
          <w:lang w:bidi="ar-SA"/>
        </w:rPr>
        <w:t xml:space="preserve">إذا كان أ &lt; ب فإن أجـ &lt; ب </w:t>
      </w:r>
      <w:proofErr w:type="spellStart"/>
      <w:r>
        <w:rPr>
          <w:rFonts w:hint="cs"/>
          <w:sz w:val="52"/>
          <w:szCs w:val="52"/>
          <w:rtl/>
          <w:lang w:bidi="ar-SA"/>
        </w:rPr>
        <w:t>جـ</w:t>
      </w:r>
      <w:proofErr w:type="spellEnd"/>
      <w:r>
        <w:rPr>
          <w:rFonts w:hint="cs"/>
          <w:sz w:val="52"/>
          <w:szCs w:val="52"/>
          <w:rtl/>
          <w:lang w:bidi="ar-SA"/>
        </w:rPr>
        <w:t xml:space="preserve"> </w:t>
      </w:r>
      <w:proofErr w:type="spellStart"/>
      <w:r>
        <w:rPr>
          <w:rFonts w:hint="cs"/>
          <w:sz w:val="52"/>
          <w:szCs w:val="52"/>
          <w:rtl/>
          <w:lang w:bidi="ar-SA"/>
        </w:rPr>
        <w:t>،</w:t>
      </w:r>
      <w:proofErr w:type="spellEnd"/>
      <w:r>
        <w:rPr>
          <w:rFonts w:hint="cs"/>
          <w:sz w:val="52"/>
          <w:szCs w:val="52"/>
          <w:rtl/>
          <w:lang w:bidi="ar-SA"/>
        </w:rPr>
        <w:t xml:space="preserve"> </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جـ</m:t>
            </m:r>
          </m:den>
        </m:f>
      </m:oMath>
      <w:r>
        <w:rPr>
          <w:rFonts w:hint="cs"/>
          <w:sz w:val="52"/>
          <w:szCs w:val="52"/>
          <w:rtl/>
          <w:lang w:bidi="ar-SA"/>
        </w:rPr>
        <w:t xml:space="preserve"> &lt; </w:t>
      </w:r>
      <m:oMath>
        <m:f>
          <m:fPr>
            <m:ctrlPr>
              <w:rPr>
                <w:rFonts w:ascii="Cambria Math" w:hAnsi="Cambria Math"/>
                <w:sz w:val="52"/>
                <w:szCs w:val="52"/>
                <w:lang w:bidi="ar-SA"/>
              </w:rPr>
            </m:ctrlPr>
          </m:fPr>
          <m:num>
            <m:r>
              <m:rPr>
                <m:sty m:val="p"/>
              </m:rPr>
              <w:rPr>
                <w:rFonts w:ascii="Cambria Math" w:hAnsi="Cambria Math"/>
                <w:sz w:val="52"/>
                <w:szCs w:val="52"/>
                <w:rtl/>
                <w:lang w:bidi="ar-SA"/>
              </w:rPr>
              <m:t>ب</m:t>
            </m:r>
          </m:num>
          <m:den>
            <m:r>
              <m:rPr>
                <m:sty m:val="p"/>
              </m:rPr>
              <w:rPr>
                <w:rFonts w:ascii="Cambria Math" w:hAnsi="Cambria Math"/>
                <w:sz w:val="52"/>
                <w:szCs w:val="52"/>
                <w:rtl/>
                <w:lang w:bidi="ar-SA"/>
              </w:rPr>
              <m:t>جـ</m:t>
            </m:r>
          </m:den>
        </m:f>
      </m:oMath>
    </w:p>
    <w:p w:rsidR="00C926F4" w:rsidRPr="007A1E85" w:rsidRDefault="007A1E85" w:rsidP="007A1E85">
      <w:pPr>
        <w:rPr>
          <w:sz w:val="52"/>
          <w:szCs w:val="52"/>
          <w:rtl/>
          <w:lang w:bidi="ar-SA"/>
        </w:rPr>
      </w:pPr>
      <w:proofErr w:type="spellStart"/>
      <w:r w:rsidRPr="007A1E85">
        <w:rPr>
          <w:rFonts w:hint="cs"/>
          <w:sz w:val="52"/>
          <w:szCs w:val="52"/>
          <w:rtl/>
          <w:lang w:bidi="ar-SA"/>
        </w:rPr>
        <w:t>-</w:t>
      </w:r>
      <w:proofErr w:type="spellEnd"/>
      <w:r w:rsidRPr="007A1E85">
        <w:rPr>
          <w:rFonts w:hint="cs"/>
          <w:sz w:val="52"/>
          <w:szCs w:val="52"/>
          <w:rtl/>
          <w:lang w:bidi="ar-SA"/>
        </w:rPr>
        <w:t xml:space="preserve"> خصائص ضرب أو قسمة متباينة بعدد سالب فإن إشارة المتباينة تتغير حتى تبقى صحيحة.</w:t>
      </w:r>
    </w:p>
    <w:p w:rsidR="007A1E85" w:rsidRDefault="007A1E85" w:rsidP="007A1E85">
      <w:pPr>
        <w:pStyle w:val="a8"/>
        <w:bidi/>
        <w:rPr>
          <w:sz w:val="52"/>
          <w:szCs w:val="52"/>
          <w:rtl/>
          <w:lang w:bidi="ar-SA"/>
        </w:rPr>
      </w:pPr>
      <w:r>
        <w:rPr>
          <w:rFonts w:hint="cs"/>
          <w:sz w:val="52"/>
          <w:szCs w:val="52"/>
          <w:rtl/>
          <w:lang w:bidi="ar-SA"/>
        </w:rPr>
        <w:t xml:space="preserve">لأي ثلاثة أعداد أ </w:t>
      </w:r>
      <w:proofErr w:type="spellStart"/>
      <w:r>
        <w:rPr>
          <w:rFonts w:hint="cs"/>
          <w:sz w:val="52"/>
          <w:szCs w:val="52"/>
          <w:rtl/>
          <w:lang w:bidi="ar-SA"/>
        </w:rPr>
        <w:t>،</w:t>
      </w:r>
      <w:proofErr w:type="spellEnd"/>
      <w:r>
        <w:rPr>
          <w:rFonts w:hint="cs"/>
          <w:sz w:val="52"/>
          <w:szCs w:val="52"/>
          <w:rtl/>
          <w:lang w:bidi="ar-SA"/>
        </w:rPr>
        <w:t xml:space="preserve"> ب </w:t>
      </w:r>
      <w:proofErr w:type="spellStart"/>
      <w:r>
        <w:rPr>
          <w:rFonts w:hint="cs"/>
          <w:sz w:val="52"/>
          <w:szCs w:val="52"/>
          <w:rtl/>
          <w:lang w:bidi="ar-SA"/>
        </w:rPr>
        <w:t>،</w:t>
      </w:r>
      <w:proofErr w:type="spellEnd"/>
      <w:r>
        <w:rPr>
          <w:rFonts w:hint="cs"/>
          <w:sz w:val="52"/>
          <w:szCs w:val="52"/>
          <w:rtl/>
          <w:lang w:bidi="ar-SA"/>
        </w:rPr>
        <w:t xml:space="preserve"> </w:t>
      </w:r>
      <w:proofErr w:type="spellStart"/>
      <w:r>
        <w:rPr>
          <w:rFonts w:hint="cs"/>
          <w:sz w:val="52"/>
          <w:szCs w:val="52"/>
          <w:rtl/>
          <w:lang w:bidi="ar-SA"/>
        </w:rPr>
        <w:t>جـ</w:t>
      </w:r>
      <w:proofErr w:type="spellEnd"/>
      <w:r>
        <w:rPr>
          <w:rFonts w:hint="cs"/>
          <w:sz w:val="52"/>
          <w:szCs w:val="52"/>
          <w:rtl/>
          <w:lang w:bidi="ar-SA"/>
        </w:rPr>
        <w:t xml:space="preserve"> حيث </w:t>
      </w:r>
      <w:proofErr w:type="spellStart"/>
      <w:r>
        <w:rPr>
          <w:rFonts w:hint="cs"/>
          <w:sz w:val="52"/>
          <w:szCs w:val="52"/>
          <w:rtl/>
          <w:lang w:bidi="ar-SA"/>
        </w:rPr>
        <w:t>جـ</w:t>
      </w:r>
      <w:proofErr w:type="spellEnd"/>
      <w:r>
        <w:rPr>
          <w:rFonts w:hint="cs"/>
          <w:sz w:val="52"/>
          <w:szCs w:val="52"/>
          <w:rtl/>
          <w:lang w:bidi="ar-SA"/>
        </w:rPr>
        <w:t xml:space="preserve"> &lt; 0</w:t>
      </w:r>
    </w:p>
    <w:p w:rsidR="007A1E85" w:rsidRDefault="007A1E85" w:rsidP="007A1E85">
      <w:pPr>
        <w:pStyle w:val="a8"/>
        <w:numPr>
          <w:ilvl w:val="0"/>
          <w:numId w:val="5"/>
        </w:numPr>
        <w:bidi/>
        <w:rPr>
          <w:sz w:val="52"/>
          <w:szCs w:val="52"/>
          <w:lang w:bidi="ar-SA"/>
        </w:rPr>
      </w:pPr>
      <w:r>
        <w:rPr>
          <w:rFonts w:hint="cs"/>
          <w:sz w:val="52"/>
          <w:szCs w:val="52"/>
          <w:rtl/>
          <w:lang w:bidi="ar-SA"/>
        </w:rPr>
        <w:t xml:space="preserve">إذا كان أ &gt; ب فإن أجـ &lt; ب </w:t>
      </w:r>
      <w:proofErr w:type="spellStart"/>
      <w:r>
        <w:rPr>
          <w:rFonts w:hint="cs"/>
          <w:sz w:val="52"/>
          <w:szCs w:val="52"/>
          <w:rtl/>
          <w:lang w:bidi="ar-SA"/>
        </w:rPr>
        <w:t>جـ</w:t>
      </w:r>
      <w:proofErr w:type="spellEnd"/>
      <w:r>
        <w:rPr>
          <w:rFonts w:hint="cs"/>
          <w:sz w:val="52"/>
          <w:szCs w:val="52"/>
          <w:rtl/>
          <w:lang w:bidi="ar-SA"/>
        </w:rPr>
        <w:t xml:space="preserve"> </w:t>
      </w:r>
      <w:proofErr w:type="spellStart"/>
      <w:r>
        <w:rPr>
          <w:rFonts w:hint="cs"/>
          <w:sz w:val="52"/>
          <w:szCs w:val="52"/>
          <w:rtl/>
          <w:lang w:bidi="ar-SA"/>
        </w:rPr>
        <w:t>،</w:t>
      </w:r>
      <w:proofErr w:type="spellEnd"/>
      <w:r>
        <w:rPr>
          <w:rFonts w:hint="cs"/>
          <w:sz w:val="52"/>
          <w:szCs w:val="52"/>
          <w:rtl/>
          <w:lang w:bidi="ar-SA"/>
        </w:rPr>
        <w:t xml:space="preserve"> </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جـ</m:t>
            </m:r>
          </m:den>
        </m:f>
      </m:oMath>
      <w:r>
        <w:rPr>
          <w:rFonts w:hint="cs"/>
          <w:sz w:val="52"/>
          <w:szCs w:val="52"/>
          <w:rtl/>
          <w:lang w:bidi="ar-SA"/>
        </w:rPr>
        <w:t xml:space="preserve"> &lt; </w:t>
      </w:r>
      <m:oMath>
        <m:f>
          <m:fPr>
            <m:ctrlPr>
              <w:rPr>
                <w:rFonts w:ascii="Cambria Math" w:hAnsi="Cambria Math"/>
                <w:sz w:val="52"/>
                <w:szCs w:val="52"/>
                <w:lang w:bidi="ar-SA"/>
              </w:rPr>
            </m:ctrlPr>
          </m:fPr>
          <m:num>
            <m:r>
              <m:rPr>
                <m:sty m:val="p"/>
              </m:rPr>
              <w:rPr>
                <w:rFonts w:ascii="Cambria Math" w:hAnsi="Cambria Math"/>
                <w:sz w:val="52"/>
                <w:szCs w:val="52"/>
                <w:rtl/>
                <w:lang w:bidi="ar-SA"/>
              </w:rPr>
              <m:t>ب</m:t>
            </m:r>
          </m:num>
          <m:den>
            <m:r>
              <m:rPr>
                <m:sty m:val="p"/>
              </m:rPr>
              <w:rPr>
                <w:rFonts w:ascii="Cambria Math" w:hAnsi="Cambria Math"/>
                <w:sz w:val="52"/>
                <w:szCs w:val="52"/>
                <w:rtl/>
                <w:lang w:bidi="ar-SA"/>
              </w:rPr>
              <m:t>جـ</m:t>
            </m:r>
          </m:den>
        </m:f>
      </m:oMath>
    </w:p>
    <w:p w:rsidR="007A1E85" w:rsidRDefault="007A1E85" w:rsidP="007A1E85">
      <w:pPr>
        <w:pStyle w:val="a8"/>
        <w:numPr>
          <w:ilvl w:val="0"/>
          <w:numId w:val="5"/>
        </w:numPr>
        <w:bidi/>
        <w:rPr>
          <w:sz w:val="52"/>
          <w:szCs w:val="52"/>
          <w:lang w:bidi="ar-SA"/>
        </w:rPr>
      </w:pPr>
      <w:r>
        <w:rPr>
          <w:rFonts w:hint="cs"/>
          <w:sz w:val="52"/>
          <w:szCs w:val="52"/>
          <w:rtl/>
          <w:lang w:bidi="ar-SA"/>
        </w:rPr>
        <w:t xml:space="preserve">إذا كان أ &lt; ب فإن أجـ &gt; ب </w:t>
      </w:r>
      <w:proofErr w:type="spellStart"/>
      <w:r>
        <w:rPr>
          <w:rFonts w:hint="cs"/>
          <w:sz w:val="52"/>
          <w:szCs w:val="52"/>
          <w:rtl/>
          <w:lang w:bidi="ar-SA"/>
        </w:rPr>
        <w:t>جـ</w:t>
      </w:r>
      <w:proofErr w:type="spellEnd"/>
      <w:r>
        <w:rPr>
          <w:rFonts w:hint="cs"/>
          <w:sz w:val="52"/>
          <w:szCs w:val="52"/>
          <w:rtl/>
          <w:lang w:bidi="ar-SA"/>
        </w:rPr>
        <w:t xml:space="preserve"> </w:t>
      </w:r>
      <w:proofErr w:type="spellStart"/>
      <w:r>
        <w:rPr>
          <w:rFonts w:hint="cs"/>
          <w:sz w:val="52"/>
          <w:szCs w:val="52"/>
          <w:rtl/>
          <w:lang w:bidi="ar-SA"/>
        </w:rPr>
        <w:t>،</w:t>
      </w:r>
      <w:proofErr w:type="spellEnd"/>
      <w:r>
        <w:rPr>
          <w:rFonts w:hint="cs"/>
          <w:sz w:val="52"/>
          <w:szCs w:val="52"/>
          <w:rtl/>
          <w:lang w:bidi="ar-SA"/>
        </w:rPr>
        <w:t xml:space="preserve"> </w:t>
      </w:r>
      <m:oMath>
        <m:f>
          <m:fPr>
            <m:ctrlPr>
              <w:rPr>
                <w:rFonts w:ascii="Cambria Math" w:hAnsi="Cambria Math"/>
                <w:sz w:val="52"/>
                <w:szCs w:val="52"/>
                <w:lang w:bidi="ar-SA"/>
              </w:rPr>
            </m:ctrlPr>
          </m:fPr>
          <m:num>
            <m:r>
              <m:rPr>
                <m:sty m:val="p"/>
              </m:rPr>
              <w:rPr>
                <w:rFonts w:ascii="Cambria Math" w:hAnsi="Cambria Math"/>
                <w:sz w:val="52"/>
                <w:szCs w:val="52"/>
                <w:rtl/>
                <w:lang w:bidi="ar-SA"/>
              </w:rPr>
              <m:t>أ</m:t>
            </m:r>
          </m:num>
          <m:den>
            <m:r>
              <m:rPr>
                <m:sty m:val="p"/>
              </m:rPr>
              <w:rPr>
                <w:rFonts w:ascii="Cambria Math" w:hAnsi="Cambria Math"/>
                <w:sz w:val="52"/>
                <w:szCs w:val="52"/>
                <w:rtl/>
                <w:lang w:bidi="ar-SA"/>
              </w:rPr>
              <m:t>جـ</m:t>
            </m:r>
          </m:den>
        </m:f>
      </m:oMath>
      <w:r>
        <w:rPr>
          <w:rFonts w:hint="cs"/>
          <w:sz w:val="52"/>
          <w:szCs w:val="52"/>
          <w:rtl/>
          <w:lang w:bidi="ar-SA"/>
        </w:rPr>
        <w:t xml:space="preserve"> &gt; </w:t>
      </w:r>
      <m:oMath>
        <m:f>
          <m:fPr>
            <m:ctrlPr>
              <w:rPr>
                <w:rFonts w:ascii="Cambria Math" w:hAnsi="Cambria Math"/>
                <w:sz w:val="52"/>
                <w:szCs w:val="52"/>
                <w:lang w:bidi="ar-SA"/>
              </w:rPr>
            </m:ctrlPr>
          </m:fPr>
          <m:num>
            <m:r>
              <m:rPr>
                <m:sty m:val="p"/>
              </m:rPr>
              <w:rPr>
                <w:rFonts w:ascii="Cambria Math" w:hAnsi="Cambria Math"/>
                <w:sz w:val="52"/>
                <w:szCs w:val="52"/>
                <w:rtl/>
                <w:lang w:bidi="ar-SA"/>
              </w:rPr>
              <m:t>ب</m:t>
            </m:r>
          </m:num>
          <m:den>
            <m:r>
              <m:rPr>
                <m:sty m:val="p"/>
              </m:rPr>
              <w:rPr>
                <w:rFonts w:ascii="Cambria Math" w:hAnsi="Cambria Math"/>
                <w:sz w:val="52"/>
                <w:szCs w:val="52"/>
                <w:rtl/>
                <w:lang w:bidi="ar-SA"/>
              </w:rPr>
              <m:t>جـ</m:t>
            </m:r>
          </m:den>
        </m:f>
      </m:oMath>
    </w:p>
    <w:p w:rsidR="007A1E85" w:rsidRPr="007A1E85" w:rsidRDefault="007A1E85" w:rsidP="007A1E85">
      <w:pPr>
        <w:pStyle w:val="a8"/>
        <w:bidi/>
        <w:rPr>
          <w:sz w:val="52"/>
          <w:szCs w:val="52"/>
          <w:rtl/>
          <w:lang w:bidi="ar-SA"/>
        </w:rPr>
      </w:pPr>
    </w:p>
    <w:p w:rsidR="007A1E85" w:rsidRDefault="007A1E85" w:rsidP="007A1E85">
      <w:pPr>
        <w:pStyle w:val="a8"/>
        <w:bidi/>
        <w:rPr>
          <w:sz w:val="52"/>
          <w:szCs w:val="52"/>
          <w:rtl/>
          <w:lang w:bidi="ar-SA"/>
        </w:rPr>
      </w:pPr>
    </w:p>
    <w:p w:rsidR="00C926F4" w:rsidRDefault="00C926F4" w:rsidP="00225BD2">
      <w:pPr>
        <w:rPr>
          <w:sz w:val="52"/>
          <w:szCs w:val="52"/>
          <w:rtl/>
          <w:lang w:bidi="ar-SA"/>
        </w:rPr>
      </w:pPr>
    </w:p>
    <w:p w:rsidR="007A1E85" w:rsidRDefault="007A1E85" w:rsidP="00225BD2">
      <w:pPr>
        <w:rPr>
          <w:sz w:val="52"/>
          <w:szCs w:val="52"/>
          <w:rtl/>
          <w:lang w:bidi="ar-SA"/>
        </w:rPr>
      </w:pPr>
    </w:p>
    <w:p w:rsidR="007A1E85" w:rsidRDefault="007A1E85" w:rsidP="00225BD2">
      <w:pPr>
        <w:rPr>
          <w:sz w:val="52"/>
          <w:szCs w:val="52"/>
          <w:rtl/>
          <w:lang w:bidi="ar-SA"/>
        </w:rPr>
      </w:pPr>
    </w:p>
    <w:p w:rsidR="007A1E85" w:rsidRDefault="007A1E85" w:rsidP="00225BD2">
      <w:pPr>
        <w:rPr>
          <w:sz w:val="52"/>
          <w:szCs w:val="52"/>
          <w:rtl/>
          <w:lang w:bidi="ar-SA"/>
        </w:rPr>
      </w:pPr>
    </w:p>
    <w:p w:rsidR="00225BD2" w:rsidRPr="00225BD2" w:rsidRDefault="009365BB" w:rsidP="00F921A0">
      <w:pPr>
        <w:rPr>
          <w:sz w:val="52"/>
          <w:szCs w:val="52"/>
          <w:rtl/>
          <w:lang w:bidi="ar-SA"/>
        </w:rPr>
      </w:pPr>
      <w:r w:rsidRPr="009365BB">
        <w:rPr>
          <w:sz w:val="52"/>
          <w:szCs w:val="52"/>
          <w:lang w:bidi="ar-SA"/>
        </w:rPr>
        <w:pict>
          <v:shape id="_x0000_i1034" type="#_x0000_t136" style="width:396.45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ثامن"/>
          </v:shape>
        </w:pict>
      </w:r>
    </w:p>
    <w:p w:rsidR="00F62D18" w:rsidRDefault="007A1E85" w:rsidP="00F921A0">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المتتابعات</w:t>
      </w:r>
    </w:p>
    <w:p w:rsidR="007A1E85" w:rsidRDefault="007A1E85" w:rsidP="00F921A0">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المتتابعة:مجموعة مرتبة من الأعداد يسمى كل عدد فيها حدا.</w:t>
      </w:r>
    </w:p>
    <w:p w:rsidR="007A1E85" w:rsidRDefault="007A1E85" w:rsidP="00F921A0">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المتتابعة الحسابية : هي متتابعة يكون الفرق بين أحد حدين متتالين فيها ثابتاً.</w:t>
      </w:r>
    </w:p>
    <w:p w:rsidR="007A1E85" w:rsidRDefault="007A1E85" w:rsidP="00F921A0">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00F65FEB">
        <w:rPr>
          <w:rFonts w:hint="cs"/>
          <w:color w:val="FF0000"/>
          <w:sz w:val="52"/>
          <w:szCs w:val="52"/>
          <w:rtl/>
          <w:lang w:bidi="ar-SA"/>
        </w:rPr>
        <w:t>الدوال</w:t>
      </w:r>
    </w:p>
    <w:p w:rsidR="00F65FEB" w:rsidRDefault="00F65FEB" w:rsidP="00F921A0">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 xml:space="preserve">تسمى مجموعة قيم </w:t>
      </w:r>
      <w:proofErr w:type="spellStart"/>
      <w:r>
        <w:rPr>
          <w:rFonts w:hint="cs"/>
          <w:sz w:val="52"/>
          <w:szCs w:val="52"/>
          <w:rtl/>
          <w:lang w:bidi="ar-SA"/>
        </w:rPr>
        <w:t>المدخلات</w:t>
      </w:r>
      <w:proofErr w:type="spellEnd"/>
      <w:r>
        <w:rPr>
          <w:rFonts w:hint="cs"/>
          <w:sz w:val="52"/>
          <w:szCs w:val="52"/>
          <w:rtl/>
          <w:lang w:bidi="ar-SA"/>
        </w:rPr>
        <w:t xml:space="preserve"> بالمجال </w:t>
      </w:r>
      <w:proofErr w:type="spellStart"/>
      <w:r>
        <w:rPr>
          <w:rFonts w:hint="cs"/>
          <w:sz w:val="52"/>
          <w:szCs w:val="52"/>
          <w:rtl/>
          <w:lang w:bidi="ar-SA"/>
        </w:rPr>
        <w:t>،</w:t>
      </w:r>
      <w:proofErr w:type="spellEnd"/>
      <w:r>
        <w:rPr>
          <w:rFonts w:hint="cs"/>
          <w:sz w:val="52"/>
          <w:szCs w:val="52"/>
          <w:rtl/>
          <w:lang w:bidi="ar-SA"/>
        </w:rPr>
        <w:t xml:space="preserve"> ومجموعة قيم المخرجات بالمدى.ويمكن تنظيم </w:t>
      </w:r>
      <w:proofErr w:type="spellStart"/>
      <w:r>
        <w:rPr>
          <w:rFonts w:hint="cs"/>
          <w:sz w:val="52"/>
          <w:szCs w:val="52"/>
          <w:rtl/>
          <w:lang w:bidi="ar-SA"/>
        </w:rPr>
        <w:t>المدخلات</w:t>
      </w:r>
      <w:proofErr w:type="spellEnd"/>
      <w:r>
        <w:rPr>
          <w:rFonts w:hint="cs"/>
          <w:sz w:val="52"/>
          <w:szCs w:val="52"/>
          <w:rtl/>
          <w:lang w:bidi="ar-SA"/>
        </w:rPr>
        <w:t xml:space="preserve"> والقاعدة والمخرجات في جدول الدالة.</w:t>
      </w:r>
    </w:p>
    <w:p w:rsidR="00F65FEB" w:rsidRDefault="00F65FEB" w:rsidP="00F921A0">
      <w:pPr>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تمثيل الدوال الخطية</w:t>
      </w:r>
    </w:p>
    <w:p w:rsidR="00F65FEB" w:rsidRDefault="00F65FEB" w:rsidP="00F921A0">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تسمى المعادلة التي تمثل حلولها بيانيا بخط مستقيم دالة خطية.</w:t>
      </w:r>
    </w:p>
    <w:p w:rsidR="00F65FEB" w:rsidRDefault="00F65FEB" w:rsidP="00F921A0">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ميل المستقيم</w:t>
      </w:r>
    </w:p>
    <w:p w:rsidR="00F65FEB" w:rsidRDefault="009365BB" w:rsidP="00F921A0">
      <w:pPr>
        <w:rPr>
          <w:sz w:val="52"/>
          <w:szCs w:val="52"/>
          <w:rtl/>
          <w:lang w:bidi="ar-SA"/>
        </w:rPr>
      </w:pPr>
      <w:r>
        <w:rPr>
          <w:noProof/>
          <w:sz w:val="52"/>
          <w:szCs w:val="52"/>
          <w:rtl/>
          <w:lang w:bidi="ar-SA"/>
        </w:rPr>
        <w:pict>
          <v:group id="_x0000_s1253" style="position:absolute;left:0;text-align:left;margin-left:226.6pt;margin-top:57.15pt;width:188.45pt;height:78.25pt;z-index:251767808" coordorigin="6329,14702" coordsize="3769,1351">
            <v:rect id="_x0000_s1251" style="position:absolute;left:6329;top:14702;width:3769;height:1351" stroked="f">
              <v:textbox>
                <w:txbxContent>
                  <w:p w:rsidR="00D36ADA" w:rsidRPr="009C0D8B" w:rsidRDefault="00D36ADA">
                    <w:pPr>
                      <w:rPr>
                        <w:b/>
                        <w:bCs/>
                        <w:color w:val="548DD4" w:themeColor="text2" w:themeTint="99"/>
                        <w:sz w:val="24"/>
                        <w:szCs w:val="24"/>
                        <w:rtl/>
                        <w:lang w:bidi="ar-SA"/>
                      </w:rPr>
                    </w:pPr>
                    <w:r w:rsidRPr="009C0D8B">
                      <w:rPr>
                        <w:rFonts w:hint="cs"/>
                        <w:b/>
                        <w:bCs/>
                        <w:color w:val="548DD4" w:themeColor="text2" w:themeTint="99"/>
                        <w:sz w:val="24"/>
                        <w:szCs w:val="24"/>
                        <w:rtl/>
                        <w:lang w:bidi="ar-SA"/>
                      </w:rPr>
                      <w:t xml:space="preserve">                       التغير الرأسي</w:t>
                    </w:r>
                  </w:p>
                  <w:p w:rsidR="00D36ADA" w:rsidRPr="009C0D8B" w:rsidRDefault="00D36ADA">
                    <w:pPr>
                      <w:rPr>
                        <w:b/>
                        <w:bCs/>
                        <w:sz w:val="32"/>
                        <w:szCs w:val="32"/>
                      </w:rPr>
                    </w:pPr>
                    <w:r w:rsidRPr="009C0D8B">
                      <w:rPr>
                        <w:rFonts w:hint="cs"/>
                        <w:b/>
                        <w:bCs/>
                        <w:sz w:val="32"/>
                        <w:szCs w:val="32"/>
                        <w:rtl/>
                        <w:lang w:bidi="ar-SA"/>
                      </w:rPr>
                      <w:t xml:space="preserve">الميل = </w:t>
                    </w:r>
                  </w:p>
                  <w:p w:rsidR="00D36ADA" w:rsidRPr="009C0D8B" w:rsidRDefault="00D36ADA">
                    <w:pPr>
                      <w:rPr>
                        <w:b/>
                        <w:bCs/>
                        <w:color w:val="D99594" w:themeColor="accent2" w:themeTint="99"/>
                        <w:sz w:val="24"/>
                        <w:szCs w:val="24"/>
                        <w:rtl/>
                        <w:lang w:bidi="ar-SA"/>
                      </w:rPr>
                    </w:pPr>
                    <w:r w:rsidRPr="009C0D8B">
                      <w:rPr>
                        <w:rFonts w:hint="cs"/>
                        <w:b/>
                        <w:bCs/>
                        <w:color w:val="D99594" w:themeColor="accent2" w:themeTint="99"/>
                        <w:sz w:val="24"/>
                        <w:szCs w:val="24"/>
                        <w:rtl/>
                        <w:lang w:bidi="ar-SA"/>
                      </w:rPr>
                      <w:t xml:space="preserve">                   التغير الأفقي</w:t>
                    </w:r>
                  </w:p>
                </w:txbxContent>
              </v:textbox>
            </v:rect>
            <v:shape id="_x0000_s1252" type="#_x0000_t32" style="position:absolute;left:7289;top:15324;width:1724;height:0;flip:x" o:connectortype="straight"/>
          </v:group>
        </w:pict>
      </w:r>
      <w:proofErr w:type="spellStart"/>
      <w:r w:rsidR="00F65FEB">
        <w:rPr>
          <w:rFonts w:hint="cs"/>
          <w:color w:val="FF0000"/>
          <w:sz w:val="52"/>
          <w:szCs w:val="52"/>
          <w:rtl/>
          <w:lang w:bidi="ar-SA"/>
        </w:rPr>
        <w:t>-</w:t>
      </w:r>
      <w:proofErr w:type="spellEnd"/>
      <w:r w:rsidR="00F65FEB">
        <w:rPr>
          <w:rFonts w:hint="cs"/>
          <w:sz w:val="52"/>
          <w:szCs w:val="52"/>
          <w:rtl/>
          <w:lang w:bidi="ar-SA"/>
        </w:rPr>
        <w:t xml:space="preserve"> الميل:نسبة الارتفاع (التغير الرأسي) إلى المسافة الأفقية(التغير الأفقي)</w:t>
      </w:r>
    </w:p>
    <w:p w:rsidR="00F65FEB" w:rsidRDefault="00F65FEB" w:rsidP="00F921A0">
      <w:pPr>
        <w:rPr>
          <w:sz w:val="52"/>
          <w:szCs w:val="52"/>
          <w:rtl/>
          <w:lang w:bidi="ar-SA"/>
        </w:rPr>
      </w:pPr>
    </w:p>
    <w:p w:rsidR="00F65FEB" w:rsidRDefault="009C0D8B" w:rsidP="00F921A0">
      <w:pPr>
        <w:rPr>
          <w:sz w:val="52"/>
          <w:szCs w:val="52"/>
          <w:rtl/>
          <w:lang w:bidi="ar-SA"/>
        </w:rPr>
      </w:pPr>
      <w:proofErr w:type="spellStart"/>
      <w:r>
        <w:rPr>
          <w:rFonts w:hint="cs"/>
          <w:sz w:val="52"/>
          <w:szCs w:val="52"/>
          <w:rtl/>
          <w:lang w:bidi="ar-SA"/>
        </w:rPr>
        <w:lastRenderedPageBreak/>
        <w:t>-</w:t>
      </w:r>
      <w:proofErr w:type="spellEnd"/>
      <w:r>
        <w:rPr>
          <w:rFonts w:hint="cs"/>
          <w:sz w:val="52"/>
          <w:szCs w:val="52"/>
          <w:rtl/>
          <w:lang w:bidi="ar-SA"/>
        </w:rPr>
        <w:t xml:space="preserve"> صيغة الميل</w:t>
      </w:r>
    </w:p>
    <w:p w:rsidR="009C0D8B" w:rsidRDefault="009365BB" w:rsidP="00F921A0">
      <w:pPr>
        <w:rPr>
          <w:sz w:val="52"/>
          <w:szCs w:val="52"/>
          <w:rtl/>
          <w:lang w:bidi="ar-SA"/>
        </w:rPr>
      </w:pPr>
      <w:r w:rsidRPr="009365BB">
        <w:rPr>
          <w:noProof/>
          <w:color w:val="FF0000"/>
          <w:sz w:val="52"/>
          <w:szCs w:val="52"/>
          <w:rtl/>
          <w:lang w:bidi="ar-SA"/>
        </w:rPr>
        <w:pict>
          <v:group id="_x0000_s1268" style="position:absolute;left:0;text-align:left;margin-left:-66.7pt;margin-top:113.9pt;width:527.75pt;height:196.4pt;z-index:251782144" coordorigin="463,4516" coordsize="10555,3928">
            <v:group id="_x0000_s1257" style="position:absolute;left:4609;top:4996;width:6409;height:1565" coordorigin="3556,4996" coordsize="6409,1565">
              <v:rect id="_x0000_s1255" style="position:absolute;left:3556;top:4996;width:6409;height:1565" o:regroupid="4" stroked="f" strokecolor="black [3213]">
                <v:textbox style="mso-next-textbox:#_x0000_s1255">
                  <w:txbxContent>
                    <w:p w:rsidR="00D36ADA" w:rsidRPr="009C0D8B" w:rsidRDefault="00D36ADA" w:rsidP="009C0D8B">
                      <w:pPr>
                        <w:rPr>
                          <w:b/>
                          <w:bCs/>
                          <w:color w:val="548DD4" w:themeColor="text2" w:themeTint="99"/>
                          <w:sz w:val="24"/>
                          <w:szCs w:val="24"/>
                          <w:vertAlign w:val="subscript"/>
                          <w:rtl/>
                          <w:lang w:bidi="ar-SA"/>
                        </w:rPr>
                      </w:pPr>
                      <w:r w:rsidRPr="009C0D8B">
                        <w:rPr>
                          <w:rFonts w:hint="cs"/>
                          <w:b/>
                          <w:bCs/>
                          <w:color w:val="548DD4" w:themeColor="text2" w:themeTint="99"/>
                          <w:sz w:val="24"/>
                          <w:szCs w:val="24"/>
                          <w:rtl/>
                          <w:lang w:bidi="ar-SA"/>
                        </w:rPr>
                        <w:t xml:space="preserve">                       </w:t>
                      </w:r>
                      <w:proofErr w:type="spellStart"/>
                      <w:r>
                        <w:rPr>
                          <w:rFonts w:hint="cs"/>
                          <w:b/>
                          <w:bCs/>
                          <w:color w:val="548DD4" w:themeColor="text2" w:themeTint="99"/>
                          <w:sz w:val="24"/>
                          <w:szCs w:val="24"/>
                          <w:rtl/>
                          <w:lang w:bidi="ar-SA"/>
                        </w:rPr>
                        <w:t>ص</w:t>
                      </w:r>
                      <w:r>
                        <w:rPr>
                          <w:rFonts w:hint="cs"/>
                          <w:b/>
                          <w:bCs/>
                          <w:color w:val="548DD4" w:themeColor="text2" w:themeTint="99"/>
                          <w:sz w:val="24"/>
                          <w:szCs w:val="24"/>
                          <w:vertAlign w:val="subscript"/>
                          <w:rtl/>
                          <w:lang w:bidi="ar-SA"/>
                        </w:rPr>
                        <w:t>2</w:t>
                      </w:r>
                      <w:proofErr w:type="spellEnd"/>
                      <w:r>
                        <w:rPr>
                          <w:rFonts w:hint="cs"/>
                          <w:b/>
                          <w:bCs/>
                          <w:color w:val="548DD4" w:themeColor="text2" w:themeTint="99"/>
                          <w:sz w:val="24"/>
                          <w:szCs w:val="24"/>
                          <w:rtl/>
                          <w:lang w:bidi="ar-SA"/>
                        </w:rPr>
                        <w:t xml:space="preserve"> </w:t>
                      </w:r>
                      <w:proofErr w:type="spellStart"/>
                      <w:r>
                        <w:rPr>
                          <w:rFonts w:hint="cs"/>
                          <w:b/>
                          <w:bCs/>
                          <w:color w:val="548DD4" w:themeColor="text2" w:themeTint="99"/>
                          <w:sz w:val="24"/>
                          <w:szCs w:val="24"/>
                          <w:rtl/>
                          <w:lang w:bidi="ar-SA"/>
                        </w:rPr>
                        <w:t>-</w:t>
                      </w:r>
                      <w:proofErr w:type="spellEnd"/>
                      <w:r>
                        <w:rPr>
                          <w:rFonts w:hint="cs"/>
                          <w:b/>
                          <w:bCs/>
                          <w:color w:val="548DD4" w:themeColor="text2" w:themeTint="99"/>
                          <w:sz w:val="24"/>
                          <w:szCs w:val="24"/>
                          <w:rtl/>
                          <w:lang w:bidi="ar-SA"/>
                        </w:rPr>
                        <w:t xml:space="preserve"> </w:t>
                      </w:r>
                      <w:proofErr w:type="spellStart"/>
                      <w:r>
                        <w:rPr>
                          <w:rFonts w:hint="cs"/>
                          <w:b/>
                          <w:bCs/>
                          <w:color w:val="548DD4" w:themeColor="text2" w:themeTint="99"/>
                          <w:sz w:val="24"/>
                          <w:szCs w:val="24"/>
                          <w:rtl/>
                          <w:lang w:bidi="ar-SA"/>
                        </w:rPr>
                        <w:t>ص</w:t>
                      </w:r>
                      <w:r>
                        <w:rPr>
                          <w:rFonts w:hint="cs"/>
                          <w:b/>
                          <w:bCs/>
                          <w:color w:val="548DD4" w:themeColor="text2" w:themeTint="99"/>
                          <w:sz w:val="24"/>
                          <w:szCs w:val="24"/>
                          <w:vertAlign w:val="subscript"/>
                          <w:rtl/>
                          <w:lang w:bidi="ar-SA"/>
                        </w:rPr>
                        <w:t>1</w:t>
                      </w:r>
                      <w:proofErr w:type="spellEnd"/>
                    </w:p>
                    <w:p w:rsidR="00D36ADA" w:rsidRPr="009C0D8B" w:rsidRDefault="00D36ADA" w:rsidP="009C0D8B">
                      <w:pPr>
                        <w:rPr>
                          <w:b/>
                          <w:bCs/>
                          <w:sz w:val="32"/>
                          <w:szCs w:val="32"/>
                          <w:vertAlign w:val="subscript"/>
                          <w:rtl/>
                          <w:lang w:bidi="ar-SA"/>
                        </w:rPr>
                      </w:pPr>
                      <w:r>
                        <w:rPr>
                          <w:rFonts w:hint="cs"/>
                          <w:b/>
                          <w:bCs/>
                          <w:sz w:val="32"/>
                          <w:szCs w:val="32"/>
                          <w:rtl/>
                          <w:lang w:bidi="ar-SA"/>
                        </w:rPr>
                        <w:t>م</w:t>
                      </w:r>
                      <w:r w:rsidRPr="009C0D8B">
                        <w:rPr>
                          <w:rFonts w:hint="cs"/>
                          <w:b/>
                          <w:bCs/>
                          <w:sz w:val="32"/>
                          <w:szCs w:val="32"/>
                          <w:rtl/>
                          <w:lang w:bidi="ar-SA"/>
                        </w:rPr>
                        <w:t xml:space="preserve"> = </w:t>
                      </w:r>
                      <w:r>
                        <w:rPr>
                          <w:rFonts w:hint="cs"/>
                          <w:b/>
                          <w:bCs/>
                          <w:sz w:val="32"/>
                          <w:szCs w:val="32"/>
                          <w:rtl/>
                          <w:lang w:bidi="ar-SA"/>
                        </w:rPr>
                        <w:t xml:space="preserve">                          حيث </w:t>
                      </w:r>
                      <w:proofErr w:type="spellStart"/>
                      <w:r>
                        <w:rPr>
                          <w:rFonts w:hint="cs"/>
                          <w:b/>
                          <w:bCs/>
                          <w:sz w:val="32"/>
                          <w:szCs w:val="32"/>
                          <w:rtl/>
                          <w:lang w:bidi="ar-SA"/>
                        </w:rPr>
                        <w:t>س</w:t>
                      </w:r>
                      <w:r>
                        <w:rPr>
                          <w:rFonts w:hint="cs"/>
                          <w:b/>
                          <w:bCs/>
                          <w:sz w:val="32"/>
                          <w:szCs w:val="32"/>
                          <w:vertAlign w:val="subscript"/>
                          <w:rtl/>
                          <w:lang w:bidi="ar-SA"/>
                        </w:rPr>
                        <w:t>2</w:t>
                      </w:r>
                      <w:proofErr w:type="spellEnd"/>
                      <w:r>
                        <w:rPr>
                          <w:rFonts w:hint="cs"/>
                          <w:b/>
                          <w:bCs/>
                          <w:sz w:val="32"/>
                          <w:szCs w:val="32"/>
                          <w:vertAlign w:val="subscript"/>
                          <w:rtl/>
                          <w:lang w:bidi="ar-SA"/>
                        </w:rPr>
                        <w:t xml:space="preserve"> </w:t>
                      </w:r>
                      <w:r>
                        <w:rPr>
                          <w:rFonts w:hint="cs"/>
                          <w:b/>
                          <w:bCs/>
                          <w:sz w:val="32"/>
                          <w:szCs w:val="32"/>
                          <w:rtl/>
                          <w:lang w:bidi="ar-SA"/>
                        </w:rPr>
                        <w:t xml:space="preserve"> </w:t>
                      </w:r>
                      <m:oMath>
                        <m:r>
                          <m:rPr>
                            <m:sty m:val="b"/>
                          </m:rPr>
                          <w:rPr>
                            <w:rFonts w:ascii="Cambria Math" w:hAnsi="Cambria Math"/>
                            <w:sz w:val="32"/>
                            <w:szCs w:val="32"/>
                            <w:rtl/>
                            <w:lang w:bidi="ar-SA"/>
                          </w:rPr>
                          <m:t>≠</m:t>
                        </m:r>
                      </m:oMath>
                      <w:r>
                        <w:rPr>
                          <w:rFonts w:hint="cs"/>
                          <w:b/>
                          <w:bCs/>
                          <w:sz w:val="32"/>
                          <w:szCs w:val="32"/>
                          <w:rtl/>
                          <w:lang w:bidi="ar-SA"/>
                        </w:rPr>
                        <w:t xml:space="preserve">  س</w:t>
                      </w:r>
                      <w:r>
                        <w:rPr>
                          <w:rFonts w:hint="cs"/>
                          <w:b/>
                          <w:bCs/>
                          <w:sz w:val="32"/>
                          <w:szCs w:val="32"/>
                          <w:vertAlign w:val="subscript"/>
                          <w:rtl/>
                          <w:lang w:bidi="ar-SA"/>
                        </w:rPr>
                        <w:t>1</w:t>
                      </w:r>
                    </w:p>
                    <w:p w:rsidR="00D36ADA" w:rsidRPr="009C0D8B" w:rsidRDefault="00D36ADA" w:rsidP="009C0D8B">
                      <w:pPr>
                        <w:rPr>
                          <w:b/>
                          <w:bCs/>
                          <w:color w:val="D99594" w:themeColor="accent2" w:themeTint="99"/>
                          <w:sz w:val="24"/>
                          <w:szCs w:val="24"/>
                          <w:vertAlign w:val="subscript"/>
                          <w:rtl/>
                          <w:lang w:bidi="ar-SA"/>
                        </w:rPr>
                      </w:pPr>
                      <w:r w:rsidRPr="009C0D8B">
                        <w:rPr>
                          <w:rFonts w:hint="cs"/>
                          <w:b/>
                          <w:bCs/>
                          <w:color w:val="D99594" w:themeColor="accent2" w:themeTint="99"/>
                          <w:sz w:val="24"/>
                          <w:szCs w:val="24"/>
                          <w:rtl/>
                          <w:lang w:bidi="ar-SA"/>
                        </w:rPr>
                        <w:t xml:space="preserve">                   </w:t>
                      </w:r>
                      <w:proofErr w:type="spellStart"/>
                      <w:r>
                        <w:rPr>
                          <w:rFonts w:hint="cs"/>
                          <w:b/>
                          <w:bCs/>
                          <w:color w:val="D99594" w:themeColor="accent2" w:themeTint="99"/>
                          <w:sz w:val="24"/>
                          <w:szCs w:val="24"/>
                          <w:rtl/>
                          <w:lang w:bidi="ar-SA"/>
                        </w:rPr>
                        <w:t>س</w:t>
                      </w:r>
                      <w:r>
                        <w:rPr>
                          <w:rFonts w:hint="cs"/>
                          <w:b/>
                          <w:bCs/>
                          <w:color w:val="D99594" w:themeColor="accent2" w:themeTint="99"/>
                          <w:sz w:val="24"/>
                          <w:szCs w:val="24"/>
                          <w:vertAlign w:val="subscript"/>
                          <w:rtl/>
                          <w:lang w:bidi="ar-SA"/>
                        </w:rPr>
                        <w:t>2</w:t>
                      </w:r>
                      <w:proofErr w:type="spellEnd"/>
                      <w:r>
                        <w:rPr>
                          <w:rFonts w:hint="cs"/>
                          <w:b/>
                          <w:bCs/>
                          <w:color w:val="D99594" w:themeColor="accent2" w:themeTint="99"/>
                          <w:sz w:val="24"/>
                          <w:szCs w:val="24"/>
                          <w:rtl/>
                          <w:lang w:bidi="ar-SA"/>
                        </w:rPr>
                        <w:t xml:space="preserve"> </w:t>
                      </w:r>
                      <w:proofErr w:type="spellStart"/>
                      <w:r>
                        <w:rPr>
                          <w:rFonts w:hint="cs"/>
                          <w:b/>
                          <w:bCs/>
                          <w:color w:val="D99594" w:themeColor="accent2" w:themeTint="99"/>
                          <w:sz w:val="24"/>
                          <w:szCs w:val="24"/>
                          <w:rtl/>
                          <w:lang w:bidi="ar-SA"/>
                        </w:rPr>
                        <w:t>-</w:t>
                      </w:r>
                      <w:proofErr w:type="spellEnd"/>
                      <w:r>
                        <w:rPr>
                          <w:rFonts w:hint="cs"/>
                          <w:b/>
                          <w:bCs/>
                          <w:color w:val="D99594" w:themeColor="accent2" w:themeTint="99"/>
                          <w:sz w:val="24"/>
                          <w:szCs w:val="24"/>
                          <w:rtl/>
                          <w:lang w:bidi="ar-SA"/>
                        </w:rPr>
                        <w:t xml:space="preserve"> </w:t>
                      </w:r>
                      <w:proofErr w:type="spellStart"/>
                      <w:r>
                        <w:rPr>
                          <w:rFonts w:hint="cs"/>
                          <w:b/>
                          <w:bCs/>
                          <w:color w:val="D99594" w:themeColor="accent2" w:themeTint="99"/>
                          <w:sz w:val="24"/>
                          <w:szCs w:val="24"/>
                          <w:rtl/>
                          <w:lang w:bidi="ar-SA"/>
                        </w:rPr>
                        <w:t>س</w:t>
                      </w:r>
                      <w:r>
                        <w:rPr>
                          <w:rFonts w:hint="cs"/>
                          <w:b/>
                          <w:bCs/>
                          <w:color w:val="D99594" w:themeColor="accent2" w:themeTint="99"/>
                          <w:sz w:val="24"/>
                          <w:szCs w:val="24"/>
                          <w:vertAlign w:val="subscript"/>
                          <w:rtl/>
                          <w:lang w:bidi="ar-SA"/>
                        </w:rPr>
                        <w:t>1</w:t>
                      </w:r>
                      <w:proofErr w:type="spellEnd"/>
                    </w:p>
                  </w:txbxContent>
                </v:textbox>
              </v:rect>
              <v:shape id="_x0000_s1256" type="#_x0000_t32" style="position:absolute;left:7307;top:5717;width:1791;height:0;flip:x" o:connectortype="straight" o:regroupid="4"/>
            </v:group>
            <v:group id="_x0000_s1267" style="position:absolute;left:463;top:4516;width:4053;height:3928" coordorigin="1209,6436" coordsize="4053,3928">
              <v:group id="_x0000_s1262" style="position:absolute;left:2027;top:7378;width:2347;height:2062" coordorigin="3058,7324" coordsize="4338,3556">
                <v:shape id="_x0000_s1259" type="#_x0000_t32" style="position:absolute;left:3556;top:7324;width:1;height:2631;flip:y" o:connectortype="straight">
                  <v:stroke startarrow="block" endarrow="block"/>
                </v:shape>
                <v:shape id="_x0000_s1260" type="#_x0000_t32" style="position:absolute;left:3058;top:9618;width:4338;height:1" o:connectortype="straight">
                  <v:stroke startarrow="block" endarrow="block"/>
                </v:shape>
                <v:shape id="_x0000_s1261" type="#_x0000_t32" style="position:absolute;left:4231;top:7484;width:1885;height:3396;flip:x" o:connectortype="straight">
                  <v:stroke startarrow="block" endarrow="block"/>
                </v:shape>
              </v:group>
              <v:rect id="_x0000_s1263" style="position:absolute;left:4516;top:8356;width:746;height:746" stroked="f">
                <v:textbox>
                  <w:txbxContent>
                    <w:p w:rsidR="00D36ADA" w:rsidRPr="009C0D8B" w:rsidRDefault="00D36ADA">
                      <w:pPr>
                        <w:rPr>
                          <w:b/>
                          <w:bCs/>
                          <w:sz w:val="32"/>
                          <w:szCs w:val="32"/>
                        </w:rPr>
                      </w:pPr>
                      <w:r w:rsidRPr="009C0D8B">
                        <w:rPr>
                          <w:rFonts w:hint="cs"/>
                          <w:b/>
                          <w:bCs/>
                          <w:sz w:val="32"/>
                          <w:szCs w:val="32"/>
                          <w:rtl/>
                          <w:lang w:bidi="ar-SA"/>
                        </w:rPr>
                        <w:t>س</w:t>
                      </w:r>
                    </w:p>
                  </w:txbxContent>
                </v:textbox>
              </v:rect>
              <v:rect id="_x0000_s1264" style="position:absolute;left:1916;top:6436;width:746;height:746" stroked="f">
                <v:textbox>
                  <w:txbxContent>
                    <w:p w:rsidR="00D36ADA" w:rsidRPr="009C0D8B" w:rsidRDefault="00D36ADA" w:rsidP="009C0D8B">
                      <w:pPr>
                        <w:rPr>
                          <w:b/>
                          <w:bCs/>
                          <w:sz w:val="32"/>
                          <w:szCs w:val="32"/>
                        </w:rPr>
                      </w:pPr>
                      <w:r>
                        <w:rPr>
                          <w:rFonts w:hint="cs"/>
                          <w:b/>
                          <w:bCs/>
                          <w:sz w:val="32"/>
                          <w:szCs w:val="32"/>
                          <w:rtl/>
                          <w:lang w:bidi="ar-SA"/>
                        </w:rPr>
                        <w:t>ص</w:t>
                      </w:r>
                    </w:p>
                  </w:txbxContent>
                </v:textbox>
              </v:rect>
              <v:rect id="_x0000_s1265" style="position:absolute;left:3841;top:6725;width:1146;height:746" stroked="f">
                <v:textbox>
                  <w:txbxContent>
                    <w:p w:rsidR="00D36ADA" w:rsidRPr="009C3643" w:rsidRDefault="00D36ADA" w:rsidP="009C0D8B">
                      <w:pPr>
                        <w:rPr>
                          <w:b/>
                          <w:bCs/>
                          <w:vertAlign w:val="subscript"/>
                        </w:rPr>
                      </w:pPr>
                      <w:r w:rsidRPr="009C3643">
                        <w:rPr>
                          <w:rFonts w:hint="cs"/>
                          <w:b/>
                          <w:bCs/>
                          <w:rtl/>
                          <w:lang w:bidi="ar-SA"/>
                        </w:rPr>
                        <w:t>(</w:t>
                      </w:r>
                      <w:proofErr w:type="spellStart"/>
                      <w:r w:rsidRPr="009C3643">
                        <w:rPr>
                          <w:rFonts w:hint="cs"/>
                          <w:b/>
                          <w:bCs/>
                          <w:rtl/>
                          <w:lang w:bidi="ar-SA"/>
                        </w:rPr>
                        <w:t>س</w:t>
                      </w:r>
                      <w:r w:rsidRPr="009C3643">
                        <w:rPr>
                          <w:rFonts w:hint="cs"/>
                          <w:b/>
                          <w:bCs/>
                          <w:vertAlign w:val="subscript"/>
                          <w:rtl/>
                          <w:lang w:bidi="ar-SA"/>
                        </w:rPr>
                        <w:t>1</w:t>
                      </w:r>
                      <w:proofErr w:type="spellEnd"/>
                      <w:r w:rsidRPr="009C3643">
                        <w:rPr>
                          <w:rFonts w:hint="cs"/>
                          <w:b/>
                          <w:bCs/>
                          <w:rtl/>
                          <w:lang w:bidi="ar-SA"/>
                        </w:rPr>
                        <w:t>،</w:t>
                      </w:r>
                      <w:proofErr w:type="spellStart"/>
                      <w:r w:rsidRPr="009C3643">
                        <w:rPr>
                          <w:rFonts w:hint="cs"/>
                          <w:b/>
                          <w:bCs/>
                          <w:rtl/>
                          <w:lang w:bidi="ar-SA"/>
                        </w:rPr>
                        <w:t>ص</w:t>
                      </w:r>
                      <w:r w:rsidRPr="009C3643">
                        <w:rPr>
                          <w:rFonts w:hint="cs"/>
                          <w:b/>
                          <w:bCs/>
                          <w:vertAlign w:val="subscript"/>
                          <w:rtl/>
                          <w:lang w:bidi="ar-SA"/>
                        </w:rPr>
                        <w:t>2</w:t>
                      </w:r>
                      <w:proofErr w:type="spellEnd"/>
                      <w:r w:rsidRPr="009C3643">
                        <w:rPr>
                          <w:rFonts w:hint="cs"/>
                          <w:b/>
                          <w:bCs/>
                          <w:vertAlign w:val="subscript"/>
                          <w:rtl/>
                          <w:lang w:bidi="ar-SA"/>
                        </w:rPr>
                        <w:t>)</w:t>
                      </w:r>
                    </w:p>
                  </w:txbxContent>
                </v:textbox>
              </v:rect>
              <v:rect id="_x0000_s1266" style="position:absolute;left:1209;top:9618;width:1542;height:746" stroked="f">
                <v:textbox>
                  <w:txbxContent>
                    <w:p w:rsidR="00D36ADA" w:rsidRPr="009C3643" w:rsidRDefault="00D36ADA" w:rsidP="009C3643">
                      <w:pPr>
                        <w:rPr>
                          <w:b/>
                          <w:bCs/>
                        </w:rPr>
                      </w:pPr>
                      <w:r w:rsidRPr="009C3643">
                        <w:rPr>
                          <w:rFonts w:hint="cs"/>
                          <w:b/>
                          <w:bCs/>
                          <w:rtl/>
                          <w:lang w:bidi="ar-SA"/>
                        </w:rPr>
                        <w:t>(</w:t>
                      </w:r>
                      <w:proofErr w:type="spellStart"/>
                      <w:r w:rsidRPr="009C3643">
                        <w:rPr>
                          <w:rFonts w:hint="cs"/>
                          <w:b/>
                          <w:bCs/>
                          <w:rtl/>
                          <w:lang w:bidi="ar-SA"/>
                        </w:rPr>
                        <w:t>س</w:t>
                      </w:r>
                      <w:r w:rsidRPr="009C3643">
                        <w:rPr>
                          <w:rFonts w:hint="cs"/>
                          <w:b/>
                          <w:bCs/>
                          <w:vertAlign w:val="subscript"/>
                          <w:rtl/>
                          <w:lang w:bidi="ar-SA"/>
                        </w:rPr>
                        <w:t>1</w:t>
                      </w:r>
                      <w:proofErr w:type="spellEnd"/>
                      <w:r w:rsidRPr="009C3643">
                        <w:rPr>
                          <w:rFonts w:hint="cs"/>
                          <w:b/>
                          <w:bCs/>
                          <w:rtl/>
                          <w:lang w:bidi="ar-SA"/>
                        </w:rPr>
                        <w:t>،</w:t>
                      </w:r>
                      <w:proofErr w:type="spellStart"/>
                      <w:r w:rsidRPr="009C3643">
                        <w:rPr>
                          <w:rFonts w:hint="cs"/>
                          <w:b/>
                          <w:bCs/>
                          <w:rtl/>
                          <w:lang w:bidi="ar-SA"/>
                        </w:rPr>
                        <w:t>ص</w:t>
                      </w:r>
                      <w:r w:rsidRPr="009C3643">
                        <w:rPr>
                          <w:rFonts w:hint="cs"/>
                          <w:b/>
                          <w:bCs/>
                          <w:vertAlign w:val="subscript"/>
                          <w:rtl/>
                          <w:lang w:bidi="ar-SA"/>
                        </w:rPr>
                        <w:t>1</w:t>
                      </w:r>
                      <w:proofErr w:type="spellEnd"/>
                      <w:r w:rsidRPr="009C3643">
                        <w:rPr>
                          <w:rFonts w:hint="cs"/>
                          <w:b/>
                          <w:bCs/>
                          <w:rtl/>
                          <w:lang w:bidi="ar-SA"/>
                        </w:rPr>
                        <w:t>)</w:t>
                      </w:r>
                    </w:p>
                  </w:txbxContent>
                </v:textbox>
              </v:rect>
            </v:group>
          </v:group>
        </w:pict>
      </w:r>
      <w:r w:rsidR="009C0D8B">
        <w:rPr>
          <w:rFonts w:hint="cs"/>
          <w:sz w:val="52"/>
          <w:szCs w:val="52"/>
          <w:rtl/>
          <w:lang w:bidi="ar-SA"/>
        </w:rPr>
        <w:t>الميل م للمستقيم المار بالنقطتين (</w:t>
      </w:r>
      <w:proofErr w:type="spellStart"/>
      <w:r w:rsidR="009C0D8B">
        <w:rPr>
          <w:rFonts w:hint="cs"/>
          <w:sz w:val="52"/>
          <w:szCs w:val="52"/>
          <w:rtl/>
          <w:lang w:bidi="ar-SA"/>
        </w:rPr>
        <w:t>س</w:t>
      </w:r>
      <w:r w:rsidR="009C0D8B">
        <w:rPr>
          <w:rFonts w:hint="cs"/>
          <w:sz w:val="52"/>
          <w:szCs w:val="52"/>
          <w:vertAlign w:val="subscript"/>
          <w:rtl/>
          <w:lang w:bidi="ar-SA"/>
        </w:rPr>
        <w:t>1</w:t>
      </w:r>
      <w:proofErr w:type="spellEnd"/>
      <w:r w:rsidR="009C0D8B">
        <w:rPr>
          <w:rFonts w:hint="cs"/>
          <w:sz w:val="52"/>
          <w:szCs w:val="52"/>
          <w:rtl/>
          <w:lang w:bidi="ar-SA"/>
        </w:rPr>
        <w:t>،</w:t>
      </w:r>
      <w:proofErr w:type="spellStart"/>
      <w:r w:rsidR="009C0D8B">
        <w:rPr>
          <w:rFonts w:hint="cs"/>
          <w:sz w:val="52"/>
          <w:szCs w:val="52"/>
          <w:rtl/>
          <w:lang w:bidi="ar-SA"/>
        </w:rPr>
        <w:t>ص</w:t>
      </w:r>
      <w:r w:rsidR="009C0D8B">
        <w:rPr>
          <w:rFonts w:hint="cs"/>
          <w:sz w:val="52"/>
          <w:szCs w:val="52"/>
          <w:vertAlign w:val="subscript"/>
          <w:rtl/>
          <w:lang w:bidi="ar-SA"/>
        </w:rPr>
        <w:t>1</w:t>
      </w:r>
      <w:proofErr w:type="spellEnd"/>
      <w:r w:rsidR="009C0D8B">
        <w:rPr>
          <w:rFonts w:hint="cs"/>
          <w:sz w:val="52"/>
          <w:szCs w:val="52"/>
          <w:rtl/>
          <w:lang w:bidi="ar-SA"/>
        </w:rPr>
        <w:t>)</w:t>
      </w:r>
      <w:proofErr w:type="spellStart"/>
      <w:r w:rsidR="009C0D8B">
        <w:rPr>
          <w:rFonts w:hint="cs"/>
          <w:sz w:val="52"/>
          <w:szCs w:val="52"/>
          <w:rtl/>
          <w:lang w:bidi="ar-SA"/>
        </w:rPr>
        <w:t>،</w:t>
      </w:r>
      <w:proofErr w:type="spellEnd"/>
      <w:r w:rsidR="009C0D8B">
        <w:rPr>
          <w:rFonts w:hint="cs"/>
          <w:sz w:val="52"/>
          <w:szCs w:val="52"/>
          <w:rtl/>
          <w:lang w:bidi="ar-SA"/>
        </w:rPr>
        <w:t>(</w:t>
      </w:r>
      <w:proofErr w:type="spellStart"/>
      <w:r w:rsidR="009C0D8B">
        <w:rPr>
          <w:rFonts w:hint="cs"/>
          <w:sz w:val="52"/>
          <w:szCs w:val="52"/>
          <w:rtl/>
          <w:lang w:bidi="ar-SA"/>
        </w:rPr>
        <w:t>س</w:t>
      </w:r>
      <w:r w:rsidR="009C0D8B">
        <w:rPr>
          <w:rFonts w:hint="cs"/>
          <w:sz w:val="52"/>
          <w:szCs w:val="52"/>
          <w:vertAlign w:val="subscript"/>
          <w:rtl/>
          <w:lang w:bidi="ar-SA"/>
        </w:rPr>
        <w:t>2</w:t>
      </w:r>
      <w:proofErr w:type="spellEnd"/>
      <w:r w:rsidR="009C0D8B">
        <w:rPr>
          <w:rFonts w:hint="cs"/>
          <w:sz w:val="52"/>
          <w:szCs w:val="52"/>
          <w:rtl/>
          <w:lang w:bidi="ar-SA"/>
        </w:rPr>
        <w:t>،</w:t>
      </w:r>
      <w:proofErr w:type="spellStart"/>
      <w:r w:rsidR="009C0D8B">
        <w:rPr>
          <w:rFonts w:hint="cs"/>
          <w:sz w:val="52"/>
          <w:szCs w:val="52"/>
          <w:rtl/>
          <w:lang w:bidi="ar-SA"/>
        </w:rPr>
        <w:t>ص</w:t>
      </w:r>
      <w:r w:rsidR="009C0D8B">
        <w:rPr>
          <w:rFonts w:hint="cs"/>
          <w:sz w:val="52"/>
          <w:szCs w:val="52"/>
          <w:vertAlign w:val="subscript"/>
          <w:rtl/>
          <w:lang w:bidi="ar-SA"/>
        </w:rPr>
        <w:t>2</w:t>
      </w:r>
      <w:proofErr w:type="spellEnd"/>
      <w:r w:rsidR="009C0D8B">
        <w:rPr>
          <w:rFonts w:hint="cs"/>
          <w:sz w:val="52"/>
          <w:szCs w:val="52"/>
          <w:rtl/>
          <w:lang w:bidi="ar-SA"/>
        </w:rPr>
        <w:t xml:space="preserve">) هو النسبة في فرق </w:t>
      </w:r>
      <w:proofErr w:type="spellStart"/>
      <w:r w:rsidR="009C0D8B">
        <w:rPr>
          <w:rFonts w:hint="cs"/>
          <w:sz w:val="52"/>
          <w:szCs w:val="52"/>
          <w:rtl/>
          <w:lang w:bidi="ar-SA"/>
        </w:rPr>
        <w:t>الإحداثيين</w:t>
      </w:r>
      <w:proofErr w:type="spellEnd"/>
      <w:r w:rsidR="009C0D8B">
        <w:rPr>
          <w:rFonts w:hint="cs"/>
          <w:sz w:val="52"/>
          <w:szCs w:val="52"/>
          <w:rtl/>
          <w:lang w:bidi="ar-SA"/>
        </w:rPr>
        <w:t xml:space="preserve"> الصاديين إلى فرق </w:t>
      </w:r>
      <w:proofErr w:type="spellStart"/>
      <w:r w:rsidR="009C0D8B">
        <w:rPr>
          <w:rFonts w:hint="cs"/>
          <w:sz w:val="52"/>
          <w:szCs w:val="52"/>
          <w:rtl/>
          <w:lang w:bidi="ar-SA"/>
        </w:rPr>
        <w:t>الإحداثيين</w:t>
      </w:r>
      <w:proofErr w:type="spellEnd"/>
      <w:r w:rsidR="009C0D8B">
        <w:rPr>
          <w:rFonts w:hint="cs"/>
          <w:sz w:val="52"/>
          <w:szCs w:val="52"/>
          <w:rtl/>
          <w:lang w:bidi="ar-SA"/>
        </w:rPr>
        <w:t xml:space="preserve"> السينيين المناظرين.</w:t>
      </w:r>
    </w:p>
    <w:p w:rsidR="009C0D8B" w:rsidRDefault="009C0D8B" w:rsidP="00F921A0">
      <w:pPr>
        <w:rPr>
          <w:sz w:val="52"/>
          <w:szCs w:val="52"/>
          <w:rtl/>
          <w:lang w:bidi="ar-SA"/>
        </w:rPr>
      </w:pPr>
    </w:p>
    <w:p w:rsidR="009C0D8B" w:rsidRDefault="009C0D8B" w:rsidP="00F921A0">
      <w:pPr>
        <w:rPr>
          <w:sz w:val="52"/>
          <w:szCs w:val="52"/>
          <w:rtl/>
          <w:lang w:bidi="ar-SA"/>
        </w:rPr>
      </w:pPr>
    </w:p>
    <w:p w:rsidR="009C0D8B" w:rsidRDefault="009C0D8B" w:rsidP="00F921A0">
      <w:pPr>
        <w:rPr>
          <w:sz w:val="52"/>
          <w:szCs w:val="52"/>
          <w:rtl/>
          <w:lang w:bidi="ar-SA"/>
        </w:rPr>
      </w:pPr>
    </w:p>
    <w:p w:rsidR="009C0D8B" w:rsidRPr="009C0D8B" w:rsidRDefault="009C0D8B" w:rsidP="00F921A0">
      <w:pPr>
        <w:rPr>
          <w:sz w:val="52"/>
          <w:szCs w:val="52"/>
          <w:rtl/>
          <w:lang w:bidi="ar-SA"/>
        </w:rPr>
      </w:pPr>
    </w:p>
    <w:p w:rsidR="00EB0DED" w:rsidRPr="00EB0DED" w:rsidRDefault="00EB0DED" w:rsidP="00F921A0">
      <w:pPr>
        <w:rPr>
          <w:color w:val="FF0000"/>
          <w:sz w:val="52"/>
          <w:szCs w:val="52"/>
          <w:rtl/>
          <w:lang w:bidi="ar-SA"/>
        </w:rPr>
      </w:pPr>
    </w:p>
    <w:p w:rsidR="003F26BB" w:rsidRDefault="009C3643" w:rsidP="003F26BB">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التغير الطردي</w:t>
      </w:r>
    </w:p>
    <w:p w:rsidR="009C3643" w:rsidRDefault="009C3643" w:rsidP="003F26BB">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عندما تكون النسبة بين كميتين متغيرتين ثابتة فإن العلاقة بينهما تسمى تغيراً </w:t>
      </w:r>
      <w:proofErr w:type="spellStart"/>
      <w:r>
        <w:rPr>
          <w:rFonts w:hint="cs"/>
          <w:sz w:val="52"/>
          <w:szCs w:val="52"/>
          <w:rtl/>
          <w:lang w:bidi="ar-SA"/>
        </w:rPr>
        <w:t>طردياً</w:t>
      </w:r>
      <w:proofErr w:type="spellEnd"/>
      <w:r>
        <w:rPr>
          <w:rFonts w:hint="cs"/>
          <w:sz w:val="52"/>
          <w:szCs w:val="52"/>
          <w:rtl/>
          <w:lang w:bidi="ar-SA"/>
        </w:rPr>
        <w:t>.وتسمى النسبة الثابتة ثابت التغير.</w:t>
      </w:r>
    </w:p>
    <w:p w:rsidR="009C3643" w:rsidRDefault="009C3643"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التغير الطردي</w:t>
      </w:r>
    </w:p>
    <w:p w:rsidR="009C3643" w:rsidRDefault="009C3643" w:rsidP="003F26BB">
      <w:pPr>
        <w:rPr>
          <w:sz w:val="52"/>
          <w:szCs w:val="52"/>
          <w:rtl/>
          <w:lang w:bidi="ar-SA"/>
        </w:rPr>
      </w:pPr>
      <w:r>
        <w:rPr>
          <w:rFonts w:hint="cs"/>
          <w:sz w:val="52"/>
          <w:szCs w:val="52"/>
          <w:rtl/>
          <w:lang w:bidi="ar-SA"/>
        </w:rPr>
        <w:t xml:space="preserve">هو علاقة تكون فيها نسبة ص إلى س ثابتة (ك) ويعبر عن ذلك بأن ص تتغير </w:t>
      </w:r>
      <w:proofErr w:type="spellStart"/>
      <w:r>
        <w:rPr>
          <w:rFonts w:hint="cs"/>
          <w:sz w:val="52"/>
          <w:szCs w:val="52"/>
          <w:rtl/>
          <w:lang w:bidi="ar-SA"/>
        </w:rPr>
        <w:t>طرديا</w:t>
      </w:r>
      <w:proofErr w:type="spellEnd"/>
      <w:r>
        <w:rPr>
          <w:rFonts w:hint="cs"/>
          <w:sz w:val="52"/>
          <w:szCs w:val="52"/>
          <w:rtl/>
          <w:lang w:bidi="ar-SA"/>
        </w:rPr>
        <w:t xml:space="preserve"> مع س</w:t>
      </w:r>
    </w:p>
    <w:p w:rsidR="009C3643" w:rsidRDefault="009365BB" w:rsidP="003F26BB">
      <w:pPr>
        <w:rPr>
          <w:sz w:val="52"/>
          <w:szCs w:val="52"/>
          <w:rtl/>
          <w:lang w:bidi="ar-SA"/>
        </w:rPr>
      </w:pPr>
      <w:r>
        <w:rPr>
          <w:noProof/>
          <w:sz w:val="52"/>
          <w:szCs w:val="52"/>
          <w:rtl/>
          <w:lang w:bidi="ar-SA"/>
        </w:rPr>
        <w:pict>
          <v:group id="_x0000_s1271" style="position:absolute;left:0;text-align:left;margin-left:42.6pt;margin-top:11.95pt;width:375.1pt;height:74.7pt;z-index:251785216" coordorigin="2649,14044" coordsize="7502,1494">
            <v:rect id="_x0000_s1269" style="position:absolute;left:2649;top:14044;width:7502;height:1494">
              <v:textbox>
                <w:txbxContent>
                  <w:p w:rsidR="00D36ADA" w:rsidRPr="003D18E1" w:rsidRDefault="00D36ADA">
                    <w:pPr>
                      <w:rPr>
                        <w:b/>
                        <w:bCs/>
                        <w:sz w:val="24"/>
                        <w:szCs w:val="24"/>
                        <w:rtl/>
                        <w:lang w:bidi="ar-SA"/>
                      </w:rPr>
                    </w:pPr>
                    <w:r w:rsidRPr="003D18E1">
                      <w:rPr>
                        <w:rFonts w:hint="cs"/>
                        <w:b/>
                        <w:bCs/>
                        <w:sz w:val="24"/>
                        <w:szCs w:val="24"/>
                        <w:rtl/>
                        <w:lang w:bidi="ar-SA"/>
                      </w:rPr>
                      <w:t xml:space="preserve">                      ص</w:t>
                    </w:r>
                  </w:p>
                  <w:p w:rsidR="00D36ADA" w:rsidRPr="003D18E1" w:rsidRDefault="00D36ADA" w:rsidP="003D18E1">
                    <w:pPr>
                      <w:rPr>
                        <w:b/>
                        <w:bCs/>
                        <w:sz w:val="24"/>
                        <w:szCs w:val="24"/>
                        <w:rtl/>
                        <w:lang w:bidi="ar-SA"/>
                      </w:rPr>
                    </w:pPr>
                    <w:r w:rsidRPr="003D18E1">
                      <w:rPr>
                        <w:rFonts w:hint="cs"/>
                        <w:b/>
                        <w:bCs/>
                        <w:sz w:val="24"/>
                        <w:szCs w:val="24"/>
                        <w:rtl/>
                        <w:lang w:bidi="ar-SA"/>
                      </w:rPr>
                      <w:t xml:space="preserve">ك = </w:t>
                    </w:r>
                    <w:r w:rsidRPr="003D18E1">
                      <w:rPr>
                        <w:b/>
                        <w:bCs/>
                        <w:sz w:val="24"/>
                        <w:szCs w:val="24"/>
                      </w:rPr>
                      <w:t xml:space="preserve"> </w:t>
                    </w:r>
                    <w:r w:rsidRPr="003D18E1">
                      <w:rPr>
                        <w:rFonts w:hint="cs"/>
                        <w:b/>
                        <w:bCs/>
                        <w:sz w:val="24"/>
                        <w:szCs w:val="24"/>
                        <w:rtl/>
                        <w:lang w:bidi="ar-SA"/>
                      </w:rPr>
                      <w:t xml:space="preserve">                                             أو ص = ك س </w:t>
                    </w:r>
                    <w:proofErr w:type="spellStart"/>
                    <w:r w:rsidRPr="003D18E1">
                      <w:rPr>
                        <w:rFonts w:hint="cs"/>
                        <w:b/>
                        <w:bCs/>
                        <w:sz w:val="24"/>
                        <w:szCs w:val="24"/>
                        <w:rtl/>
                        <w:lang w:bidi="ar-SA"/>
                      </w:rPr>
                      <w:t>،</w:t>
                    </w:r>
                    <w:proofErr w:type="spellEnd"/>
                    <w:r w:rsidRPr="003D18E1">
                      <w:rPr>
                        <w:rFonts w:hint="cs"/>
                        <w:b/>
                        <w:bCs/>
                        <w:sz w:val="24"/>
                        <w:szCs w:val="24"/>
                        <w:rtl/>
                        <w:lang w:bidi="ar-SA"/>
                      </w:rPr>
                      <w:t xml:space="preserve"> حيث ك   </w:t>
                    </w:r>
                    <m:oMath>
                      <m:r>
                        <m:rPr>
                          <m:sty m:val="b"/>
                        </m:rPr>
                        <w:rPr>
                          <w:rFonts w:ascii="Cambria Math" w:hAnsi="Cambria Math"/>
                          <w:sz w:val="24"/>
                          <w:szCs w:val="24"/>
                          <w:rtl/>
                          <w:lang w:bidi="ar-SA"/>
                        </w:rPr>
                        <m:t>≠</m:t>
                      </m:r>
                    </m:oMath>
                    <w:r w:rsidRPr="003D18E1">
                      <w:rPr>
                        <w:rFonts w:hint="cs"/>
                        <w:b/>
                        <w:bCs/>
                        <w:sz w:val="24"/>
                        <w:szCs w:val="24"/>
                        <w:rtl/>
                        <w:lang w:bidi="ar-SA"/>
                      </w:rPr>
                      <w:t xml:space="preserve">    0 </w:t>
                    </w:r>
                  </w:p>
                  <w:p w:rsidR="00D36ADA" w:rsidRPr="003D18E1" w:rsidRDefault="00D36ADA">
                    <w:pPr>
                      <w:rPr>
                        <w:b/>
                        <w:bCs/>
                        <w:sz w:val="24"/>
                        <w:szCs w:val="24"/>
                        <w:rtl/>
                        <w:lang w:bidi="ar-SA"/>
                      </w:rPr>
                    </w:pPr>
                    <w:r w:rsidRPr="003D18E1">
                      <w:rPr>
                        <w:b/>
                        <w:bCs/>
                        <w:sz w:val="24"/>
                        <w:szCs w:val="24"/>
                      </w:rPr>
                      <w:t xml:space="preserve">         </w:t>
                    </w:r>
                    <w:r w:rsidRPr="003D18E1">
                      <w:rPr>
                        <w:rFonts w:hint="cs"/>
                        <w:b/>
                        <w:bCs/>
                        <w:sz w:val="24"/>
                        <w:szCs w:val="24"/>
                        <w:rtl/>
                        <w:lang w:bidi="ar-SA"/>
                      </w:rPr>
                      <w:t xml:space="preserve">            س </w:t>
                    </w:r>
                  </w:p>
                </w:txbxContent>
              </v:textbox>
            </v:rect>
            <v:shape id="_x0000_s1270" type="#_x0000_t32" style="position:absolute;left:7751;top:14702;width:1653;height:0;flip:x" o:connectortype="straight"/>
          </v:group>
        </w:pict>
      </w:r>
    </w:p>
    <w:p w:rsidR="009C3643" w:rsidRPr="009C3643" w:rsidRDefault="009C3643" w:rsidP="003F26BB">
      <w:pPr>
        <w:rPr>
          <w:sz w:val="52"/>
          <w:szCs w:val="52"/>
          <w:rtl/>
          <w:lang w:bidi="ar-SA"/>
        </w:rPr>
      </w:pPr>
    </w:p>
    <w:p w:rsidR="003F26BB" w:rsidRDefault="003F26BB" w:rsidP="003F26BB">
      <w:pPr>
        <w:rPr>
          <w:sz w:val="52"/>
          <w:szCs w:val="52"/>
          <w:rtl/>
          <w:lang w:bidi="ar-SA"/>
        </w:rPr>
      </w:pPr>
    </w:p>
    <w:p w:rsidR="003D18E1" w:rsidRDefault="003D18E1" w:rsidP="003F26BB">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استراتيجية حل المسألة.</w:t>
      </w:r>
    </w:p>
    <w:p w:rsidR="003D18E1" w:rsidRDefault="003D18E1" w:rsidP="003F26BB">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ضرب وحيدات الحد</w:t>
      </w:r>
    </w:p>
    <w:p w:rsidR="003D18E1" w:rsidRDefault="003D18E1" w:rsidP="003F26BB">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وحيدة الحد:هي عدد أو متغير ،أو ضرب عدد في متغير واحد أو عدة متغيرات، وتستعمل الأسس عادة لتبين الضرب المتكرر</w:t>
      </w:r>
    </w:p>
    <w:p w:rsidR="003D18E1" w:rsidRDefault="003D18E1" w:rsidP="003F26BB">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لضرب قوى لها الأساس </w:t>
      </w:r>
      <w:proofErr w:type="spellStart"/>
      <w:r>
        <w:rPr>
          <w:rFonts w:hint="cs"/>
          <w:sz w:val="52"/>
          <w:szCs w:val="52"/>
          <w:rtl/>
          <w:lang w:bidi="ar-SA"/>
        </w:rPr>
        <w:t>نفسة</w:t>
      </w:r>
      <w:proofErr w:type="spellEnd"/>
      <w:r>
        <w:rPr>
          <w:rFonts w:hint="cs"/>
          <w:sz w:val="52"/>
          <w:szCs w:val="52"/>
          <w:rtl/>
          <w:lang w:bidi="ar-SA"/>
        </w:rPr>
        <w:t xml:space="preserve"> اجمع أسسها</w:t>
      </w:r>
    </w:p>
    <w:p w:rsidR="003D18E1" w:rsidRDefault="003D18E1" w:rsidP="003F26BB">
      <w:pPr>
        <w:rPr>
          <w:sz w:val="52"/>
          <w:szCs w:val="52"/>
          <w:rtl/>
          <w:lang w:bidi="ar-SA"/>
        </w:rPr>
      </w:pPr>
      <w:r>
        <w:rPr>
          <w:rFonts w:hint="cs"/>
          <w:sz w:val="52"/>
          <w:szCs w:val="52"/>
          <w:rtl/>
          <w:lang w:bidi="ar-SA"/>
        </w:rPr>
        <w:t xml:space="preserve">           أ </w:t>
      </w:r>
      <w:r>
        <w:rPr>
          <w:rFonts w:hint="cs"/>
          <w:sz w:val="52"/>
          <w:szCs w:val="52"/>
          <w:vertAlign w:val="superscript"/>
          <w:rtl/>
          <w:lang w:bidi="ar-SA"/>
        </w:rPr>
        <w:t>م</w:t>
      </w:r>
      <w:r>
        <w:rPr>
          <w:rFonts w:hint="cs"/>
          <w:sz w:val="52"/>
          <w:szCs w:val="52"/>
          <w:rtl/>
          <w:lang w:bidi="ar-SA"/>
        </w:rPr>
        <w:t xml:space="preserve"> </w:t>
      </w:r>
      <w:proofErr w:type="spellStart"/>
      <w:r>
        <w:rPr>
          <w:rFonts w:hint="cs"/>
          <w:sz w:val="52"/>
          <w:szCs w:val="52"/>
          <w:rtl/>
          <w:lang w:bidi="ar-SA"/>
        </w:rPr>
        <w:t>×</w:t>
      </w:r>
      <w:proofErr w:type="spellEnd"/>
      <w:r>
        <w:rPr>
          <w:rFonts w:hint="cs"/>
          <w:sz w:val="52"/>
          <w:szCs w:val="52"/>
          <w:rtl/>
          <w:lang w:bidi="ar-SA"/>
        </w:rPr>
        <w:t xml:space="preserve"> أ</w:t>
      </w:r>
      <w:r>
        <w:rPr>
          <w:rFonts w:hint="cs"/>
          <w:sz w:val="52"/>
          <w:szCs w:val="52"/>
          <w:vertAlign w:val="superscript"/>
          <w:rtl/>
          <w:lang w:bidi="ar-SA"/>
        </w:rPr>
        <w:t>ن</w:t>
      </w:r>
      <w:r>
        <w:rPr>
          <w:rFonts w:hint="cs"/>
          <w:sz w:val="52"/>
          <w:szCs w:val="52"/>
          <w:rtl/>
          <w:lang w:bidi="ar-SA"/>
        </w:rPr>
        <w:t xml:space="preserve"> = أ </w:t>
      </w:r>
      <w:r>
        <w:rPr>
          <w:rFonts w:hint="cs"/>
          <w:sz w:val="52"/>
          <w:szCs w:val="52"/>
          <w:vertAlign w:val="superscript"/>
          <w:rtl/>
          <w:lang w:bidi="ar-SA"/>
        </w:rPr>
        <w:t>م+ن</w:t>
      </w:r>
    </w:p>
    <w:p w:rsidR="003D18E1" w:rsidRDefault="003D18E1" w:rsidP="003F26BB">
      <w:pPr>
        <w:rPr>
          <w:color w:val="FF0000"/>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Pr>
          <w:rFonts w:hint="cs"/>
          <w:color w:val="FF0000"/>
          <w:sz w:val="52"/>
          <w:szCs w:val="52"/>
          <w:rtl/>
          <w:lang w:bidi="ar-SA"/>
        </w:rPr>
        <w:t>قسمة وحيدات الحد</w:t>
      </w:r>
    </w:p>
    <w:p w:rsidR="003D18E1" w:rsidRDefault="003D18E1" w:rsidP="003F26BB">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 xml:space="preserve">عند قسمة قوى لها الأساس نفسه </w:t>
      </w:r>
      <w:proofErr w:type="spellStart"/>
      <w:r>
        <w:rPr>
          <w:rFonts w:hint="cs"/>
          <w:sz w:val="52"/>
          <w:szCs w:val="52"/>
          <w:rtl/>
          <w:lang w:bidi="ar-SA"/>
        </w:rPr>
        <w:t>،</w:t>
      </w:r>
      <w:proofErr w:type="spellEnd"/>
      <w:r>
        <w:rPr>
          <w:rFonts w:hint="cs"/>
          <w:sz w:val="52"/>
          <w:szCs w:val="52"/>
          <w:rtl/>
          <w:lang w:bidi="ar-SA"/>
        </w:rPr>
        <w:t xml:space="preserve"> اطرح أسسها</w:t>
      </w:r>
    </w:p>
    <w:p w:rsidR="001C6C5E" w:rsidRDefault="009365BB" w:rsidP="001C6C5E">
      <w:pPr>
        <w:rPr>
          <w:sz w:val="52"/>
          <w:szCs w:val="52"/>
          <w:lang w:bidi="ar-SA"/>
        </w:rPr>
      </w:pPr>
      <w:r>
        <w:rPr>
          <w:noProof/>
          <w:sz w:val="52"/>
          <w:szCs w:val="52"/>
          <w:lang w:bidi="ar-SA"/>
        </w:rPr>
        <w:pict>
          <v:group id="_x0000_s1275" style="position:absolute;left:0;text-align:left;margin-left:183.95pt;margin-top:11.25pt;width:249.75pt;height:105.8pt;z-index:251791360" coordorigin="5013,9244" coordsize="5458,2009">
            <v:rect id="_x0000_s1272" style="position:absolute;left:5013;top:9244;width:5458;height:2009" o:regroupid="5">
              <v:textbox style="mso-next-textbox:#_x0000_s1272">
                <w:txbxContent>
                  <w:p w:rsidR="00D36ADA" w:rsidRDefault="00D36ADA" w:rsidP="00976EFD">
                    <w:pPr>
                      <w:rPr>
                        <w:b/>
                        <w:bCs/>
                        <w:sz w:val="40"/>
                        <w:szCs w:val="40"/>
                        <w:rtl/>
                        <w:lang w:bidi="ar-SA"/>
                      </w:rPr>
                    </w:pPr>
                    <w:r>
                      <w:rPr>
                        <w:rFonts w:hint="cs"/>
                        <w:b/>
                        <w:bCs/>
                        <w:sz w:val="40"/>
                        <w:szCs w:val="40"/>
                        <w:rtl/>
                        <w:lang w:bidi="ar-SA"/>
                      </w:rPr>
                      <w:t xml:space="preserve">  </w:t>
                    </w:r>
                    <w:r w:rsidRPr="00976EFD">
                      <w:rPr>
                        <w:rFonts w:hint="cs"/>
                        <w:b/>
                        <w:bCs/>
                        <w:sz w:val="40"/>
                        <w:szCs w:val="40"/>
                        <w:rtl/>
                        <w:lang w:bidi="ar-SA"/>
                      </w:rPr>
                      <w:t xml:space="preserve"> أ</w:t>
                    </w:r>
                    <w:r w:rsidRPr="00976EFD">
                      <w:rPr>
                        <w:rFonts w:hint="cs"/>
                        <w:b/>
                        <w:bCs/>
                        <w:sz w:val="40"/>
                        <w:szCs w:val="40"/>
                        <w:vertAlign w:val="superscript"/>
                        <w:rtl/>
                        <w:lang w:bidi="ar-SA"/>
                      </w:rPr>
                      <w:t>م</w:t>
                    </w:r>
                  </w:p>
                  <w:p w:rsidR="00D36ADA" w:rsidRPr="001C6C5E" w:rsidRDefault="00D36ADA" w:rsidP="001C6C5E">
                    <w:pPr>
                      <w:rPr>
                        <w:sz w:val="52"/>
                        <w:szCs w:val="52"/>
                        <w:rtl/>
                        <w:lang w:bidi="ar-SA"/>
                      </w:rPr>
                    </w:pPr>
                    <w:r>
                      <w:rPr>
                        <w:rFonts w:hint="cs"/>
                        <w:b/>
                        <w:bCs/>
                        <w:sz w:val="40"/>
                        <w:szCs w:val="40"/>
                        <w:rtl/>
                        <w:lang w:bidi="ar-SA"/>
                      </w:rPr>
                      <w:t xml:space="preserve">           </w:t>
                    </w:r>
                    <w:r w:rsidRPr="001C6C5E">
                      <w:rPr>
                        <w:rFonts w:hint="cs"/>
                        <w:sz w:val="52"/>
                        <w:szCs w:val="52"/>
                        <w:rtl/>
                        <w:lang w:bidi="ar-SA"/>
                      </w:rPr>
                      <w:t>= أ</w:t>
                    </w:r>
                    <w:r w:rsidRPr="001C6C5E">
                      <w:rPr>
                        <w:rFonts w:hint="cs"/>
                        <w:sz w:val="52"/>
                        <w:szCs w:val="52"/>
                        <w:vertAlign w:val="superscript"/>
                        <w:rtl/>
                        <w:lang w:bidi="ar-SA"/>
                      </w:rPr>
                      <w:t>م-ن</w:t>
                    </w:r>
                    <w:r>
                      <w:rPr>
                        <w:rFonts w:hint="cs"/>
                        <w:sz w:val="52"/>
                        <w:szCs w:val="52"/>
                        <w:vertAlign w:val="superscript"/>
                        <w:rtl/>
                        <w:lang w:bidi="ar-SA"/>
                      </w:rPr>
                      <w:t xml:space="preserve"> </w:t>
                    </w:r>
                    <w:proofErr w:type="spellStart"/>
                    <w:r>
                      <w:rPr>
                        <w:rFonts w:hint="cs"/>
                        <w:sz w:val="52"/>
                        <w:szCs w:val="52"/>
                        <w:rtl/>
                        <w:lang w:bidi="ar-SA"/>
                      </w:rPr>
                      <w:t>،</w:t>
                    </w:r>
                    <w:proofErr w:type="spellEnd"/>
                    <w:r>
                      <w:rPr>
                        <w:rFonts w:hint="cs"/>
                        <w:sz w:val="52"/>
                        <w:szCs w:val="52"/>
                        <w:rtl/>
                        <w:lang w:bidi="ar-SA"/>
                      </w:rPr>
                      <w:t xml:space="preserve"> حيث أ </w:t>
                    </w:r>
                    <m:oMath>
                      <m:r>
                        <m:rPr>
                          <m:sty m:val="p"/>
                        </m:rPr>
                        <w:rPr>
                          <w:rFonts w:ascii="Cambria Math" w:hAnsi="Cambria Math"/>
                          <w:sz w:val="52"/>
                          <w:szCs w:val="52"/>
                          <w:rtl/>
                          <w:lang w:bidi="ar-SA"/>
                        </w:rPr>
                        <m:t>≠</m:t>
                      </m:r>
                    </m:oMath>
                    <w:r>
                      <w:rPr>
                        <w:rFonts w:hint="cs"/>
                        <w:sz w:val="52"/>
                        <w:szCs w:val="52"/>
                        <w:rtl/>
                        <w:lang w:bidi="ar-SA"/>
                      </w:rPr>
                      <w:t xml:space="preserve"> 0</w:t>
                    </w:r>
                  </w:p>
                  <w:p w:rsidR="00D36ADA" w:rsidRPr="00976EFD" w:rsidRDefault="00D36ADA">
                    <w:pPr>
                      <w:rPr>
                        <w:b/>
                        <w:bCs/>
                        <w:sz w:val="40"/>
                        <w:szCs w:val="40"/>
                        <w:vertAlign w:val="superscript"/>
                      </w:rPr>
                    </w:pPr>
                    <w:r w:rsidRPr="00976EFD">
                      <w:rPr>
                        <w:rFonts w:hint="cs"/>
                        <w:b/>
                        <w:bCs/>
                        <w:sz w:val="40"/>
                        <w:szCs w:val="40"/>
                        <w:rtl/>
                        <w:lang w:bidi="ar-SA"/>
                      </w:rPr>
                      <w:t xml:space="preserve">   أ</w:t>
                    </w:r>
                    <w:r w:rsidRPr="00976EFD">
                      <w:rPr>
                        <w:rFonts w:hint="cs"/>
                        <w:b/>
                        <w:bCs/>
                        <w:sz w:val="40"/>
                        <w:szCs w:val="40"/>
                        <w:vertAlign w:val="superscript"/>
                        <w:rtl/>
                        <w:lang w:bidi="ar-SA"/>
                      </w:rPr>
                      <w:t>ن</w:t>
                    </w:r>
                  </w:p>
                </w:txbxContent>
              </v:textbox>
            </v:rect>
            <v:shape id="_x0000_s1273" type="#_x0000_t32" style="position:absolute;left:9333;top:10258;width:907;height:1;flip:x" o:connectortype="straight" o:regroupid="5"/>
          </v:group>
        </w:pict>
      </w:r>
    </w:p>
    <w:p w:rsidR="001C6C5E" w:rsidRPr="001C6C5E" w:rsidRDefault="001C6C5E" w:rsidP="001C6C5E">
      <w:pPr>
        <w:rPr>
          <w:sz w:val="52"/>
          <w:szCs w:val="52"/>
          <w:lang w:bidi="ar-SA"/>
        </w:rPr>
      </w:pPr>
    </w:p>
    <w:p w:rsidR="001C6C5E" w:rsidRDefault="001C6C5E" w:rsidP="001C6C5E">
      <w:pPr>
        <w:rPr>
          <w:sz w:val="52"/>
          <w:szCs w:val="52"/>
          <w:lang w:bidi="ar-SA"/>
        </w:rPr>
      </w:pPr>
    </w:p>
    <w:p w:rsidR="001C6C5E" w:rsidRDefault="001C6C5E"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قوى وحيدات الحد</w:t>
      </w:r>
    </w:p>
    <w:p w:rsidR="001C6C5E" w:rsidRDefault="001C6C5E"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قوة القوة: </w:t>
      </w:r>
      <w:proofErr w:type="spellStart"/>
      <w:r>
        <w:rPr>
          <w:rFonts w:hint="cs"/>
          <w:sz w:val="52"/>
          <w:szCs w:val="52"/>
          <w:rtl/>
          <w:lang w:bidi="ar-SA"/>
        </w:rPr>
        <w:t>لايجاد</w:t>
      </w:r>
      <w:proofErr w:type="spellEnd"/>
      <w:r>
        <w:rPr>
          <w:rFonts w:hint="cs"/>
          <w:sz w:val="52"/>
          <w:szCs w:val="52"/>
          <w:rtl/>
          <w:lang w:bidi="ar-SA"/>
        </w:rPr>
        <w:t xml:space="preserve"> قوة القوة اضرب الأسين</w:t>
      </w:r>
    </w:p>
    <w:p w:rsidR="001C6C5E" w:rsidRDefault="001C6C5E" w:rsidP="001C6C5E">
      <w:pPr>
        <w:rPr>
          <w:sz w:val="52"/>
          <w:szCs w:val="52"/>
          <w:rtl/>
          <w:lang w:bidi="ar-SA"/>
        </w:rPr>
      </w:pPr>
      <w:r>
        <w:rPr>
          <w:rFonts w:hint="cs"/>
          <w:sz w:val="52"/>
          <w:szCs w:val="52"/>
          <w:rtl/>
          <w:lang w:bidi="ar-SA"/>
        </w:rPr>
        <w:t>(أ</w:t>
      </w:r>
      <w:r>
        <w:rPr>
          <w:rFonts w:hint="cs"/>
          <w:sz w:val="52"/>
          <w:szCs w:val="52"/>
          <w:vertAlign w:val="superscript"/>
          <w:rtl/>
          <w:lang w:bidi="ar-SA"/>
        </w:rPr>
        <w:t>م</w:t>
      </w:r>
      <w:r>
        <w:rPr>
          <w:rFonts w:hint="cs"/>
          <w:sz w:val="52"/>
          <w:szCs w:val="52"/>
          <w:rtl/>
          <w:lang w:bidi="ar-SA"/>
        </w:rPr>
        <w:t>)</w:t>
      </w:r>
      <w:r>
        <w:rPr>
          <w:rFonts w:hint="cs"/>
          <w:sz w:val="52"/>
          <w:szCs w:val="52"/>
          <w:vertAlign w:val="superscript"/>
          <w:rtl/>
          <w:lang w:bidi="ar-SA"/>
        </w:rPr>
        <w:t>ن</w:t>
      </w:r>
      <w:r>
        <w:rPr>
          <w:rFonts w:hint="cs"/>
          <w:sz w:val="52"/>
          <w:szCs w:val="52"/>
          <w:rtl/>
          <w:lang w:bidi="ar-SA"/>
        </w:rPr>
        <w:t xml:space="preserve"> = م </w:t>
      </w:r>
      <w:proofErr w:type="spellStart"/>
      <w:r>
        <w:rPr>
          <w:rFonts w:hint="cs"/>
          <w:sz w:val="52"/>
          <w:szCs w:val="52"/>
          <w:vertAlign w:val="superscript"/>
          <w:rtl/>
          <w:lang w:bidi="ar-SA"/>
        </w:rPr>
        <w:t>م</w:t>
      </w:r>
      <w:proofErr w:type="spellEnd"/>
      <w:r>
        <w:rPr>
          <w:rFonts w:hint="cs"/>
          <w:sz w:val="52"/>
          <w:szCs w:val="52"/>
          <w:vertAlign w:val="superscript"/>
          <w:rtl/>
          <w:lang w:bidi="ar-SA"/>
        </w:rPr>
        <w:t xml:space="preserve"> ن</w:t>
      </w:r>
    </w:p>
    <w:p w:rsidR="001C6C5E" w:rsidRDefault="001C6C5E"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قوة الضرب : لإيجاد قوة الضرب ،أوجد قوة كل عامل واضرب </w:t>
      </w:r>
      <w:proofErr w:type="spellStart"/>
      <w:r>
        <w:rPr>
          <w:rFonts w:hint="cs"/>
          <w:sz w:val="52"/>
          <w:szCs w:val="52"/>
          <w:rtl/>
          <w:lang w:bidi="ar-SA"/>
        </w:rPr>
        <w:t>الأ</w:t>
      </w:r>
      <w:proofErr w:type="spellEnd"/>
      <w:r>
        <w:rPr>
          <w:rFonts w:hint="cs"/>
          <w:sz w:val="52"/>
          <w:szCs w:val="52"/>
          <w:rtl/>
          <w:lang w:bidi="ar-SA"/>
        </w:rPr>
        <w:t>/عداد في القوى ( أ ب )</w:t>
      </w:r>
      <w:r>
        <w:rPr>
          <w:rFonts w:hint="cs"/>
          <w:sz w:val="52"/>
          <w:szCs w:val="52"/>
          <w:vertAlign w:val="superscript"/>
          <w:rtl/>
          <w:lang w:bidi="ar-SA"/>
        </w:rPr>
        <w:t>م</w:t>
      </w:r>
      <w:r>
        <w:rPr>
          <w:rFonts w:hint="cs"/>
          <w:sz w:val="52"/>
          <w:szCs w:val="52"/>
          <w:rtl/>
          <w:lang w:bidi="ar-SA"/>
        </w:rPr>
        <w:t xml:space="preserve"> = </w:t>
      </w:r>
      <w:proofErr w:type="spellStart"/>
      <w:r>
        <w:rPr>
          <w:rFonts w:hint="cs"/>
          <w:sz w:val="52"/>
          <w:szCs w:val="52"/>
          <w:rtl/>
          <w:lang w:bidi="ar-SA"/>
        </w:rPr>
        <w:t>أ</w:t>
      </w:r>
      <w:r>
        <w:rPr>
          <w:rFonts w:hint="cs"/>
          <w:sz w:val="52"/>
          <w:szCs w:val="52"/>
          <w:vertAlign w:val="superscript"/>
          <w:rtl/>
          <w:lang w:bidi="ar-SA"/>
        </w:rPr>
        <w:t>م</w:t>
      </w:r>
      <w:r>
        <w:rPr>
          <w:rFonts w:hint="cs"/>
          <w:sz w:val="52"/>
          <w:szCs w:val="52"/>
          <w:rtl/>
          <w:lang w:bidi="ar-SA"/>
        </w:rPr>
        <w:t>ب</w:t>
      </w:r>
      <w:r>
        <w:rPr>
          <w:rFonts w:hint="cs"/>
          <w:sz w:val="52"/>
          <w:szCs w:val="52"/>
          <w:vertAlign w:val="superscript"/>
          <w:rtl/>
          <w:lang w:bidi="ar-SA"/>
        </w:rPr>
        <w:t>م</w:t>
      </w:r>
      <w:proofErr w:type="spellEnd"/>
    </w:p>
    <w:p w:rsidR="001C6C5E" w:rsidRDefault="001C6C5E" w:rsidP="001C6C5E">
      <w:pPr>
        <w:rPr>
          <w:sz w:val="52"/>
          <w:szCs w:val="52"/>
          <w:rtl/>
          <w:lang w:bidi="ar-SA"/>
        </w:rPr>
      </w:pPr>
    </w:p>
    <w:p w:rsidR="001C6C5E" w:rsidRDefault="009365BB" w:rsidP="001C6C5E">
      <w:pPr>
        <w:rPr>
          <w:sz w:val="52"/>
          <w:szCs w:val="52"/>
          <w:lang w:bidi="ar-SA"/>
        </w:rPr>
      </w:pPr>
      <w:r w:rsidRPr="009365BB">
        <w:rPr>
          <w:sz w:val="52"/>
          <w:szCs w:val="52"/>
          <w:lang w:bidi="ar-SA"/>
        </w:rPr>
        <w:pict>
          <v:shape id="_x0000_i1035" type="#_x0000_t136" style="width:365.35pt;height:76.4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تاسع"/>
          </v:shape>
        </w:pict>
      </w:r>
    </w:p>
    <w:p w:rsidR="001C6C5E" w:rsidRDefault="001C6C5E" w:rsidP="001C6C5E">
      <w:pPr>
        <w:rPr>
          <w:color w:val="FF0000"/>
          <w:sz w:val="52"/>
          <w:szCs w:val="52"/>
          <w:rtl/>
          <w:lang w:bidi="ar-SA"/>
        </w:rPr>
      </w:pPr>
      <w:proofErr w:type="spellStart"/>
      <w:r w:rsidRPr="001C6C5E">
        <w:rPr>
          <w:rFonts w:hint="cs"/>
          <w:color w:val="FF0000"/>
          <w:sz w:val="52"/>
          <w:szCs w:val="52"/>
          <w:rtl/>
          <w:lang w:bidi="ar-SA"/>
        </w:rPr>
        <w:t>-</w:t>
      </w:r>
      <w:proofErr w:type="spellEnd"/>
      <w:r w:rsidRPr="001C6C5E">
        <w:rPr>
          <w:rFonts w:hint="cs"/>
          <w:color w:val="FF0000"/>
          <w:sz w:val="52"/>
          <w:szCs w:val="52"/>
          <w:rtl/>
          <w:lang w:bidi="ar-SA"/>
        </w:rPr>
        <w:t xml:space="preserve"> الاحصاء</w:t>
      </w:r>
    </w:p>
    <w:p w:rsidR="00F54105" w:rsidRDefault="00F54105" w:rsidP="001C6C5E">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استراتيجية حل المسألة.</w:t>
      </w:r>
    </w:p>
    <w:p w:rsidR="00F54105" w:rsidRDefault="00F54105" w:rsidP="001C6C5E">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المدرجات التكرارية</w:t>
      </w:r>
    </w:p>
    <w:p w:rsidR="00F54105" w:rsidRDefault="00F54105" w:rsidP="001C6C5E">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المدرجات التكرارية:تمثل بياني يعرض البيانات العددية منظمة في فئات متساوية.</w:t>
      </w:r>
    </w:p>
    <w:p w:rsidR="00F54105" w:rsidRDefault="00F54105"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لإنشاء المدرج التكراري اتبع الخطوات الاتية</w:t>
      </w:r>
    </w:p>
    <w:p w:rsidR="00F54105" w:rsidRDefault="00F54105" w:rsidP="00F54105">
      <w:pPr>
        <w:pStyle w:val="a8"/>
        <w:numPr>
          <w:ilvl w:val="0"/>
          <w:numId w:val="6"/>
        </w:numPr>
        <w:bidi/>
        <w:rPr>
          <w:sz w:val="52"/>
          <w:szCs w:val="52"/>
          <w:lang w:bidi="ar-SA"/>
        </w:rPr>
      </w:pPr>
      <w:r>
        <w:rPr>
          <w:rFonts w:hint="cs"/>
          <w:sz w:val="52"/>
          <w:szCs w:val="52"/>
          <w:rtl/>
          <w:lang w:bidi="ar-SA"/>
        </w:rPr>
        <w:t>ارسم المحورين الأفقي والرأسي وسمهما واكتب العنوان.</w:t>
      </w:r>
    </w:p>
    <w:p w:rsidR="00F54105" w:rsidRDefault="00F54105" w:rsidP="00F54105">
      <w:pPr>
        <w:pStyle w:val="a8"/>
        <w:numPr>
          <w:ilvl w:val="0"/>
          <w:numId w:val="6"/>
        </w:numPr>
        <w:bidi/>
        <w:rPr>
          <w:sz w:val="52"/>
          <w:szCs w:val="52"/>
          <w:lang w:bidi="ar-SA"/>
        </w:rPr>
      </w:pPr>
      <w:r>
        <w:rPr>
          <w:rFonts w:hint="cs"/>
          <w:sz w:val="52"/>
          <w:szCs w:val="52"/>
          <w:rtl/>
          <w:lang w:bidi="ar-SA"/>
        </w:rPr>
        <w:t>قسم المحور الأفقي حسب الفئات في الجدول التكراري.</w:t>
      </w:r>
    </w:p>
    <w:p w:rsidR="00F54105" w:rsidRDefault="00F54105" w:rsidP="00F54105">
      <w:pPr>
        <w:pStyle w:val="a8"/>
        <w:numPr>
          <w:ilvl w:val="0"/>
          <w:numId w:val="6"/>
        </w:numPr>
        <w:bidi/>
        <w:rPr>
          <w:sz w:val="52"/>
          <w:szCs w:val="52"/>
          <w:lang w:bidi="ar-SA"/>
        </w:rPr>
      </w:pPr>
      <w:r>
        <w:rPr>
          <w:rFonts w:hint="cs"/>
          <w:sz w:val="52"/>
          <w:szCs w:val="52"/>
          <w:rtl/>
          <w:lang w:bidi="ar-SA"/>
        </w:rPr>
        <w:t>ارسم عموداً لكل فئة بحيث يساوي ارتفاعه التكرار المقابل.</w:t>
      </w:r>
    </w:p>
    <w:p w:rsidR="00F54105" w:rsidRDefault="00F54105" w:rsidP="00F54105">
      <w:pPr>
        <w:pStyle w:val="a8"/>
        <w:bidi/>
        <w:rPr>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القطاعات الدائرية</w:t>
      </w:r>
    </w:p>
    <w:p w:rsidR="00F54105" w:rsidRDefault="00F54105" w:rsidP="00F54105">
      <w:pPr>
        <w:pStyle w:val="a8"/>
        <w:bidi/>
        <w:rPr>
          <w:rFonts w:hint="cs"/>
          <w:sz w:val="52"/>
          <w:szCs w:val="52"/>
          <w:rtl/>
          <w:lang w:bidi="ar-SA"/>
        </w:rPr>
      </w:pPr>
      <w:r w:rsidRPr="00F54105">
        <w:rPr>
          <w:rFonts w:hint="cs"/>
          <w:sz w:val="52"/>
          <w:szCs w:val="52"/>
          <w:rtl/>
          <w:lang w:bidi="ar-SA"/>
        </w:rPr>
        <w:t xml:space="preserve">تستعمل القطاعات الدائرية </w:t>
      </w:r>
      <w:r w:rsidR="00372350">
        <w:rPr>
          <w:rFonts w:hint="cs"/>
          <w:sz w:val="52"/>
          <w:szCs w:val="52"/>
          <w:rtl/>
          <w:lang w:bidi="ar-SA"/>
        </w:rPr>
        <w:t xml:space="preserve">لمقارنة أجزاء من البيانات بمجموعة البيانات كلها </w:t>
      </w:r>
      <w:proofErr w:type="spellStart"/>
      <w:r w:rsidR="00372350">
        <w:rPr>
          <w:rFonts w:hint="cs"/>
          <w:sz w:val="52"/>
          <w:szCs w:val="52"/>
          <w:rtl/>
          <w:lang w:bidi="ar-SA"/>
        </w:rPr>
        <w:t>،</w:t>
      </w:r>
      <w:proofErr w:type="spellEnd"/>
      <w:r w:rsidR="00372350">
        <w:rPr>
          <w:rFonts w:hint="cs"/>
          <w:sz w:val="52"/>
          <w:szCs w:val="52"/>
          <w:rtl/>
          <w:lang w:bidi="ar-SA"/>
        </w:rPr>
        <w:t xml:space="preserve"> حيث تمثل الدائرة جميع البيانات.</w:t>
      </w:r>
    </w:p>
    <w:p w:rsidR="00985433" w:rsidRDefault="00985433" w:rsidP="00985433">
      <w:pPr>
        <w:pStyle w:val="a8"/>
        <w:bidi/>
        <w:rPr>
          <w:sz w:val="52"/>
          <w:szCs w:val="52"/>
          <w:rtl/>
          <w:lang w:bidi="ar-SA"/>
        </w:rPr>
      </w:pPr>
    </w:p>
    <w:p w:rsidR="00372350" w:rsidRDefault="00372350" w:rsidP="00372350">
      <w:pPr>
        <w:pStyle w:val="a8"/>
        <w:bidi/>
        <w:rPr>
          <w:color w:val="FF0000"/>
          <w:sz w:val="52"/>
          <w:szCs w:val="52"/>
          <w:rtl/>
          <w:lang w:bidi="ar-SA"/>
        </w:rPr>
      </w:pPr>
      <w:proofErr w:type="spellStart"/>
      <w:r>
        <w:rPr>
          <w:rFonts w:hint="cs"/>
          <w:sz w:val="52"/>
          <w:szCs w:val="52"/>
          <w:rtl/>
          <w:lang w:bidi="ar-SA"/>
        </w:rPr>
        <w:lastRenderedPageBreak/>
        <w:t>-</w:t>
      </w:r>
      <w:proofErr w:type="spellEnd"/>
      <w:r>
        <w:rPr>
          <w:rFonts w:hint="cs"/>
          <w:color w:val="FF0000"/>
          <w:sz w:val="52"/>
          <w:szCs w:val="52"/>
          <w:rtl/>
          <w:lang w:bidi="ar-SA"/>
        </w:rPr>
        <w:t xml:space="preserve"> معمل الجداول الإلكترونية</w:t>
      </w:r>
    </w:p>
    <w:p w:rsidR="00372350" w:rsidRDefault="005E324F" w:rsidP="00372350">
      <w:pPr>
        <w:pStyle w:val="a8"/>
        <w:bidi/>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مقاييس النزعة المركزية والمدى</w:t>
      </w:r>
    </w:p>
    <w:p w:rsidR="005E324F" w:rsidRDefault="005E324F" w:rsidP="005E324F">
      <w:pPr>
        <w:pStyle w:val="a8"/>
        <w:bidi/>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مقاييس النزعة المركزية:</w:t>
      </w:r>
      <w:r>
        <w:rPr>
          <w:rFonts w:hint="cs"/>
          <w:sz w:val="52"/>
          <w:szCs w:val="52"/>
          <w:rtl/>
          <w:lang w:bidi="ar-SA"/>
        </w:rPr>
        <w:t>هي الأعداد التي تصف مركز تجمع من البيانات وأكثر هذه المقاييس شيوعاً المتوسط الحسابي والوسيط والمنوال ويستعمل المدى أيضا لوصف مجموعة البيانات</w:t>
      </w:r>
    </w:p>
    <w:tbl>
      <w:tblPr>
        <w:tblStyle w:val="af5"/>
        <w:bidiVisual/>
        <w:tblW w:w="10348" w:type="dxa"/>
        <w:tblInd w:w="-794" w:type="dxa"/>
        <w:tblLook w:val="04A0"/>
      </w:tblPr>
      <w:tblGrid>
        <w:gridCol w:w="3118"/>
        <w:gridCol w:w="7230"/>
      </w:tblGrid>
      <w:tr w:rsidR="005E324F" w:rsidTr="00D36ADA">
        <w:tc>
          <w:tcPr>
            <w:tcW w:w="10348" w:type="dxa"/>
            <w:gridSpan w:val="2"/>
          </w:tcPr>
          <w:p w:rsidR="005E324F" w:rsidRDefault="005E324F" w:rsidP="005E324F">
            <w:pPr>
              <w:pStyle w:val="a8"/>
              <w:bidi/>
              <w:ind w:left="0"/>
              <w:jc w:val="center"/>
              <w:rPr>
                <w:sz w:val="52"/>
                <w:szCs w:val="52"/>
                <w:rtl/>
                <w:lang w:bidi="ar-SA"/>
              </w:rPr>
            </w:pPr>
            <w:r>
              <w:rPr>
                <w:rFonts w:hint="cs"/>
                <w:sz w:val="52"/>
                <w:szCs w:val="52"/>
                <w:rtl/>
                <w:lang w:bidi="ar-SA"/>
              </w:rPr>
              <w:t>مقاييس النزعة المركزية والمدى</w:t>
            </w:r>
          </w:p>
        </w:tc>
      </w:tr>
      <w:tr w:rsidR="005E324F" w:rsidTr="00D36ADA">
        <w:tc>
          <w:tcPr>
            <w:tcW w:w="3118" w:type="dxa"/>
          </w:tcPr>
          <w:p w:rsidR="005E324F" w:rsidRDefault="005E324F" w:rsidP="005E324F">
            <w:pPr>
              <w:pStyle w:val="a8"/>
              <w:bidi/>
              <w:ind w:left="0"/>
              <w:rPr>
                <w:sz w:val="52"/>
                <w:szCs w:val="52"/>
                <w:rtl/>
                <w:lang w:bidi="ar-SA"/>
              </w:rPr>
            </w:pPr>
            <w:r>
              <w:rPr>
                <w:rFonts w:hint="cs"/>
                <w:sz w:val="52"/>
                <w:szCs w:val="52"/>
                <w:rtl/>
                <w:lang w:bidi="ar-SA"/>
              </w:rPr>
              <w:t>المقياس</w:t>
            </w:r>
          </w:p>
        </w:tc>
        <w:tc>
          <w:tcPr>
            <w:tcW w:w="7230" w:type="dxa"/>
          </w:tcPr>
          <w:p w:rsidR="005E324F" w:rsidRDefault="005E324F" w:rsidP="005E324F">
            <w:pPr>
              <w:pStyle w:val="a8"/>
              <w:bidi/>
              <w:ind w:left="0"/>
              <w:rPr>
                <w:sz w:val="52"/>
                <w:szCs w:val="52"/>
                <w:rtl/>
                <w:lang w:bidi="ar-SA"/>
              </w:rPr>
            </w:pPr>
            <w:r>
              <w:rPr>
                <w:rFonts w:hint="cs"/>
                <w:sz w:val="52"/>
                <w:szCs w:val="52"/>
                <w:rtl/>
                <w:lang w:bidi="ar-SA"/>
              </w:rPr>
              <w:t>التعريف</w:t>
            </w:r>
          </w:p>
        </w:tc>
      </w:tr>
      <w:tr w:rsidR="005E324F" w:rsidTr="00D36ADA">
        <w:tc>
          <w:tcPr>
            <w:tcW w:w="3118" w:type="dxa"/>
          </w:tcPr>
          <w:p w:rsidR="005E324F" w:rsidRDefault="00D36ADA" w:rsidP="005E324F">
            <w:pPr>
              <w:pStyle w:val="a8"/>
              <w:bidi/>
              <w:ind w:left="0"/>
              <w:rPr>
                <w:sz w:val="52"/>
                <w:szCs w:val="52"/>
                <w:rtl/>
                <w:lang w:bidi="ar-SA"/>
              </w:rPr>
            </w:pPr>
            <w:r>
              <w:rPr>
                <w:rFonts w:hint="cs"/>
                <w:sz w:val="52"/>
                <w:szCs w:val="52"/>
                <w:rtl/>
                <w:lang w:bidi="ar-SA"/>
              </w:rPr>
              <w:t>المتوسط الحسابي</w:t>
            </w:r>
          </w:p>
        </w:tc>
        <w:tc>
          <w:tcPr>
            <w:tcW w:w="7230" w:type="dxa"/>
          </w:tcPr>
          <w:p w:rsidR="005E324F" w:rsidRDefault="00D36ADA" w:rsidP="005E324F">
            <w:pPr>
              <w:pStyle w:val="a8"/>
              <w:bidi/>
              <w:ind w:left="0"/>
              <w:rPr>
                <w:sz w:val="52"/>
                <w:szCs w:val="52"/>
                <w:rtl/>
                <w:lang w:bidi="ar-SA"/>
              </w:rPr>
            </w:pPr>
            <w:r>
              <w:rPr>
                <w:rFonts w:hint="cs"/>
                <w:sz w:val="52"/>
                <w:szCs w:val="52"/>
                <w:rtl/>
                <w:lang w:bidi="ar-SA"/>
              </w:rPr>
              <w:t>مجموع القيم مقسوماً على عددها.</w:t>
            </w:r>
          </w:p>
        </w:tc>
      </w:tr>
      <w:tr w:rsidR="005E324F" w:rsidTr="00D36ADA">
        <w:tc>
          <w:tcPr>
            <w:tcW w:w="3118" w:type="dxa"/>
          </w:tcPr>
          <w:p w:rsidR="005E324F" w:rsidRDefault="00D36ADA" w:rsidP="005E324F">
            <w:pPr>
              <w:pStyle w:val="a8"/>
              <w:bidi/>
              <w:ind w:left="0"/>
              <w:rPr>
                <w:sz w:val="52"/>
                <w:szCs w:val="52"/>
                <w:rtl/>
                <w:lang w:bidi="ar-SA"/>
              </w:rPr>
            </w:pPr>
            <w:r>
              <w:rPr>
                <w:rFonts w:hint="cs"/>
                <w:sz w:val="52"/>
                <w:szCs w:val="52"/>
                <w:rtl/>
                <w:lang w:bidi="ar-SA"/>
              </w:rPr>
              <w:t>الوسيط</w:t>
            </w:r>
          </w:p>
        </w:tc>
        <w:tc>
          <w:tcPr>
            <w:tcW w:w="7230" w:type="dxa"/>
          </w:tcPr>
          <w:p w:rsidR="005E324F" w:rsidRDefault="00D36ADA" w:rsidP="005E324F">
            <w:pPr>
              <w:pStyle w:val="a8"/>
              <w:bidi/>
              <w:ind w:left="0"/>
              <w:rPr>
                <w:sz w:val="52"/>
                <w:szCs w:val="52"/>
                <w:rtl/>
                <w:lang w:bidi="ar-SA"/>
              </w:rPr>
            </w:pPr>
            <w:r>
              <w:rPr>
                <w:rFonts w:hint="cs"/>
                <w:sz w:val="52"/>
                <w:szCs w:val="52"/>
                <w:rtl/>
                <w:lang w:bidi="ar-SA"/>
              </w:rPr>
              <w:t>القيمة المتوسطة التي تتوسط مجموعة بيانات مرتبة ترتباً تصاعدياً أو هو متوسط العددين المتوسطين في مجموعة البيانات.</w:t>
            </w:r>
          </w:p>
        </w:tc>
      </w:tr>
      <w:tr w:rsidR="005E324F" w:rsidTr="00D36ADA">
        <w:tc>
          <w:tcPr>
            <w:tcW w:w="3118" w:type="dxa"/>
          </w:tcPr>
          <w:p w:rsidR="005E324F" w:rsidRDefault="00D36ADA" w:rsidP="005E324F">
            <w:pPr>
              <w:pStyle w:val="a8"/>
              <w:bidi/>
              <w:ind w:left="0"/>
              <w:rPr>
                <w:sz w:val="52"/>
                <w:szCs w:val="52"/>
                <w:rtl/>
                <w:lang w:bidi="ar-SA"/>
              </w:rPr>
            </w:pPr>
            <w:r>
              <w:rPr>
                <w:rFonts w:hint="cs"/>
                <w:sz w:val="52"/>
                <w:szCs w:val="52"/>
                <w:rtl/>
                <w:lang w:bidi="ar-SA"/>
              </w:rPr>
              <w:t>المنوال</w:t>
            </w:r>
          </w:p>
        </w:tc>
        <w:tc>
          <w:tcPr>
            <w:tcW w:w="7230" w:type="dxa"/>
          </w:tcPr>
          <w:p w:rsidR="005E324F" w:rsidRDefault="00D36ADA" w:rsidP="005E324F">
            <w:pPr>
              <w:pStyle w:val="a8"/>
              <w:bidi/>
              <w:ind w:left="0"/>
              <w:rPr>
                <w:sz w:val="52"/>
                <w:szCs w:val="52"/>
                <w:rtl/>
                <w:lang w:bidi="ar-SA"/>
              </w:rPr>
            </w:pPr>
            <w:r>
              <w:rPr>
                <w:rFonts w:hint="cs"/>
                <w:sz w:val="52"/>
                <w:szCs w:val="52"/>
                <w:rtl/>
                <w:lang w:bidi="ar-SA"/>
              </w:rPr>
              <w:t>القيمة الأكثر تكراراً أو شيوعاً بين القيم.</w:t>
            </w:r>
          </w:p>
        </w:tc>
      </w:tr>
      <w:tr w:rsidR="005E324F" w:rsidTr="00D36ADA">
        <w:tc>
          <w:tcPr>
            <w:tcW w:w="3118" w:type="dxa"/>
          </w:tcPr>
          <w:p w:rsidR="005E324F" w:rsidRDefault="00D36ADA" w:rsidP="005E324F">
            <w:pPr>
              <w:pStyle w:val="a8"/>
              <w:bidi/>
              <w:ind w:left="0"/>
              <w:rPr>
                <w:sz w:val="52"/>
                <w:szCs w:val="52"/>
                <w:rtl/>
                <w:lang w:bidi="ar-SA"/>
              </w:rPr>
            </w:pPr>
            <w:r>
              <w:rPr>
                <w:rFonts w:hint="cs"/>
                <w:sz w:val="52"/>
                <w:szCs w:val="52"/>
                <w:rtl/>
                <w:lang w:bidi="ar-SA"/>
              </w:rPr>
              <w:t>المدى</w:t>
            </w:r>
          </w:p>
        </w:tc>
        <w:tc>
          <w:tcPr>
            <w:tcW w:w="7230" w:type="dxa"/>
          </w:tcPr>
          <w:p w:rsidR="005E324F" w:rsidRDefault="00D36ADA" w:rsidP="005E324F">
            <w:pPr>
              <w:pStyle w:val="a8"/>
              <w:bidi/>
              <w:ind w:left="0"/>
              <w:rPr>
                <w:sz w:val="52"/>
                <w:szCs w:val="52"/>
                <w:rtl/>
                <w:lang w:bidi="ar-SA"/>
              </w:rPr>
            </w:pPr>
            <w:r>
              <w:rPr>
                <w:rFonts w:hint="cs"/>
                <w:sz w:val="52"/>
                <w:szCs w:val="52"/>
                <w:rtl/>
                <w:lang w:bidi="ar-SA"/>
              </w:rPr>
              <w:t>الفرق بين القيمتين العظمى والصغرى للبيانات</w:t>
            </w:r>
          </w:p>
        </w:tc>
      </w:tr>
    </w:tbl>
    <w:p w:rsidR="005E324F" w:rsidRPr="005E324F" w:rsidRDefault="005E324F" w:rsidP="005E324F">
      <w:pPr>
        <w:pStyle w:val="a8"/>
        <w:bidi/>
        <w:rPr>
          <w:sz w:val="52"/>
          <w:szCs w:val="52"/>
          <w:rtl/>
          <w:lang w:bidi="ar-SA"/>
        </w:rPr>
      </w:pPr>
    </w:p>
    <w:p w:rsidR="00372350" w:rsidRDefault="00D36ADA" w:rsidP="00372350">
      <w:pPr>
        <w:pStyle w:val="a8"/>
        <w:bidi/>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sidRPr="00193D89">
        <w:rPr>
          <w:rFonts w:hint="cs"/>
          <w:b/>
          <w:bCs/>
          <w:color w:val="FF0000"/>
          <w:sz w:val="52"/>
          <w:szCs w:val="52"/>
          <w:rtl/>
          <w:lang w:bidi="ar-SA"/>
        </w:rPr>
        <w:t>استعمال المتوسط والوسيط والمنوال</w:t>
      </w:r>
    </w:p>
    <w:tbl>
      <w:tblPr>
        <w:tblStyle w:val="af5"/>
        <w:bidiVisual/>
        <w:tblW w:w="10490" w:type="dxa"/>
        <w:tblInd w:w="-936" w:type="dxa"/>
        <w:tblLook w:val="04A0"/>
      </w:tblPr>
      <w:tblGrid>
        <w:gridCol w:w="2268"/>
        <w:gridCol w:w="8222"/>
      </w:tblGrid>
      <w:tr w:rsidR="00D36ADA" w:rsidTr="00193D89">
        <w:tc>
          <w:tcPr>
            <w:tcW w:w="2268" w:type="dxa"/>
          </w:tcPr>
          <w:p w:rsidR="00D36ADA" w:rsidRPr="00193D89" w:rsidRDefault="00D36ADA" w:rsidP="00193D89">
            <w:pPr>
              <w:pStyle w:val="a8"/>
              <w:bidi/>
              <w:ind w:left="0"/>
              <w:jc w:val="center"/>
              <w:rPr>
                <w:rFonts w:ascii="ae_AlMothnna" w:hAnsi="ae_AlMothnna" w:cs="ae_AlMothnna"/>
                <w:b/>
                <w:bCs/>
                <w:color w:val="FF0000"/>
                <w:sz w:val="36"/>
                <w:szCs w:val="36"/>
                <w:rtl/>
                <w:lang w:bidi="ar-SA"/>
              </w:rPr>
            </w:pPr>
            <w:r w:rsidRPr="00193D89">
              <w:rPr>
                <w:rFonts w:ascii="ae_AlMothnna" w:hAnsi="ae_AlMothnna" w:cs="ae_AlMothnna"/>
                <w:b/>
                <w:bCs/>
                <w:color w:val="FF0000"/>
                <w:sz w:val="36"/>
                <w:szCs w:val="36"/>
                <w:rtl/>
                <w:lang w:bidi="ar-SA"/>
              </w:rPr>
              <w:t>المقياس</w:t>
            </w:r>
          </w:p>
        </w:tc>
        <w:tc>
          <w:tcPr>
            <w:tcW w:w="8222" w:type="dxa"/>
          </w:tcPr>
          <w:p w:rsidR="00D36ADA" w:rsidRPr="00193D89" w:rsidRDefault="00D36ADA" w:rsidP="00193D89">
            <w:pPr>
              <w:pStyle w:val="a8"/>
              <w:bidi/>
              <w:ind w:left="0"/>
              <w:jc w:val="center"/>
              <w:rPr>
                <w:rFonts w:ascii="ae_AlMothnna" w:hAnsi="ae_AlMothnna" w:cs="ae_AlMothnna"/>
                <w:b/>
                <w:bCs/>
                <w:color w:val="FF0000"/>
                <w:sz w:val="36"/>
                <w:szCs w:val="36"/>
                <w:rtl/>
                <w:lang w:bidi="ar-SA"/>
              </w:rPr>
            </w:pPr>
            <w:r w:rsidRPr="00193D89">
              <w:rPr>
                <w:rFonts w:ascii="ae_AlMothnna" w:hAnsi="ae_AlMothnna" w:cs="ae_AlMothnna"/>
                <w:b/>
                <w:bCs/>
                <w:color w:val="FF0000"/>
                <w:sz w:val="36"/>
                <w:szCs w:val="36"/>
                <w:rtl/>
                <w:lang w:bidi="ar-SA"/>
              </w:rPr>
              <w:t>أكثر فائدة عندما</w:t>
            </w:r>
          </w:p>
        </w:tc>
      </w:tr>
      <w:tr w:rsidR="00D36ADA" w:rsidTr="00193D89">
        <w:tc>
          <w:tcPr>
            <w:tcW w:w="2268" w:type="dxa"/>
          </w:tcPr>
          <w:p w:rsidR="00D36ADA" w:rsidRPr="00193D89" w:rsidRDefault="00D36ADA" w:rsidP="00D36ADA">
            <w:pPr>
              <w:pStyle w:val="a8"/>
              <w:bidi/>
              <w:ind w:left="0"/>
              <w:rPr>
                <w:b/>
                <w:bCs/>
                <w:color w:val="FF0000"/>
                <w:sz w:val="36"/>
                <w:szCs w:val="36"/>
                <w:rtl/>
                <w:lang w:bidi="ar-SA"/>
              </w:rPr>
            </w:pPr>
            <w:r w:rsidRPr="00193D89">
              <w:rPr>
                <w:rFonts w:hint="cs"/>
                <w:b/>
                <w:bCs/>
                <w:color w:val="FF0000"/>
                <w:sz w:val="36"/>
                <w:szCs w:val="36"/>
                <w:rtl/>
                <w:lang w:bidi="ar-SA"/>
              </w:rPr>
              <w:t>المتوسط الحسابي</w:t>
            </w:r>
          </w:p>
        </w:tc>
        <w:tc>
          <w:tcPr>
            <w:tcW w:w="8222" w:type="dxa"/>
          </w:tcPr>
          <w:p w:rsidR="00D36ADA" w:rsidRPr="00193D89" w:rsidRDefault="00D36ADA" w:rsidP="00D36ADA">
            <w:pPr>
              <w:pStyle w:val="a8"/>
              <w:bidi/>
              <w:ind w:left="0"/>
              <w:rPr>
                <w:sz w:val="52"/>
                <w:szCs w:val="52"/>
                <w:rtl/>
                <w:lang w:bidi="ar-SA"/>
              </w:rPr>
            </w:pPr>
            <w:r w:rsidRPr="00193D89">
              <w:rPr>
                <w:rFonts w:hint="cs"/>
                <w:sz w:val="52"/>
                <w:szCs w:val="52"/>
                <w:rtl/>
                <w:lang w:bidi="ar-SA"/>
              </w:rPr>
              <w:t>لا تحتوي مجموعة البيانات قيما متطرفة</w:t>
            </w:r>
            <w:r w:rsidR="00193D89" w:rsidRPr="00193D89">
              <w:rPr>
                <w:rFonts w:hint="cs"/>
                <w:sz w:val="52"/>
                <w:szCs w:val="52"/>
                <w:rtl/>
                <w:lang w:bidi="ar-SA"/>
              </w:rPr>
              <w:t>.</w:t>
            </w:r>
          </w:p>
        </w:tc>
      </w:tr>
      <w:tr w:rsidR="00D36ADA" w:rsidTr="00193D89">
        <w:tc>
          <w:tcPr>
            <w:tcW w:w="2268" w:type="dxa"/>
          </w:tcPr>
          <w:p w:rsidR="00D36ADA" w:rsidRPr="00193D89" w:rsidRDefault="00D36ADA" w:rsidP="00D36ADA">
            <w:pPr>
              <w:pStyle w:val="a8"/>
              <w:bidi/>
              <w:ind w:left="0"/>
              <w:rPr>
                <w:b/>
                <w:bCs/>
                <w:color w:val="FF0000"/>
                <w:sz w:val="36"/>
                <w:szCs w:val="36"/>
                <w:rtl/>
                <w:lang w:bidi="ar-SA"/>
              </w:rPr>
            </w:pPr>
            <w:r w:rsidRPr="00193D89">
              <w:rPr>
                <w:rFonts w:hint="cs"/>
                <w:b/>
                <w:bCs/>
                <w:color w:val="FF0000"/>
                <w:sz w:val="36"/>
                <w:szCs w:val="36"/>
                <w:rtl/>
                <w:lang w:bidi="ar-SA"/>
              </w:rPr>
              <w:t>الوسيط</w:t>
            </w:r>
          </w:p>
        </w:tc>
        <w:tc>
          <w:tcPr>
            <w:tcW w:w="8222" w:type="dxa"/>
          </w:tcPr>
          <w:p w:rsidR="00D36ADA" w:rsidRPr="00193D89" w:rsidRDefault="00193D89" w:rsidP="00193D89">
            <w:pPr>
              <w:pStyle w:val="a8"/>
              <w:numPr>
                <w:ilvl w:val="0"/>
                <w:numId w:val="7"/>
              </w:numPr>
              <w:bidi/>
              <w:rPr>
                <w:sz w:val="52"/>
                <w:szCs w:val="52"/>
                <w:lang w:bidi="ar-SA"/>
              </w:rPr>
            </w:pPr>
            <w:r w:rsidRPr="00193D89">
              <w:rPr>
                <w:rFonts w:hint="cs"/>
                <w:sz w:val="52"/>
                <w:szCs w:val="52"/>
                <w:rtl/>
                <w:lang w:bidi="ar-SA"/>
              </w:rPr>
              <w:t>تحتوي مجموعة البيانات قيما متطرفة.</w:t>
            </w:r>
          </w:p>
          <w:p w:rsidR="00193D89" w:rsidRPr="00193D89" w:rsidRDefault="00193D89" w:rsidP="00193D89">
            <w:pPr>
              <w:pStyle w:val="a8"/>
              <w:numPr>
                <w:ilvl w:val="0"/>
                <w:numId w:val="7"/>
              </w:numPr>
              <w:bidi/>
              <w:rPr>
                <w:sz w:val="52"/>
                <w:szCs w:val="52"/>
                <w:rtl/>
                <w:lang w:bidi="ar-SA"/>
              </w:rPr>
            </w:pPr>
            <w:r w:rsidRPr="00193D89">
              <w:rPr>
                <w:rFonts w:hint="cs"/>
                <w:sz w:val="52"/>
                <w:szCs w:val="52"/>
                <w:rtl/>
                <w:lang w:bidi="ar-SA"/>
              </w:rPr>
              <w:t>لا توجد فجوات كبيرة في منتصف البيانات.</w:t>
            </w:r>
          </w:p>
        </w:tc>
      </w:tr>
      <w:tr w:rsidR="00D36ADA" w:rsidTr="00193D89">
        <w:tc>
          <w:tcPr>
            <w:tcW w:w="2268" w:type="dxa"/>
          </w:tcPr>
          <w:p w:rsidR="00D36ADA" w:rsidRPr="00193D89" w:rsidRDefault="00D36ADA" w:rsidP="00D36ADA">
            <w:pPr>
              <w:pStyle w:val="a8"/>
              <w:bidi/>
              <w:ind w:left="0"/>
              <w:rPr>
                <w:b/>
                <w:bCs/>
                <w:color w:val="FF0000"/>
                <w:sz w:val="36"/>
                <w:szCs w:val="36"/>
                <w:rtl/>
                <w:lang w:bidi="ar-SA"/>
              </w:rPr>
            </w:pPr>
            <w:r w:rsidRPr="00193D89">
              <w:rPr>
                <w:rFonts w:hint="cs"/>
                <w:b/>
                <w:bCs/>
                <w:color w:val="FF0000"/>
                <w:sz w:val="36"/>
                <w:szCs w:val="36"/>
                <w:rtl/>
                <w:lang w:bidi="ar-SA"/>
              </w:rPr>
              <w:t>المنوال</w:t>
            </w:r>
          </w:p>
        </w:tc>
        <w:tc>
          <w:tcPr>
            <w:tcW w:w="8222" w:type="dxa"/>
          </w:tcPr>
          <w:p w:rsidR="00D36ADA" w:rsidRPr="00193D89" w:rsidRDefault="00193D89" w:rsidP="00D36ADA">
            <w:pPr>
              <w:pStyle w:val="a8"/>
              <w:bidi/>
              <w:ind w:left="0"/>
              <w:rPr>
                <w:sz w:val="52"/>
                <w:szCs w:val="52"/>
                <w:rtl/>
                <w:lang w:bidi="ar-SA"/>
              </w:rPr>
            </w:pPr>
            <w:r w:rsidRPr="00193D89">
              <w:rPr>
                <w:rFonts w:hint="cs"/>
                <w:sz w:val="52"/>
                <w:szCs w:val="52"/>
                <w:rtl/>
                <w:lang w:bidi="ar-SA"/>
              </w:rPr>
              <w:t>تحتوي مجموعة البيانات قيما متساوية.</w:t>
            </w:r>
          </w:p>
        </w:tc>
      </w:tr>
    </w:tbl>
    <w:p w:rsidR="00D36ADA" w:rsidRDefault="00D36ADA" w:rsidP="00D36ADA">
      <w:pPr>
        <w:pStyle w:val="a8"/>
        <w:bidi/>
        <w:rPr>
          <w:color w:val="FF0000"/>
          <w:sz w:val="52"/>
          <w:szCs w:val="52"/>
          <w:rtl/>
          <w:lang w:bidi="ar-SA"/>
        </w:rPr>
      </w:pPr>
    </w:p>
    <w:p w:rsidR="00193D89" w:rsidRPr="00985433" w:rsidRDefault="00193D89" w:rsidP="00193D89">
      <w:pPr>
        <w:pStyle w:val="a8"/>
        <w:bidi/>
        <w:rPr>
          <w:b/>
          <w:bCs/>
          <w:color w:val="FF0000"/>
          <w:sz w:val="52"/>
          <w:szCs w:val="52"/>
          <w:rtl/>
          <w:lang w:bidi="ar-SA"/>
        </w:rPr>
      </w:pPr>
      <w:proofErr w:type="spellStart"/>
      <w:r w:rsidRPr="00985433">
        <w:rPr>
          <w:rFonts w:hint="cs"/>
          <w:b/>
          <w:bCs/>
          <w:color w:val="FF0000"/>
          <w:sz w:val="52"/>
          <w:szCs w:val="52"/>
          <w:rtl/>
          <w:lang w:bidi="ar-SA"/>
        </w:rPr>
        <w:t>-</w:t>
      </w:r>
      <w:proofErr w:type="spellEnd"/>
      <w:r w:rsidRPr="00985433">
        <w:rPr>
          <w:rFonts w:hint="cs"/>
          <w:b/>
          <w:bCs/>
          <w:color w:val="FF0000"/>
          <w:sz w:val="52"/>
          <w:szCs w:val="52"/>
          <w:rtl/>
          <w:lang w:bidi="ar-SA"/>
        </w:rPr>
        <w:t xml:space="preserve"> معمل الجداول الإلكترونية</w:t>
      </w:r>
    </w:p>
    <w:p w:rsidR="00193D89" w:rsidRPr="00985433" w:rsidRDefault="00193D89" w:rsidP="00193D89">
      <w:pPr>
        <w:pStyle w:val="a8"/>
        <w:bidi/>
        <w:rPr>
          <w:b/>
          <w:bCs/>
          <w:color w:val="FF0000"/>
          <w:sz w:val="52"/>
          <w:szCs w:val="52"/>
          <w:rtl/>
          <w:lang w:bidi="ar-SA"/>
        </w:rPr>
      </w:pPr>
      <w:r w:rsidRPr="00985433">
        <w:rPr>
          <w:rFonts w:hint="cs"/>
          <w:b/>
          <w:bCs/>
          <w:color w:val="FF0000"/>
          <w:sz w:val="52"/>
          <w:szCs w:val="52"/>
          <w:rtl/>
          <w:lang w:bidi="ar-SA"/>
        </w:rPr>
        <w:t>المتوسط والوسيط والمنوال</w:t>
      </w:r>
    </w:p>
    <w:p w:rsidR="00193D89" w:rsidRPr="00985433" w:rsidRDefault="00193D89" w:rsidP="00193D89">
      <w:pPr>
        <w:pStyle w:val="a8"/>
        <w:bidi/>
        <w:rPr>
          <w:b/>
          <w:bCs/>
          <w:color w:val="FF0000"/>
          <w:sz w:val="52"/>
          <w:szCs w:val="52"/>
          <w:rtl/>
          <w:lang w:bidi="ar-SA"/>
        </w:rPr>
      </w:pPr>
      <w:proofErr w:type="spellStart"/>
      <w:r w:rsidRPr="00985433">
        <w:rPr>
          <w:rFonts w:hint="cs"/>
          <w:b/>
          <w:bCs/>
          <w:color w:val="FF0000"/>
          <w:sz w:val="52"/>
          <w:szCs w:val="52"/>
          <w:rtl/>
          <w:lang w:bidi="ar-SA"/>
        </w:rPr>
        <w:t>-</w:t>
      </w:r>
      <w:proofErr w:type="spellEnd"/>
      <w:r w:rsidRPr="00985433">
        <w:rPr>
          <w:rFonts w:hint="cs"/>
          <w:b/>
          <w:bCs/>
          <w:color w:val="FF0000"/>
          <w:sz w:val="52"/>
          <w:szCs w:val="52"/>
          <w:rtl/>
          <w:lang w:bidi="ar-SA"/>
        </w:rPr>
        <w:t xml:space="preserve"> مقاييس التشتت</w:t>
      </w:r>
    </w:p>
    <w:p w:rsidR="00193D89" w:rsidRDefault="00193D89" w:rsidP="00193D89">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تستعمل مقاييس التشتت لوصف </w:t>
      </w:r>
      <w:r w:rsidRPr="00985433">
        <w:rPr>
          <w:rFonts w:hint="cs"/>
          <w:sz w:val="52"/>
          <w:szCs w:val="52"/>
          <w:highlight w:val="yellow"/>
          <w:rtl/>
          <w:lang w:bidi="ar-SA"/>
        </w:rPr>
        <w:t>مدى انتشار البيانات</w:t>
      </w:r>
      <w:r>
        <w:rPr>
          <w:rFonts w:hint="cs"/>
          <w:sz w:val="52"/>
          <w:szCs w:val="52"/>
          <w:rtl/>
          <w:lang w:bidi="ar-SA"/>
        </w:rPr>
        <w:t xml:space="preserve"> حول القيم المتوسطة،وقد استعمل المدى لوصف انتشار البيانات، وبذلك يعد المدى أحد مقاييس التشتت.</w:t>
      </w:r>
    </w:p>
    <w:p w:rsidR="00193D89" w:rsidRDefault="00193D89" w:rsidP="00193D89">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proofErr w:type="spellStart"/>
      <w:r w:rsidRPr="00985433">
        <w:rPr>
          <w:rFonts w:hint="cs"/>
          <w:sz w:val="52"/>
          <w:szCs w:val="52"/>
          <w:highlight w:val="yellow"/>
          <w:rtl/>
          <w:lang w:bidi="ar-SA"/>
        </w:rPr>
        <w:t>الربيعات</w:t>
      </w:r>
      <w:proofErr w:type="spellEnd"/>
      <w:r w:rsidRPr="00985433">
        <w:rPr>
          <w:rFonts w:hint="cs"/>
          <w:sz w:val="52"/>
          <w:szCs w:val="52"/>
          <w:highlight w:val="yellow"/>
          <w:rtl/>
          <w:lang w:bidi="ar-SA"/>
        </w:rPr>
        <w:t>:</w:t>
      </w:r>
      <w:r>
        <w:rPr>
          <w:rFonts w:hint="cs"/>
          <w:sz w:val="52"/>
          <w:szCs w:val="52"/>
          <w:rtl/>
          <w:lang w:bidi="ar-SA"/>
        </w:rPr>
        <w:t xml:space="preserve">قيم تعمل على تقسيم البيانات إلى أربعة أجزاء متساوية وتعد من مقاييس التشتت </w:t>
      </w:r>
    </w:p>
    <w:p w:rsidR="00193D89" w:rsidRDefault="00193D89" w:rsidP="00193D89">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وسيط النصف الأدنى من البيانات يسمى </w:t>
      </w:r>
      <w:r w:rsidRPr="00985433">
        <w:rPr>
          <w:rFonts w:hint="cs"/>
          <w:sz w:val="52"/>
          <w:szCs w:val="52"/>
          <w:highlight w:val="yellow"/>
          <w:rtl/>
          <w:lang w:bidi="ar-SA"/>
        </w:rPr>
        <w:t>الربيع الأدنى.</w:t>
      </w:r>
    </w:p>
    <w:p w:rsidR="00193D89" w:rsidRDefault="00193D89" w:rsidP="00193D89">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وسيط النصف الأعلى من البيانات يسمى </w:t>
      </w:r>
      <w:r w:rsidRPr="00985433">
        <w:rPr>
          <w:rFonts w:hint="cs"/>
          <w:sz w:val="52"/>
          <w:szCs w:val="52"/>
          <w:highlight w:val="yellow"/>
          <w:rtl/>
          <w:lang w:bidi="ar-SA"/>
        </w:rPr>
        <w:t>الربيع الأعلى</w:t>
      </w:r>
      <w:r>
        <w:rPr>
          <w:rFonts w:hint="cs"/>
          <w:sz w:val="52"/>
          <w:szCs w:val="52"/>
          <w:rtl/>
          <w:lang w:bidi="ar-SA"/>
        </w:rPr>
        <w:t>.</w:t>
      </w:r>
    </w:p>
    <w:p w:rsidR="00193D89" w:rsidRDefault="00193D89" w:rsidP="000C3FCF">
      <w:pPr>
        <w:pStyle w:val="a8"/>
        <w:bidi/>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المدى الربيعي:</w:t>
      </w:r>
      <w:r>
        <w:rPr>
          <w:rFonts w:hint="cs"/>
          <w:sz w:val="52"/>
          <w:szCs w:val="52"/>
          <w:rtl/>
          <w:lang w:bidi="ar-SA"/>
        </w:rPr>
        <w:t xml:space="preserve"> هو </w:t>
      </w:r>
      <w:r w:rsidR="000C3FCF">
        <w:rPr>
          <w:rFonts w:hint="cs"/>
          <w:sz w:val="52"/>
          <w:szCs w:val="52"/>
          <w:rtl/>
          <w:lang w:bidi="ar-SA"/>
        </w:rPr>
        <w:t>مدى نصف البيانات التي تقع في الوسط وهو الفرق بين الربيعين الأعلى والأدنى.</w:t>
      </w:r>
    </w:p>
    <w:p w:rsidR="000C3FCF" w:rsidRPr="00985433" w:rsidRDefault="000C3FCF" w:rsidP="000C3FCF">
      <w:pPr>
        <w:pStyle w:val="a8"/>
        <w:bidi/>
        <w:rPr>
          <w:b/>
          <w:bCs/>
          <w:color w:val="FF0000"/>
          <w:sz w:val="52"/>
          <w:szCs w:val="52"/>
          <w:rtl/>
          <w:lang w:bidi="ar-SA"/>
        </w:rPr>
      </w:pPr>
      <w:proofErr w:type="spellStart"/>
      <w:r>
        <w:rPr>
          <w:rFonts w:hint="cs"/>
          <w:sz w:val="52"/>
          <w:szCs w:val="52"/>
          <w:rtl/>
          <w:lang w:bidi="ar-SA"/>
        </w:rPr>
        <w:t>-</w:t>
      </w:r>
      <w:proofErr w:type="spellEnd"/>
      <w:r>
        <w:rPr>
          <w:rFonts w:hint="cs"/>
          <w:color w:val="FF0000"/>
          <w:sz w:val="52"/>
          <w:szCs w:val="52"/>
          <w:rtl/>
          <w:lang w:bidi="ar-SA"/>
        </w:rPr>
        <w:t xml:space="preserve"> </w:t>
      </w:r>
      <w:r w:rsidRPr="00985433">
        <w:rPr>
          <w:rFonts w:hint="cs"/>
          <w:b/>
          <w:bCs/>
          <w:color w:val="FF0000"/>
          <w:sz w:val="52"/>
          <w:szCs w:val="52"/>
          <w:rtl/>
          <w:lang w:bidi="ar-SA"/>
        </w:rPr>
        <w:t>التمثيل بالصندوق وطرفية</w:t>
      </w:r>
    </w:p>
    <w:p w:rsidR="000C3FCF" w:rsidRDefault="000C3FCF" w:rsidP="000C3FCF">
      <w:pPr>
        <w:pStyle w:val="a8"/>
        <w:bidi/>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يستعمل التمثيل بالصندوق وطرفية خط الأعداد ليبين انتشار مجموعة من البيانات.</w:t>
      </w:r>
    </w:p>
    <w:p w:rsidR="000C3FCF" w:rsidRDefault="000C3FCF" w:rsidP="000C3FCF">
      <w:pPr>
        <w:pStyle w:val="a8"/>
        <w:bidi/>
        <w:rPr>
          <w:sz w:val="52"/>
          <w:szCs w:val="52"/>
          <w:rtl/>
          <w:lang w:bidi="ar-SA"/>
        </w:rPr>
      </w:pPr>
    </w:p>
    <w:p w:rsidR="000C3FCF" w:rsidRDefault="000C3FCF" w:rsidP="000C3FCF">
      <w:pPr>
        <w:pStyle w:val="a8"/>
        <w:bidi/>
        <w:rPr>
          <w:sz w:val="52"/>
          <w:szCs w:val="52"/>
          <w:rtl/>
          <w:lang w:bidi="ar-SA"/>
        </w:rPr>
      </w:pPr>
    </w:p>
    <w:p w:rsidR="000C3FCF" w:rsidRDefault="000C3FCF" w:rsidP="000C3FCF">
      <w:pPr>
        <w:pStyle w:val="a8"/>
        <w:bidi/>
        <w:rPr>
          <w:sz w:val="52"/>
          <w:szCs w:val="52"/>
          <w:rtl/>
          <w:lang w:bidi="ar-SA"/>
        </w:rPr>
      </w:pPr>
    </w:p>
    <w:p w:rsidR="000C3FCF" w:rsidRDefault="000C3FCF" w:rsidP="000C3FCF">
      <w:pPr>
        <w:pStyle w:val="a8"/>
        <w:bidi/>
        <w:rPr>
          <w:sz w:val="52"/>
          <w:szCs w:val="52"/>
          <w:rtl/>
          <w:lang w:bidi="ar-SA"/>
        </w:rPr>
      </w:pPr>
    </w:p>
    <w:p w:rsidR="000C3FCF" w:rsidRDefault="000C3FCF" w:rsidP="000C3FCF">
      <w:pPr>
        <w:pStyle w:val="a8"/>
        <w:bidi/>
        <w:rPr>
          <w:sz w:val="52"/>
          <w:szCs w:val="52"/>
          <w:rtl/>
          <w:lang w:bidi="ar-SA"/>
        </w:rPr>
      </w:pPr>
    </w:p>
    <w:p w:rsidR="000C3FCF" w:rsidRPr="00985433" w:rsidRDefault="000C3FCF" w:rsidP="000C3FCF">
      <w:pPr>
        <w:pStyle w:val="a8"/>
        <w:bidi/>
        <w:rPr>
          <w:b/>
          <w:bCs/>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b/>
          <w:bCs/>
          <w:color w:val="FF0000"/>
          <w:sz w:val="52"/>
          <w:szCs w:val="52"/>
          <w:rtl/>
          <w:lang w:bidi="ar-SA"/>
        </w:rPr>
        <w:t>رسم الصندوق وطرفية</w:t>
      </w:r>
    </w:p>
    <w:p w:rsidR="000C3FCF" w:rsidRDefault="000C3FCF" w:rsidP="000C3FCF">
      <w:pPr>
        <w:pStyle w:val="a8"/>
        <w:numPr>
          <w:ilvl w:val="0"/>
          <w:numId w:val="8"/>
        </w:numPr>
        <w:bidi/>
        <w:rPr>
          <w:sz w:val="52"/>
          <w:szCs w:val="52"/>
          <w:lang w:bidi="ar-SA"/>
        </w:rPr>
      </w:pPr>
      <w:r>
        <w:rPr>
          <w:rFonts w:hint="cs"/>
          <w:sz w:val="52"/>
          <w:szCs w:val="52"/>
          <w:rtl/>
          <w:lang w:bidi="ar-SA"/>
        </w:rPr>
        <w:t>ارسم خط الأعداد بحيث يتضمن القيمتين العظمى والصغرى للبيانات.</w:t>
      </w:r>
    </w:p>
    <w:p w:rsidR="000C3FCF" w:rsidRDefault="000C3FCF" w:rsidP="000C3FCF">
      <w:pPr>
        <w:pStyle w:val="a8"/>
        <w:numPr>
          <w:ilvl w:val="0"/>
          <w:numId w:val="8"/>
        </w:numPr>
        <w:bidi/>
        <w:rPr>
          <w:sz w:val="52"/>
          <w:szCs w:val="52"/>
          <w:lang w:bidi="ar-SA"/>
        </w:rPr>
      </w:pPr>
      <w:r>
        <w:rPr>
          <w:rFonts w:hint="cs"/>
          <w:sz w:val="52"/>
          <w:szCs w:val="52"/>
          <w:rtl/>
          <w:lang w:bidi="ar-SA"/>
        </w:rPr>
        <w:t xml:space="preserve">حدد القيم الصغرى </w:t>
      </w:r>
      <w:proofErr w:type="spellStart"/>
      <w:r>
        <w:rPr>
          <w:rFonts w:hint="cs"/>
          <w:sz w:val="52"/>
          <w:szCs w:val="52"/>
          <w:rtl/>
          <w:lang w:bidi="ar-SA"/>
        </w:rPr>
        <w:t>،</w:t>
      </w:r>
      <w:proofErr w:type="spellEnd"/>
      <w:r>
        <w:rPr>
          <w:rFonts w:hint="cs"/>
          <w:sz w:val="52"/>
          <w:szCs w:val="52"/>
          <w:rtl/>
          <w:lang w:bidi="ar-SA"/>
        </w:rPr>
        <w:t xml:space="preserve"> الوسيط </w:t>
      </w:r>
      <w:proofErr w:type="spellStart"/>
      <w:r>
        <w:rPr>
          <w:rFonts w:hint="cs"/>
          <w:sz w:val="52"/>
          <w:szCs w:val="52"/>
          <w:rtl/>
          <w:lang w:bidi="ar-SA"/>
        </w:rPr>
        <w:t>،</w:t>
      </w:r>
      <w:proofErr w:type="spellEnd"/>
      <w:r>
        <w:rPr>
          <w:rFonts w:hint="cs"/>
          <w:sz w:val="52"/>
          <w:szCs w:val="52"/>
          <w:rtl/>
          <w:lang w:bidi="ar-SA"/>
        </w:rPr>
        <w:t xml:space="preserve"> الربيع الادنى،الربيع الأعلى على خط الأعداد.</w:t>
      </w:r>
    </w:p>
    <w:p w:rsidR="000C3FCF" w:rsidRDefault="000C3FCF" w:rsidP="000C3FCF">
      <w:pPr>
        <w:pStyle w:val="a8"/>
        <w:numPr>
          <w:ilvl w:val="0"/>
          <w:numId w:val="8"/>
        </w:numPr>
        <w:bidi/>
        <w:rPr>
          <w:sz w:val="52"/>
          <w:szCs w:val="52"/>
          <w:lang w:bidi="ar-SA"/>
        </w:rPr>
      </w:pPr>
      <w:r>
        <w:rPr>
          <w:rFonts w:hint="cs"/>
          <w:sz w:val="52"/>
          <w:szCs w:val="52"/>
          <w:rtl/>
          <w:lang w:bidi="ar-SA"/>
        </w:rPr>
        <w:t>ارسم الصندوق وطرفية.</w:t>
      </w:r>
    </w:p>
    <w:p w:rsidR="000C3FCF" w:rsidRDefault="000C3FCF" w:rsidP="000C3FCF">
      <w:pPr>
        <w:pStyle w:val="a8"/>
        <w:bidi/>
        <w:ind w:left="1440"/>
        <w:rPr>
          <w:sz w:val="52"/>
          <w:szCs w:val="52"/>
          <w:rtl/>
          <w:lang w:bidi="ar-SA"/>
        </w:rPr>
      </w:pPr>
    </w:p>
    <w:p w:rsidR="000C3FCF" w:rsidRPr="00985433" w:rsidRDefault="000C3FCF" w:rsidP="000C3FCF">
      <w:pPr>
        <w:rPr>
          <w:b/>
          <w:bCs/>
          <w:color w:val="FF0000"/>
          <w:sz w:val="52"/>
          <w:szCs w:val="52"/>
          <w:rtl/>
          <w:lang w:bidi="ar-SA"/>
        </w:rPr>
      </w:pPr>
      <w:proofErr w:type="spellStart"/>
      <w:r w:rsidRPr="00985433">
        <w:rPr>
          <w:rFonts w:hint="cs"/>
          <w:b/>
          <w:bCs/>
          <w:sz w:val="52"/>
          <w:szCs w:val="52"/>
          <w:rtl/>
          <w:lang w:bidi="ar-SA"/>
        </w:rPr>
        <w:t>-</w:t>
      </w:r>
      <w:proofErr w:type="spellEnd"/>
      <w:r w:rsidRPr="00985433">
        <w:rPr>
          <w:rFonts w:hint="cs"/>
          <w:b/>
          <w:bCs/>
          <w:color w:val="FF0000"/>
          <w:sz w:val="52"/>
          <w:szCs w:val="52"/>
          <w:rtl/>
          <w:lang w:bidi="ar-SA"/>
        </w:rPr>
        <w:t xml:space="preserve"> التمثيل بالساق والورقة</w:t>
      </w:r>
    </w:p>
    <w:p w:rsidR="000C3FCF" w:rsidRDefault="000C3FCF" w:rsidP="000C3FCF">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ترتب البيانات العددية في التمثيل بالساق والورقة ترتيباً تصاعديا أو تنازلياً </w:t>
      </w:r>
      <w:proofErr w:type="spellStart"/>
      <w:r>
        <w:rPr>
          <w:rFonts w:hint="cs"/>
          <w:sz w:val="52"/>
          <w:szCs w:val="52"/>
          <w:rtl/>
          <w:lang w:bidi="ar-SA"/>
        </w:rPr>
        <w:t>،</w:t>
      </w:r>
      <w:proofErr w:type="spellEnd"/>
      <w:r>
        <w:rPr>
          <w:rFonts w:hint="cs"/>
          <w:sz w:val="52"/>
          <w:szCs w:val="52"/>
          <w:rtl/>
          <w:lang w:bidi="ar-SA"/>
        </w:rPr>
        <w:t xml:space="preserve"> حيث تشكل الأعداد في المنزلة التي تليها الأوراق.</w:t>
      </w:r>
    </w:p>
    <w:p w:rsidR="000C3FCF" w:rsidRDefault="000C3FCF" w:rsidP="000C3FCF">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يمكن مقارنة مجموعتين من البيانات بالتمثيل المزدوج للساق والورقة.</w:t>
      </w:r>
    </w:p>
    <w:p w:rsidR="00C720C4" w:rsidRDefault="00C720C4" w:rsidP="000C3FCF">
      <w:pPr>
        <w:rPr>
          <w:sz w:val="52"/>
          <w:szCs w:val="52"/>
          <w:rtl/>
          <w:lang w:bidi="ar-SA"/>
        </w:rPr>
      </w:pPr>
    </w:p>
    <w:p w:rsidR="00C720C4" w:rsidRDefault="00C720C4" w:rsidP="000C3FCF">
      <w:pPr>
        <w:rPr>
          <w:sz w:val="52"/>
          <w:szCs w:val="52"/>
          <w:rtl/>
          <w:lang w:bidi="ar-SA"/>
        </w:rPr>
      </w:pPr>
    </w:p>
    <w:p w:rsidR="00C720C4" w:rsidRDefault="00C720C4" w:rsidP="000C3FCF">
      <w:pPr>
        <w:rPr>
          <w:sz w:val="52"/>
          <w:szCs w:val="52"/>
          <w:rtl/>
          <w:lang w:bidi="ar-SA"/>
        </w:rPr>
      </w:pPr>
    </w:p>
    <w:p w:rsidR="00C720C4" w:rsidRDefault="00C720C4" w:rsidP="000C3FCF">
      <w:pPr>
        <w:rPr>
          <w:sz w:val="52"/>
          <w:szCs w:val="52"/>
          <w:rtl/>
          <w:lang w:bidi="ar-SA"/>
        </w:rPr>
      </w:pPr>
    </w:p>
    <w:p w:rsidR="00C720C4" w:rsidRDefault="00C720C4" w:rsidP="000C3FCF">
      <w:pPr>
        <w:rPr>
          <w:sz w:val="52"/>
          <w:szCs w:val="52"/>
          <w:rtl/>
          <w:lang w:bidi="ar-SA"/>
        </w:rPr>
      </w:pPr>
    </w:p>
    <w:p w:rsidR="000C3FCF" w:rsidRDefault="000C3FCF" w:rsidP="000C3FCF">
      <w:pPr>
        <w:rPr>
          <w:color w:val="FF0000"/>
          <w:sz w:val="52"/>
          <w:szCs w:val="52"/>
          <w:rtl/>
          <w:lang w:bidi="ar-SA"/>
        </w:rPr>
      </w:pPr>
      <w:proofErr w:type="spellStart"/>
      <w:r>
        <w:rPr>
          <w:rFonts w:hint="cs"/>
          <w:sz w:val="52"/>
          <w:szCs w:val="52"/>
          <w:rtl/>
          <w:lang w:bidi="ar-SA"/>
        </w:rPr>
        <w:lastRenderedPageBreak/>
        <w:t>-</w:t>
      </w:r>
      <w:proofErr w:type="spellEnd"/>
      <w:r>
        <w:rPr>
          <w:rFonts w:hint="cs"/>
          <w:sz w:val="52"/>
          <w:szCs w:val="52"/>
          <w:rtl/>
          <w:lang w:bidi="ar-SA"/>
        </w:rPr>
        <w:t xml:space="preserve"> </w:t>
      </w:r>
      <w:r>
        <w:rPr>
          <w:rFonts w:hint="cs"/>
          <w:color w:val="FF0000"/>
          <w:sz w:val="52"/>
          <w:szCs w:val="52"/>
          <w:rtl/>
          <w:lang w:bidi="ar-SA"/>
        </w:rPr>
        <w:t xml:space="preserve"> اختيار طريقة التمثيل المناسبة</w:t>
      </w:r>
    </w:p>
    <w:tbl>
      <w:tblPr>
        <w:tblStyle w:val="af5"/>
        <w:bidiVisual/>
        <w:tblW w:w="10348" w:type="dxa"/>
        <w:tblInd w:w="-794" w:type="dxa"/>
        <w:tblLook w:val="04A0"/>
      </w:tblPr>
      <w:tblGrid>
        <w:gridCol w:w="3118"/>
        <w:gridCol w:w="7230"/>
      </w:tblGrid>
      <w:tr w:rsidR="00C720C4" w:rsidTr="00C720C4">
        <w:tc>
          <w:tcPr>
            <w:tcW w:w="10348" w:type="dxa"/>
            <w:gridSpan w:val="2"/>
          </w:tcPr>
          <w:p w:rsidR="00C720C4" w:rsidRPr="00C720C4" w:rsidRDefault="00C720C4" w:rsidP="00C720C4">
            <w:pPr>
              <w:jc w:val="center"/>
              <w:rPr>
                <w:b/>
                <w:bCs/>
                <w:color w:val="FF0000"/>
                <w:sz w:val="52"/>
                <w:szCs w:val="52"/>
                <w:rtl/>
                <w:lang w:bidi="ar-SA"/>
              </w:rPr>
            </w:pPr>
            <w:r w:rsidRPr="00C720C4">
              <w:rPr>
                <w:rFonts w:hint="cs"/>
                <w:b/>
                <w:bCs/>
                <w:color w:val="FF0000"/>
                <w:sz w:val="52"/>
                <w:szCs w:val="52"/>
                <w:rtl/>
                <w:lang w:bidi="ar-SA"/>
              </w:rPr>
              <w:t>التمثيل الإحصائي</w:t>
            </w:r>
          </w:p>
        </w:tc>
      </w:tr>
      <w:tr w:rsidR="00C720C4" w:rsidTr="00C720C4">
        <w:tc>
          <w:tcPr>
            <w:tcW w:w="3118" w:type="dxa"/>
          </w:tcPr>
          <w:p w:rsidR="00C720C4" w:rsidRPr="00C720C4" w:rsidRDefault="00C720C4" w:rsidP="00C720C4">
            <w:pPr>
              <w:jc w:val="center"/>
              <w:rPr>
                <w:b/>
                <w:bCs/>
                <w:color w:val="FF0000"/>
                <w:sz w:val="44"/>
                <w:szCs w:val="44"/>
                <w:rtl/>
                <w:lang w:bidi="ar-SA"/>
              </w:rPr>
            </w:pPr>
            <w:r w:rsidRPr="00C720C4">
              <w:rPr>
                <w:rFonts w:hint="cs"/>
                <w:b/>
                <w:bCs/>
                <w:color w:val="FF0000"/>
                <w:sz w:val="44"/>
                <w:szCs w:val="44"/>
                <w:rtl/>
                <w:lang w:bidi="ar-SA"/>
              </w:rPr>
              <w:t>نوع التمثيل</w:t>
            </w:r>
          </w:p>
        </w:tc>
        <w:tc>
          <w:tcPr>
            <w:tcW w:w="7230" w:type="dxa"/>
          </w:tcPr>
          <w:p w:rsidR="00C720C4" w:rsidRPr="00C720C4" w:rsidRDefault="00C720C4" w:rsidP="00C720C4">
            <w:pPr>
              <w:jc w:val="center"/>
              <w:rPr>
                <w:b/>
                <w:bCs/>
                <w:color w:val="FF0000"/>
                <w:sz w:val="52"/>
                <w:szCs w:val="52"/>
                <w:rtl/>
                <w:lang w:bidi="ar-SA"/>
              </w:rPr>
            </w:pPr>
            <w:r w:rsidRPr="00C720C4">
              <w:rPr>
                <w:rFonts w:hint="cs"/>
                <w:b/>
                <w:bCs/>
                <w:color w:val="FF0000"/>
                <w:sz w:val="52"/>
                <w:szCs w:val="52"/>
                <w:rtl/>
                <w:lang w:bidi="ar-SA"/>
              </w:rPr>
              <w:t>يفضل استعماله</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التمثيل بالأعمدة</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توضيح عدد القيم لكل صنف من أصناف البيانات</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الصندوق وطرفاه</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توضيح مقاييس التشتت لمجموعة من البيانات</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القطاعات الدائرية</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مقارنة جزء من البيانات بالنسبة إلى المجموعة</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المدرج التكراري</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توضيح تكرار البيانات الموزعة في فئات متساوية</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التمثيل بالخطوط</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توضيح تغيير البيانات في فتره زمنية معينة</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التمثيل بالنقاط</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توضيح تكرار كل قيمة من قيم البيانات</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الساق والورقة</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عرض قيم البيانات بصورة فردية مكثفة</w:t>
            </w:r>
          </w:p>
        </w:tc>
      </w:tr>
      <w:tr w:rsidR="00C720C4" w:rsidTr="00C720C4">
        <w:tc>
          <w:tcPr>
            <w:tcW w:w="3118" w:type="dxa"/>
          </w:tcPr>
          <w:p w:rsidR="00C720C4" w:rsidRPr="00C720C4" w:rsidRDefault="00C720C4" w:rsidP="000C3FCF">
            <w:pPr>
              <w:rPr>
                <w:b/>
                <w:bCs/>
                <w:color w:val="FF0000"/>
                <w:sz w:val="44"/>
                <w:szCs w:val="44"/>
                <w:rtl/>
                <w:lang w:bidi="ar-SA"/>
              </w:rPr>
            </w:pPr>
            <w:r w:rsidRPr="00C720C4">
              <w:rPr>
                <w:rFonts w:hint="cs"/>
                <w:b/>
                <w:bCs/>
                <w:color w:val="FF0000"/>
                <w:sz w:val="44"/>
                <w:szCs w:val="44"/>
                <w:rtl/>
                <w:lang w:bidi="ar-SA"/>
              </w:rPr>
              <w:t>أشكال فن</w:t>
            </w:r>
          </w:p>
        </w:tc>
        <w:tc>
          <w:tcPr>
            <w:tcW w:w="7230" w:type="dxa"/>
          </w:tcPr>
          <w:p w:rsidR="00C720C4" w:rsidRPr="00C720C4" w:rsidRDefault="00C720C4" w:rsidP="000C3FCF">
            <w:pPr>
              <w:rPr>
                <w:sz w:val="40"/>
                <w:szCs w:val="40"/>
                <w:rtl/>
                <w:lang w:bidi="ar-SA"/>
              </w:rPr>
            </w:pPr>
            <w:r w:rsidRPr="00C720C4">
              <w:rPr>
                <w:rFonts w:hint="cs"/>
                <w:sz w:val="40"/>
                <w:szCs w:val="40"/>
                <w:rtl/>
                <w:lang w:bidi="ar-SA"/>
              </w:rPr>
              <w:t>عند توضيح ارتباط المفردات بعضها ببعض من خلال مجموعات مترابطة في البيانات</w:t>
            </w:r>
          </w:p>
        </w:tc>
      </w:tr>
    </w:tbl>
    <w:p w:rsidR="000C3FCF" w:rsidRPr="000C3FCF" w:rsidRDefault="000C3FCF" w:rsidP="000C3FCF">
      <w:pPr>
        <w:rPr>
          <w:color w:val="FF0000"/>
          <w:sz w:val="52"/>
          <w:szCs w:val="52"/>
          <w:rtl/>
          <w:lang w:bidi="ar-SA"/>
        </w:rPr>
      </w:pPr>
    </w:p>
    <w:p w:rsidR="00F54105" w:rsidRDefault="00F54105" w:rsidP="001C6C5E">
      <w:pPr>
        <w:rPr>
          <w:sz w:val="52"/>
          <w:szCs w:val="52"/>
          <w:rtl/>
          <w:lang w:bidi="ar-SA"/>
        </w:rPr>
      </w:pPr>
    </w:p>
    <w:p w:rsidR="006E61DD" w:rsidRDefault="006E61DD" w:rsidP="001C6C5E">
      <w:pPr>
        <w:rPr>
          <w:sz w:val="52"/>
          <w:szCs w:val="52"/>
          <w:rtl/>
          <w:lang w:bidi="ar-SA"/>
        </w:rPr>
      </w:pPr>
    </w:p>
    <w:p w:rsidR="006E61DD" w:rsidRDefault="006E61DD" w:rsidP="001C6C5E">
      <w:pPr>
        <w:rPr>
          <w:sz w:val="52"/>
          <w:szCs w:val="52"/>
          <w:rtl/>
          <w:lang w:bidi="ar-SA"/>
        </w:rPr>
      </w:pPr>
    </w:p>
    <w:p w:rsidR="006E61DD" w:rsidRDefault="006E61DD" w:rsidP="001C6C5E">
      <w:pPr>
        <w:rPr>
          <w:sz w:val="52"/>
          <w:szCs w:val="52"/>
          <w:rtl/>
          <w:lang w:bidi="ar-SA"/>
        </w:rPr>
      </w:pPr>
    </w:p>
    <w:p w:rsidR="006E61DD" w:rsidRDefault="006E61DD" w:rsidP="001C6C5E">
      <w:pPr>
        <w:rPr>
          <w:sz w:val="52"/>
          <w:szCs w:val="52"/>
          <w:rtl/>
          <w:lang w:bidi="ar-SA"/>
        </w:rPr>
      </w:pPr>
    </w:p>
    <w:p w:rsidR="006E61DD" w:rsidRDefault="006E61DD" w:rsidP="001C6C5E">
      <w:pPr>
        <w:rPr>
          <w:sz w:val="52"/>
          <w:szCs w:val="52"/>
          <w:rtl/>
          <w:lang w:bidi="ar-SA"/>
        </w:rPr>
      </w:pPr>
    </w:p>
    <w:p w:rsidR="006E61DD" w:rsidRDefault="006E61DD" w:rsidP="001C6C5E">
      <w:pPr>
        <w:rPr>
          <w:sz w:val="52"/>
          <w:szCs w:val="52"/>
          <w:rtl/>
          <w:lang w:bidi="ar-SA"/>
        </w:rPr>
      </w:pPr>
    </w:p>
    <w:p w:rsidR="006E61DD" w:rsidRDefault="006E61DD" w:rsidP="001C6C5E">
      <w:pPr>
        <w:rPr>
          <w:sz w:val="52"/>
          <w:szCs w:val="52"/>
          <w:rtl/>
          <w:lang w:bidi="ar-SA"/>
        </w:rPr>
      </w:pPr>
    </w:p>
    <w:p w:rsidR="001C6C5E" w:rsidRPr="001C6C5E" w:rsidRDefault="009365BB" w:rsidP="001C6C5E">
      <w:pPr>
        <w:rPr>
          <w:color w:val="FF0000"/>
          <w:sz w:val="52"/>
          <w:szCs w:val="52"/>
          <w:rtl/>
          <w:lang w:bidi="ar-SA"/>
        </w:rPr>
      </w:pPr>
      <w:r w:rsidRPr="009365BB">
        <w:rPr>
          <w:sz w:val="52"/>
          <w:szCs w:val="52"/>
          <w:lang w:bidi="ar-SA"/>
        </w:rPr>
        <w:lastRenderedPageBreak/>
        <w:pict>
          <v:shape id="_x0000_i1036" type="#_x0000_t136" style="width:429.35pt;height:50.65pt" fillcolor="#9400ed" strokecolor="#eaeaea" strokeweight="1pt">
            <v:fill color2="blue" angle="-90" colors="0 #a603ab;13763f #0819fb;22938f #1a8d48;34079f yellow;47841f #ee3f17;57672f #e81766;1 #a603ab" method="none" type="gradient"/>
            <v:shadow type="perspective" color="silver" opacity="52429f" origin="-.5,.5" matrix=",46340f,,.5,,-4768371582e-16"/>
            <v:textpath style="font-family:&quot;Arial Black&quot;;v-text-kern:t" trim="t" fitpath="t" string="الفصل العاشر"/>
          </v:shape>
        </w:pict>
      </w:r>
    </w:p>
    <w:p w:rsidR="001C6C5E" w:rsidRDefault="006E61DD"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6E61DD">
        <w:rPr>
          <w:rFonts w:hint="cs"/>
          <w:color w:val="FF0000"/>
          <w:sz w:val="52"/>
          <w:szCs w:val="52"/>
          <w:rtl/>
          <w:lang w:bidi="ar-SA"/>
        </w:rPr>
        <w:t>الاحتمالات</w:t>
      </w:r>
    </w:p>
    <w:p w:rsidR="006E61DD" w:rsidRDefault="006E61DD" w:rsidP="001C6C5E">
      <w:pPr>
        <w:rPr>
          <w:color w:val="FF0000"/>
          <w:sz w:val="52"/>
          <w:szCs w:val="52"/>
          <w:rtl/>
          <w:lang w:bidi="ar-SA"/>
        </w:rPr>
      </w:pPr>
      <w:proofErr w:type="spellStart"/>
      <w:r w:rsidRPr="006E61DD">
        <w:rPr>
          <w:rFonts w:hint="cs"/>
          <w:color w:val="FF0000"/>
          <w:sz w:val="52"/>
          <w:szCs w:val="52"/>
          <w:rtl/>
          <w:lang w:bidi="ar-SA"/>
        </w:rPr>
        <w:t>-</w:t>
      </w:r>
      <w:proofErr w:type="spellEnd"/>
      <w:r w:rsidRPr="006E61DD">
        <w:rPr>
          <w:rFonts w:hint="cs"/>
          <w:color w:val="FF0000"/>
          <w:sz w:val="52"/>
          <w:szCs w:val="52"/>
          <w:rtl/>
          <w:lang w:bidi="ar-SA"/>
        </w:rPr>
        <w:t xml:space="preserve"> عد النواتج</w:t>
      </w:r>
    </w:p>
    <w:p w:rsidR="006E61DD" w:rsidRDefault="006E61DD" w:rsidP="001C6C5E">
      <w:pPr>
        <w:rPr>
          <w:sz w:val="52"/>
          <w:szCs w:val="52"/>
          <w:rtl/>
          <w:lang w:bidi="ar-SA"/>
        </w:rPr>
      </w:pPr>
      <w:proofErr w:type="spellStart"/>
      <w:r w:rsidRPr="00985433">
        <w:rPr>
          <w:rFonts w:hint="cs"/>
          <w:color w:val="FF0000"/>
          <w:sz w:val="52"/>
          <w:szCs w:val="52"/>
          <w:highlight w:val="yellow"/>
          <w:rtl/>
          <w:lang w:bidi="ar-SA"/>
        </w:rPr>
        <w:t>-</w:t>
      </w:r>
      <w:proofErr w:type="spellEnd"/>
      <w:r w:rsidRPr="00985433">
        <w:rPr>
          <w:rFonts w:hint="cs"/>
          <w:sz w:val="52"/>
          <w:szCs w:val="52"/>
          <w:highlight w:val="yellow"/>
          <w:rtl/>
          <w:lang w:bidi="ar-SA"/>
        </w:rPr>
        <w:t xml:space="preserve"> الناتج:</w:t>
      </w:r>
      <w:r>
        <w:rPr>
          <w:rFonts w:hint="cs"/>
          <w:sz w:val="52"/>
          <w:szCs w:val="52"/>
          <w:rtl/>
          <w:lang w:bidi="ar-SA"/>
        </w:rPr>
        <w:t xml:space="preserve"> هو أي واحد من الخيارات الممكنة لتجربة ما.</w:t>
      </w:r>
    </w:p>
    <w:p w:rsidR="006E61DD" w:rsidRDefault="006E61DD"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الحادثة</w:t>
      </w:r>
      <w:r>
        <w:rPr>
          <w:rFonts w:hint="cs"/>
          <w:sz w:val="52"/>
          <w:szCs w:val="52"/>
          <w:rtl/>
          <w:lang w:bidi="ar-SA"/>
        </w:rPr>
        <w:t>: ناتج واحد أو مجموعة من النواتج.</w:t>
      </w:r>
    </w:p>
    <w:p w:rsidR="006E61DD" w:rsidRDefault="006E61DD"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تسمى مجموعة النواتج الممكنة بفضاء العينة الذي يساعد على إيجاد العدد الكلي لنواتج الحادث .</w:t>
      </w:r>
    </w:p>
    <w:p w:rsidR="006E61DD" w:rsidRDefault="006E61DD"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الرسم الشجري</w:t>
      </w:r>
      <w:r>
        <w:rPr>
          <w:rFonts w:hint="cs"/>
          <w:sz w:val="52"/>
          <w:szCs w:val="52"/>
          <w:rtl/>
          <w:lang w:bidi="ar-SA"/>
        </w:rPr>
        <w:t xml:space="preserve"> هو أحد طرق إيجاد فضاء العينة.</w:t>
      </w:r>
    </w:p>
    <w:p w:rsidR="006E61DD" w:rsidRDefault="006E61DD" w:rsidP="001C6C5E">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مبدأ العد الأساسي:</w:t>
      </w:r>
      <w:r>
        <w:rPr>
          <w:rFonts w:hint="cs"/>
          <w:sz w:val="52"/>
          <w:szCs w:val="52"/>
          <w:rtl/>
          <w:lang w:bidi="ar-SA"/>
        </w:rPr>
        <w:t xml:space="preserve"> إذا كان عدد النواتج الممكنة </w:t>
      </w:r>
      <w:proofErr w:type="spellStart"/>
      <w:r>
        <w:rPr>
          <w:rFonts w:hint="cs"/>
          <w:sz w:val="52"/>
          <w:szCs w:val="52"/>
          <w:rtl/>
          <w:lang w:bidi="ar-SA"/>
        </w:rPr>
        <w:t>للحادثأ</w:t>
      </w:r>
      <w:proofErr w:type="spellEnd"/>
      <w:r>
        <w:rPr>
          <w:rFonts w:hint="cs"/>
          <w:sz w:val="52"/>
          <w:szCs w:val="52"/>
          <w:rtl/>
          <w:lang w:bidi="ar-SA"/>
        </w:rPr>
        <w:t xml:space="preserve"> هي س،وللحادثة ب هي ص،فإن عدد النواتج الممكنة للحادثة أ متبوعة بالحادثة ب هي س </w:t>
      </w:r>
      <w:proofErr w:type="spellStart"/>
      <w:r>
        <w:rPr>
          <w:rFonts w:hint="cs"/>
          <w:sz w:val="52"/>
          <w:szCs w:val="52"/>
          <w:rtl/>
          <w:lang w:bidi="ar-SA"/>
        </w:rPr>
        <w:t>×</w:t>
      </w:r>
      <w:proofErr w:type="spellEnd"/>
      <w:r>
        <w:rPr>
          <w:rFonts w:hint="cs"/>
          <w:sz w:val="52"/>
          <w:szCs w:val="52"/>
          <w:rtl/>
          <w:lang w:bidi="ar-SA"/>
        </w:rPr>
        <w:t xml:space="preserve"> ص</w:t>
      </w:r>
    </w:p>
    <w:p w:rsidR="006E61DD" w:rsidRDefault="006E61DD" w:rsidP="006E61DD">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يطلق </w:t>
      </w:r>
      <w:r w:rsidRPr="00985433">
        <w:rPr>
          <w:rFonts w:hint="cs"/>
          <w:sz w:val="52"/>
          <w:szCs w:val="52"/>
          <w:highlight w:val="yellow"/>
          <w:rtl/>
          <w:lang w:bidi="ar-SA"/>
        </w:rPr>
        <w:t>على حادثة عشوائية</w:t>
      </w:r>
      <w:r>
        <w:rPr>
          <w:rFonts w:hint="cs"/>
          <w:sz w:val="52"/>
          <w:szCs w:val="52"/>
          <w:rtl/>
          <w:lang w:bidi="ar-SA"/>
        </w:rPr>
        <w:t xml:space="preserve"> إذا كانت فرص حدوث جميع نواتجها متساوية،وفي هذه الحالة يساوي احتمال الحادثة نسبة عدد نواتج الحادثة إلى العدد الكلي للنواتج.</w:t>
      </w:r>
    </w:p>
    <w:p w:rsidR="006E61DD" w:rsidRDefault="006E61DD" w:rsidP="006E61DD">
      <w:pPr>
        <w:rPr>
          <w:sz w:val="52"/>
          <w:szCs w:val="52"/>
          <w:rtl/>
          <w:lang w:bidi="ar-SA"/>
        </w:rPr>
      </w:pPr>
    </w:p>
    <w:p w:rsidR="006E61DD" w:rsidRDefault="006E61DD" w:rsidP="006E61DD">
      <w:pPr>
        <w:rPr>
          <w:sz w:val="52"/>
          <w:szCs w:val="52"/>
          <w:rtl/>
          <w:lang w:bidi="ar-SA"/>
        </w:rPr>
      </w:pPr>
    </w:p>
    <w:p w:rsidR="006E61DD" w:rsidRDefault="006E61DD" w:rsidP="006E61DD">
      <w:pPr>
        <w:rPr>
          <w:color w:val="FF0000"/>
          <w:sz w:val="52"/>
          <w:szCs w:val="52"/>
          <w:rtl/>
          <w:lang w:bidi="ar-SA"/>
        </w:rPr>
      </w:pPr>
      <w:proofErr w:type="spellStart"/>
      <w:r>
        <w:rPr>
          <w:rFonts w:hint="cs"/>
          <w:color w:val="FF0000"/>
          <w:sz w:val="52"/>
          <w:szCs w:val="52"/>
          <w:rtl/>
          <w:lang w:bidi="ar-SA"/>
        </w:rPr>
        <w:lastRenderedPageBreak/>
        <w:t>-</w:t>
      </w:r>
      <w:proofErr w:type="spellEnd"/>
      <w:r>
        <w:rPr>
          <w:rFonts w:hint="cs"/>
          <w:color w:val="FF0000"/>
          <w:sz w:val="52"/>
          <w:szCs w:val="52"/>
          <w:rtl/>
          <w:lang w:bidi="ar-SA"/>
        </w:rPr>
        <w:t xml:space="preserve"> احتمال الحوادث المركبة</w:t>
      </w:r>
    </w:p>
    <w:p w:rsidR="006E61DD" w:rsidRDefault="006E61DD" w:rsidP="006E61DD">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الحادثة المركبة</w:t>
      </w:r>
      <w:r>
        <w:rPr>
          <w:rFonts w:hint="cs"/>
          <w:sz w:val="52"/>
          <w:szCs w:val="52"/>
          <w:rtl/>
          <w:lang w:bidi="ar-SA"/>
        </w:rPr>
        <w:t xml:space="preserve"> تتكون من حادثتين بسيطتين أو أكثر.</w:t>
      </w:r>
    </w:p>
    <w:p w:rsidR="006E61DD" w:rsidRDefault="006E61DD" w:rsidP="00B52F97">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الحوادث المستقلة:</w:t>
      </w:r>
      <w:r>
        <w:rPr>
          <w:rFonts w:hint="cs"/>
          <w:sz w:val="52"/>
          <w:szCs w:val="52"/>
          <w:rtl/>
          <w:lang w:bidi="ar-SA"/>
        </w:rPr>
        <w:t xml:space="preserve"> لا</w:t>
      </w:r>
      <w:r w:rsidR="00B52F97">
        <w:rPr>
          <w:rFonts w:hint="cs"/>
          <w:sz w:val="52"/>
          <w:szCs w:val="52"/>
          <w:rtl/>
          <w:lang w:bidi="ar-SA"/>
        </w:rPr>
        <w:t xml:space="preserve"> </w:t>
      </w:r>
      <w:r>
        <w:rPr>
          <w:rFonts w:hint="cs"/>
          <w:sz w:val="52"/>
          <w:szCs w:val="52"/>
          <w:rtl/>
          <w:lang w:bidi="ar-SA"/>
        </w:rPr>
        <w:t>ي</w:t>
      </w:r>
      <w:r w:rsidR="00B52F97">
        <w:rPr>
          <w:rFonts w:hint="cs"/>
          <w:sz w:val="52"/>
          <w:szCs w:val="52"/>
          <w:rtl/>
          <w:lang w:bidi="ar-SA"/>
        </w:rPr>
        <w:t>ؤ</w:t>
      </w:r>
      <w:r>
        <w:rPr>
          <w:rFonts w:hint="cs"/>
          <w:sz w:val="52"/>
          <w:szCs w:val="52"/>
          <w:rtl/>
          <w:lang w:bidi="ar-SA"/>
        </w:rPr>
        <w:t>ثر ناتج إحدى الحوادث في الحوادث</w:t>
      </w:r>
      <w:r w:rsidR="00B52F97">
        <w:rPr>
          <w:rFonts w:hint="cs"/>
          <w:sz w:val="52"/>
          <w:szCs w:val="52"/>
          <w:rtl/>
          <w:lang w:bidi="ar-SA"/>
        </w:rPr>
        <w:t xml:space="preserve"> </w:t>
      </w:r>
      <w:r>
        <w:rPr>
          <w:rFonts w:hint="cs"/>
          <w:sz w:val="52"/>
          <w:szCs w:val="52"/>
          <w:rtl/>
          <w:lang w:bidi="ar-SA"/>
        </w:rPr>
        <w:t>الأخرى.</w:t>
      </w:r>
    </w:p>
    <w:p w:rsidR="00B52F97" w:rsidRDefault="00B52F97" w:rsidP="00B52F97">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احتمال الحوادث المستقلة</w:t>
      </w:r>
      <w:r>
        <w:rPr>
          <w:rFonts w:hint="cs"/>
          <w:sz w:val="52"/>
          <w:szCs w:val="52"/>
          <w:rtl/>
          <w:lang w:bidi="ar-SA"/>
        </w:rPr>
        <w:t>: نجد احتمال حادثتين مستقلتين بضرب احتمال الحادثة الأولى في احتمال الحادثة الثانية.</w:t>
      </w:r>
    </w:p>
    <w:p w:rsidR="00B52F97" w:rsidRDefault="00B52F97" w:rsidP="00B52F97">
      <w:pPr>
        <w:rPr>
          <w:sz w:val="52"/>
          <w:szCs w:val="52"/>
          <w:rtl/>
          <w:lang w:bidi="ar-SA"/>
        </w:rPr>
      </w:pPr>
      <w:r>
        <w:rPr>
          <w:rFonts w:hint="cs"/>
          <w:sz w:val="52"/>
          <w:szCs w:val="52"/>
          <w:rtl/>
          <w:lang w:bidi="ar-SA"/>
        </w:rPr>
        <w:t xml:space="preserve">ح ( أ و ب)= ح(أ) </w:t>
      </w:r>
      <w:proofErr w:type="spellStart"/>
      <w:r>
        <w:rPr>
          <w:rFonts w:hint="cs"/>
          <w:sz w:val="52"/>
          <w:szCs w:val="52"/>
          <w:rtl/>
          <w:lang w:bidi="ar-SA"/>
        </w:rPr>
        <w:t>×</w:t>
      </w:r>
      <w:proofErr w:type="spellEnd"/>
      <w:r>
        <w:rPr>
          <w:rFonts w:hint="cs"/>
          <w:sz w:val="52"/>
          <w:szCs w:val="52"/>
          <w:rtl/>
          <w:lang w:bidi="ar-SA"/>
        </w:rPr>
        <w:t xml:space="preserve"> ح (ب)</w:t>
      </w:r>
    </w:p>
    <w:p w:rsidR="00B52F97" w:rsidRDefault="00B52F97" w:rsidP="00B52F97">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إذا تأثر ناتج إحدى الحادثتين بناتج الحادثة الأخرى،فإن الحادثتين تكونان غير مستقلتين.</w:t>
      </w:r>
    </w:p>
    <w:p w:rsidR="00B52F97" w:rsidRDefault="00B52F97" w:rsidP="00B52F97">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احتمال الحوادث غير المستقلة</w:t>
      </w:r>
    </w:p>
    <w:p w:rsidR="00B52F97" w:rsidRDefault="00B52F97" w:rsidP="00B52F97">
      <w:pPr>
        <w:rPr>
          <w:sz w:val="52"/>
          <w:szCs w:val="52"/>
          <w:rtl/>
          <w:lang w:bidi="ar-SA"/>
        </w:rPr>
      </w:pPr>
      <w:r>
        <w:rPr>
          <w:rFonts w:hint="cs"/>
          <w:sz w:val="52"/>
          <w:szCs w:val="52"/>
          <w:rtl/>
          <w:lang w:bidi="ar-SA"/>
        </w:rPr>
        <w:t xml:space="preserve">إذا كانت الحادثتان أ </w:t>
      </w:r>
      <w:proofErr w:type="spellStart"/>
      <w:r>
        <w:rPr>
          <w:rFonts w:hint="cs"/>
          <w:sz w:val="52"/>
          <w:szCs w:val="52"/>
          <w:rtl/>
          <w:lang w:bidi="ar-SA"/>
        </w:rPr>
        <w:t>وب</w:t>
      </w:r>
      <w:proofErr w:type="spellEnd"/>
      <w:r>
        <w:rPr>
          <w:rFonts w:hint="cs"/>
          <w:sz w:val="52"/>
          <w:szCs w:val="52"/>
          <w:rtl/>
          <w:lang w:bidi="ar-SA"/>
        </w:rPr>
        <w:t xml:space="preserve"> غير مستقلتين فإن احتمال حدوثهما معا هو حاصل ضرب احتمال الحادثة أ في احتمال الحادثة ب بعد حصول الحادثة أ </w:t>
      </w:r>
    </w:p>
    <w:p w:rsidR="00B52F97" w:rsidRDefault="00B52F97" w:rsidP="00B52F97">
      <w:pPr>
        <w:rPr>
          <w:sz w:val="52"/>
          <w:szCs w:val="52"/>
          <w:rtl/>
          <w:lang w:bidi="ar-SA"/>
        </w:rPr>
      </w:pPr>
      <w:r>
        <w:rPr>
          <w:rFonts w:hint="cs"/>
          <w:sz w:val="52"/>
          <w:szCs w:val="52"/>
          <w:rtl/>
          <w:lang w:bidi="ar-SA"/>
        </w:rPr>
        <w:t xml:space="preserve">ح ( أ </w:t>
      </w:r>
      <w:proofErr w:type="spellStart"/>
      <w:r>
        <w:rPr>
          <w:rFonts w:hint="cs"/>
          <w:sz w:val="52"/>
          <w:szCs w:val="52"/>
          <w:rtl/>
          <w:lang w:bidi="ar-SA"/>
        </w:rPr>
        <w:t>وب</w:t>
      </w:r>
      <w:proofErr w:type="spellEnd"/>
      <w:r>
        <w:rPr>
          <w:rFonts w:hint="cs"/>
          <w:sz w:val="52"/>
          <w:szCs w:val="52"/>
          <w:rtl/>
          <w:lang w:bidi="ar-SA"/>
        </w:rPr>
        <w:t xml:space="preserve"> ) = ح(أ) </w:t>
      </w:r>
      <w:proofErr w:type="spellStart"/>
      <w:r>
        <w:rPr>
          <w:rFonts w:hint="cs"/>
          <w:sz w:val="52"/>
          <w:szCs w:val="52"/>
          <w:rtl/>
          <w:lang w:bidi="ar-SA"/>
        </w:rPr>
        <w:t>×</w:t>
      </w:r>
      <w:proofErr w:type="spellEnd"/>
      <w:r>
        <w:rPr>
          <w:rFonts w:hint="cs"/>
          <w:sz w:val="52"/>
          <w:szCs w:val="52"/>
          <w:rtl/>
          <w:lang w:bidi="ar-SA"/>
        </w:rPr>
        <w:t xml:space="preserve"> ح (ب بعد أ)</w:t>
      </w:r>
    </w:p>
    <w:p w:rsidR="00B52F97" w:rsidRDefault="00B52F97" w:rsidP="00B52F97">
      <w:pPr>
        <w:rPr>
          <w:sz w:val="52"/>
          <w:szCs w:val="52"/>
          <w:rtl/>
          <w:lang w:bidi="ar-SA"/>
        </w:rPr>
      </w:pPr>
    </w:p>
    <w:p w:rsidR="00B52F97" w:rsidRDefault="00B52F97" w:rsidP="00B52F97">
      <w:pPr>
        <w:rPr>
          <w:sz w:val="52"/>
          <w:szCs w:val="52"/>
          <w:rtl/>
          <w:lang w:bidi="ar-SA"/>
        </w:rPr>
      </w:pPr>
    </w:p>
    <w:p w:rsidR="00B52F97" w:rsidRDefault="00B52F97" w:rsidP="00B52F97">
      <w:pPr>
        <w:rPr>
          <w:sz w:val="52"/>
          <w:szCs w:val="52"/>
          <w:rtl/>
          <w:lang w:bidi="ar-SA"/>
        </w:rPr>
      </w:pPr>
    </w:p>
    <w:p w:rsidR="00B52F97" w:rsidRDefault="00B52F97" w:rsidP="00B52F97">
      <w:pPr>
        <w:rPr>
          <w:color w:val="FF0000"/>
          <w:sz w:val="52"/>
          <w:szCs w:val="52"/>
          <w:rtl/>
          <w:lang w:bidi="ar-SA"/>
        </w:rPr>
      </w:pPr>
      <w:r>
        <w:rPr>
          <w:rFonts w:hint="cs"/>
          <w:color w:val="FF0000"/>
          <w:sz w:val="52"/>
          <w:szCs w:val="52"/>
          <w:rtl/>
          <w:lang w:bidi="ar-SA"/>
        </w:rPr>
        <w:lastRenderedPageBreak/>
        <w:t xml:space="preserve"> </w:t>
      </w:r>
      <w:proofErr w:type="spellStart"/>
      <w:r>
        <w:rPr>
          <w:rFonts w:hint="cs"/>
          <w:color w:val="FF0000"/>
          <w:sz w:val="52"/>
          <w:szCs w:val="52"/>
          <w:rtl/>
          <w:lang w:bidi="ar-SA"/>
        </w:rPr>
        <w:t>-</w:t>
      </w:r>
      <w:proofErr w:type="spellEnd"/>
      <w:r>
        <w:rPr>
          <w:rFonts w:hint="cs"/>
          <w:color w:val="FF0000"/>
          <w:sz w:val="52"/>
          <w:szCs w:val="52"/>
          <w:rtl/>
          <w:lang w:bidi="ar-SA"/>
        </w:rPr>
        <w:t xml:space="preserve"> الاحتمال النظري والاحتمال التجريبي</w:t>
      </w:r>
    </w:p>
    <w:p w:rsidR="00B52F97" w:rsidRDefault="00B52F97" w:rsidP="00B52F97">
      <w:pPr>
        <w:rPr>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Pr>
          <w:rFonts w:hint="cs"/>
          <w:sz w:val="52"/>
          <w:szCs w:val="52"/>
          <w:rtl/>
          <w:lang w:bidi="ar-SA"/>
        </w:rPr>
        <w:t xml:space="preserve">تسمى الاحتمالات المبنية على نواتج يتم الحصول عليها ب </w:t>
      </w:r>
      <w:r w:rsidRPr="00985433">
        <w:rPr>
          <w:rFonts w:hint="cs"/>
          <w:sz w:val="52"/>
          <w:szCs w:val="52"/>
          <w:highlight w:val="yellow"/>
          <w:rtl/>
          <w:lang w:bidi="ar-SA"/>
        </w:rPr>
        <w:t>الاحتمالات التجريبية</w:t>
      </w:r>
      <w:r>
        <w:rPr>
          <w:rFonts w:hint="cs"/>
          <w:sz w:val="52"/>
          <w:szCs w:val="52"/>
          <w:rtl/>
          <w:lang w:bidi="ar-SA"/>
        </w:rPr>
        <w:t>.</w:t>
      </w:r>
    </w:p>
    <w:p w:rsidR="00B52F97" w:rsidRDefault="00B52F97" w:rsidP="00B52F97">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الاحتمالات المبنية على حقائق وخصائص معرفة فتسمى </w:t>
      </w:r>
      <w:r w:rsidRPr="00985433">
        <w:rPr>
          <w:rFonts w:hint="cs"/>
          <w:sz w:val="52"/>
          <w:szCs w:val="52"/>
          <w:highlight w:val="yellow"/>
          <w:rtl/>
          <w:lang w:bidi="ar-SA"/>
        </w:rPr>
        <w:t>الاحتمالات النظرية</w:t>
      </w:r>
    </w:p>
    <w:p w:rsidR="00B52F97" w:rsidRDefault="00B52F97" w:rsidP="00B52F97">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استراتيجية حل المسألة.</w:t>
      </w:r>
    </w:p>
    <w:p w:rsidR="00B52F97" w:rsidRDefault="00B52F97" w:rsidP="00B52F97">
      <w:pPr>
        <w:rPr>
          <w:color w:val="FF0000"/>
          <w:sz w:val="52"/>
          <w:szCs w:val="52"/>
          <w:rtl/>
          <w:lang w:bidi="ar-SA"/>
        </w:rPr>
      </w:pPr>
      <w:proofErr w:type="spellStart"/>
      <w:r>
        <w:rPr>
          <w:rFonts w:hint="cs"/>
          <w:color w:val="FF0000"/>
          <w:sz w:val="52"/>
          <w:szCs w:val="52"/>
          <w:rtl/>
          <w:lang w:bidi="ar-SA"/>
        </w:rPr>
        <w:t>-</w:t>
      </w:r>
      <w:proofErr w:type="spellEnd"/>
      <w:r>
        <w:rPr>
          <w:rFonts w:hint="cs"/>
          <w:color w:val="FF0000"/>
          <w:sz w:val="52"/>
          <w:szCs w:val="52"/>
          <w:rtl/>
          <w:lang w:bidi="ar-SA"/>
        </w:rPr>
        <w:t xml:space="preserve"> </w:t>
      </w:r>
      <w:r w:rsidR="004B3C36">
        <w:rPr>
          <w:rFonts w:hint="cs"/>
          <w:color w:val="FF0000"/>
          <w:sz w:val="52"/>
          <w:szCs w:val="52"/>
          <w:rtl/>
          <w:lang w:bidi="ar-SA"/>
        </w:rPr>
        <w:t>استعمال المعاينة في التنبؤ</w:t>
      </w:r>
    </w:p>
    <w:p w:rsidR="004B3C36" w:rsidRDefault="004B3C36" w:rsidP="004B3C36">
      <w:pPr>
        <w:rPr>
          <w:sz w:val="52"/>
          <w:szCs w:val="52"/>
          <w:rtl/>
          <w:lang w:bidi="ar-SA"/>
        </w:rPr>
      </w:pPr>
      <w:proofErr w:type="spellStart"/>
      <w:r>
        <w:rPr>
          <w:rFonts w:hint="cs"/>
          <w:color w:val="FF0000"/>
          <w:sz w:val="52"/>
          <w:szCs w:val="52"/>
          <w:rtl/>
          <w:lang w:bidi="ar-SA"/>
        </w:rPr>
        <w:t>-</w:t>
      </w:r>
      <w:proofErr w:type="spellEnd"/>
      <w:r>
        <w:rPr>
          <w:rFonts w:hint="cs"/>
          <w:sz w:val="52"/>
          <w:szCs w:val="52"/>
          <w:rtl/>
          <w:lang w:bidi="ar-SA"/>
        </w:rPr>
        <w:t xml:space="preserve"> اختيار مجموعة صغيرة لإجراء الدراسة عليها </w:t>
      </w:r>
      <w:r w:rsidRPr="00985433">
        <w:rPr>
          <w:rFonts w:hint="cs"/>
          <w:sz w:val="52"/>
          <w:szCs w:val="52"/>
          <w:highlight w:val="yellow"/>
          <w:rtl/>
          <w:lang w:bidi="ar-SA"/>
        </w:rPr>
        <w:t>تسمى العينة.</w:t>
      </w:r>
    </w:p>
    <w:p w:rsidR="004B3C36" w:rsidRDefault="004B3C36" w:rsidP="004B3C36">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تستعمل العينة</w:t>
      </w:r>
      <w:r>
        <w:rPr>
          <w:rFonts w:hint="cs"/>
          <w:sz w:val="52"/>
          <w:szCs w:val="52"/>
          <w:rtl/>
          <w:lang w:bidi="ar-SA"/>
        </w:rPr>
        <w:t xml:space="preserve"> لتمثيل مجموعة كبيرة تسمى المجتمع.</w:t>
      </w:r>
    </w:p>
    <w:p w:rsidR="004B3C36" w:rsidRDefault="004B3C36" w:rsidP="004B3C36">
      <w:pPr>
        <w:rPr>
          <w:sz w:val="52"/>
          <w:szCs w:val="52"/>
          <w:rtl/>
          <w:lang w:bidi="ar-SA"/>
        </w:rPr>
      </w:pPr>
      <w:proofErr w:type="spellStart"/>
      <w:r>
        <w:rPr>
          <w:rFonts w:hint="cs"/>
          <w:sz w:val="52"/>
          <w:szCs w:val="52"/>
          <w:rtl/>
          <w:lang w:bidi="ar-SA"/>
        </w:rPr>
        <w:t>-</w:t>
      </w:r>
      <w:proofErr w:type="spellEnd"/>
      <w:r>
        <w:rPr>
          <w:rFonts w:hint="cs"/>
          <w:sz w:val="52"/>
          <w:szCs w:val="52"/>
          <w:rtl/>
          <w:lang w:bidi="ar-SA"/>
        </w:rPr>
        <w:t xml:space="preserve">  </w:t>
      </w:r>
      <w:r w:rsidRPr="00985433">
        <w:rPr>
          <w:rFonts w:hint="cs"/>
          <w:sz w:val="52"/>
          <w:szCs w:val="52"/>
          <w:highlight w:val="yellow"/>
          <w:rtl/>
          <w:lang w:bidi="ar-SA"/>
        </w:rPr>
        <w:t>تعطي العينة</w:t>
      </w:r>
      <w:r>
        <w:rPr>
          <w:rFonts w:hint="cs"/>
          <w:sz w:val="52"/>
          <w:szCs w:val="52"/>
          <w:rtl/>
          <w:lang w:bidi="ar-SA"/>
        </w:rPr>
        <w:t xml:space="preserve"> غير المنحازة نتائج صادقة لتمثيلها المجتمع بدقة.</w:t>
      </w:r>
    </w:p>
    <w:p w:rsidR="004B3C36" w:rsidRDefault="004B3C36" w:rsidP="004B3C36">
      <w:pPr>
        <w:rPr>
          <w:sz w:val="52"/>
          <w:szCs w:val="52"/>
          <w:rtl/>
          <w:lang w:bidi="ar-SA"/>
        </w:rPr>
      </w:pPr>
    </w:p>
    <w:p w:rsidR="004B3C36" w:rsidRDefault="004B3C36" w:rsidP="004B3C36">
      <w:pPr>
        <w:rPr>
          <w:sz w:val="52"/>
          <w:szCs w:val="52"/>
          <w:rtl/>
          <w:lang w:bidi="ar-SA"/>
        </w:rPr>
      </w:pPr>
    </w:p>
    <w:p w:rsidR="004B3C36" w:rsidRDefault="004B3C36" w:rsidP="004B3C36">
      <w:pPr>
        <w:rPr>
          <w:sz w:val="52"/>
          <w:szCs w:val="52"/>
          <w:rtl/>
          <w:lang w:bidi="ar-SA"/>
        </w:rPr>
      </w:pPr>
    </w:p>
    <w:p w:rsidR="004B3C36" w:rsidRDefault="004B3C36" w:rsidP="004B3C36">
      <w:pPr>
        <w:rPr>
          <w:sz w:val="52"/>
          <w:szCs w:val="52"/>
          <w:rtl/>
          <w:lang w:bidi="ar-SA"/>
        </w:rPr>
      </w:pPr>
    </w:p>
    <w:p w:rsidR="004B3C36" w:rsidRDefault="004B3C36" w:rsidP="004B3C36">
      <w:pPr>
        <w:rPr>
          <w:sz w:val="52"/>
          <w:szCs w:val="52"/>
          <w:rtl/>
          <w:lang w:bidi="ar-SA"/>
        </w:rPr>
      </w:pPr>
    </w:p>
    <w:tbl>
      <w:tblPr>
        <w:tblStyle w:val="af5"/>
        <w:bidiVisual/>
        <w:tblW w:w="10207" w:type="dxa"/>
        <w:tblInd w:w="-936" w:type="dxa"/>
        <w:tblLook w:val="04A0"/>
      </w:tblPr>
      <w:tblGrid>
        <w:gridCol w:w="3260"/>
        <w:gridCol w:w="3828"/>
        <w:gridCol w:w="3119"/>
      </w:tblGrid>
      <w:tr w:rsidR="004B3C36" w:rsidTr="00BB781C">
        <w:tc>
          <w:tcPr>
            <w:tcW w:w="10207" w:type="dxa"/>
            <w:gridSpan w:val="3"/>
          </w:tcPr>
          <w:p w:rsidR="004B3C36" w:rsidRPr="00985433" w:rsidRDefault="004B3C36" w:rsidP="00985433">
            <w:pPr>
              <w:jc w:val="center"/>
              <w:rPr>
                <w:color w:val="FF0000"/>
                <w:sz w:val="52"/>
                <w:szCs w:val="52"/>
                <w:rtl/>
                <w:lang w:bidi="ar-SA"/>
              </w:rPr>
            </w:pPr>
            <w:r w:rsidRPr="00985433">
              <w:rPr>
                <w:rFonts w:hint="cs"/>
                <w:color w:val="FF0000"/>
                <w:sz w:val="52"/>
                <w:szCs w:val="52"/>
                <w:rtl/>
                <w:lang w:bidi="ar-SA"/>
              </w:rPr>
              <w:lastRenderedPageBreak/>
              <w:t>العينات غير المنحازة</w:t>
            </w:r>
          </w:p>
        </w:tc>
      </w:tr>
      <w:tr w:rsidR="004B3C36" w:rsidTr="00BB781C">
        <w:tc>
          <w:tcPr>
            <w:tcW w:w="3260" w:type="dxa"/>
          </w:tcPr>
          <w:p w:rsidR="004B3C36" w:rsidRPr="00985433" w:rsidRDefault="004B3C36" w:rsidP="004B3C36">
            <w:pPr>
              <w:jc w:val="center"/>
              <w:rPr>
                <w:b/>
                <w:bCs/>
                <w:color w:val="FF0000"/>
                <w:sz w:val="40"/>
                <w:szCs w:val="40"/>
                <w:rtl/>
                <w:lang w:bidi="ar-SA"/>
              </w:rPr>
            </w:pPr>
            <w:r w:rsidRPr="00985433">
              <w:rPr>
                <w:rFonts w:hint="cs"/>
                <w:b/>
                <w:bCs/>
                <w:color w:val="FF0000"/>
                <w:sz w:val="40"/>
                <w:szCs w:val="40"/>
                <w:rtl/>
                <w:lang w:bidi="ar-SA"/>
              </w:rPr>
              <w:t>النوع</w:t>
            </w:r>
          </w:p>
        </w:tc>
        <w:tc>
          <w:tcPr>
            <w:tcW w:w="3828" w:type="dxa"/>
          </w:tcPr>
          <w:p w:rsidR="004B3C36" w:rsidRPr="00985433" w:rsidRDefault="004B3C36" w:rsidP="004B3C36">
            <w:pPr>
              <w:rPr>
                <w:color w:val="FF0000"/>
                <w:sz w:val="52"/>
                <w:szCs w:val="52"/>
                <w:rtl/>
                <w:lang w:bidi="ar-SA"/>
              </w:rPr>
            </w:pPr>
            <w:r w:rsidRPr="00985433">
              <w:rPr>
                <w:rFonts w:hint="cs"/>
                <w:color w:val="FF0000"/>
                <w:sz w:val="52"/>
                <w:szCs w:val="52"/>
                <w:rtl/>
                <w:lang w:bidi="ar-SA"/>
              </w:rPr>
              <w:t>الوصف</w:t>
            </w:r>
          </w:p>
        </w:tc>
        <w:tc>
          <w:tcPr>
            <w:tcW w:w="3119" w:type="dxa"/>
          </w:tcPr>
          <w:p w:rsidR="004B3C36" w:rsidRPr="00985433" w:rsidRDefault="004B3C36" w:rsidP="004B3C36">
            <w:pPr>
              <w:rPr>
                <w:color w:val="FF0000"/>
                <w:sz w:val="52"/>
                <w:szCs w:val="52"/>
                <w:rtl/>
                <w:lang w:bidi="ar-SA"/>
              </w:rPr>
            </w:pPr>
            <w:r w:rsidRPr="00985433">
              <w:rPr>
                <w:rFonts w:hint="cs"/>
                <w:color w:val="FF0000"/>
                <w:sz w:val="52"/>
                <w:szCs w:val="52"/>
                <w:rtl/>
                <w:lang w:bidi="ar-SA"/>
              </w:rPr>
              <w:t>مثال</w:t>
            </w:r>
          </w:p>
        </w:tc>
      </w:tr>
      <w:tr w:rsidR="004B3C36" w:rsidTr="00BB781C">
        <w:tc>
          <w:tcPr>
            <w:tcW w:w="3260" w:type="dxa"/>
          </w:tcPr>
          <w:p w:rsidR="00BB781C" w:rsidRDefault="00BB781C" w:rsidP="004B3C36">
            <w:pPr>
              <w:jc w:val="center"/>
              <w:rPr>
                <w:b/>
                <w:bCs/>
                <w:sz w:val="36"/>
                <w:szCs w:val="36"/>
                <w:rtl/>
                <w:lang w:bidi="ar-SA"/>
              </w:rPr>
            </w:pPr>
          </w:p>
          <w:p w:rsidR="004B3C36" w:rsidRPr="00BB781C" w:rsidRDefault="004B3C36" w:rsidP="004B3C36">
            <w:pPr>
              <w:jc w:val="center"/>
              <w:rPr>
                <w:b/>
                <w:bCs/>
                <w:sz w:val="36"/>
                <w:szCs w:val="36"/>
                <w:rtl/>
                <w:lang w:bidi="ar-SA"/>
              </w:rPr>
            </w:pPr>
            <w:r w:rsidRPr="00BB781C">
              <w:rPr>
                <w:rFonts w:hint="cs"/>
                <w:b/>
                <w:bCs/>
                <w:sz w:val="36"/>
                <w:szCs w:val="36"/>
                <w:rtl/>
                <w:lang w:bidi="ar-SA"/>
              </w:rPr>
              <w:t>العينة العشوائية البسيطة</w:t>
            </w:r>
          </w:p>
        </w:tc>
        <w:tc>
          <w:tcPr>
            <w:tcW w:w="3828" w:type="dxa"/>
          </w:tcPr>
          <w:p w:rsidR="00BB781C" w:rsidRDefault="00BB781C" w:rsidP="004B3C36">
            <w:pPr>
              <w:rPr>
                <w:sz w:val="40"/>
                <w:szCs w:val="40"/>
                <w:rtl/>
                <w:lang w:bidi="ar-SA"/>
              </w:rPr>
            </w:pPr>
          </w:p>
          <w:p w:rsidR="004B3C36" w:rsidRPr="004B3C36" w:rsidRDefault="004B3C36" w:rsidP="004B3C36">
            <w:pPr>
              <w:rPr>
                <w:sz w:val="40"/>
                <w:szCs w:val="40"/>
                <w:rtl/>
                <w:lang w:bidi="ar-SA"/>
              </w:rPr>
            </w:pPr>
            <w:r>
              <w:rPr>
                <w:rFonts w:hint="cs"/>
                <w:sz w:val="40"/>
                <w:szCs w:val="40"/>
                <w:rtl/>
                <w:lang w:bidi="ar-SA"/>
              </w:rPr>
              <w:t>فرص اختيار عناصر أو فردا المجتمع متساوية</w:t>
            </w:r>
          </w:p>
        </w:tc>
        <w:tc>
          <w:tcPr>
            <w:tcW w:w="3119" w:type="dxa"/>
          </w:tcPr>
          <w:p w:rsidR="004B3C36" w:rsidRPr="00BB781C" w:rsidRDefault="00BB781C" w:rsidP="004B3C36">
            <w:pPr>
              <w:rPr>
                <w:sz w:val="40"/>
                <w:szCs w:val="40"/>
                <w:rtl/>
                <w:lang w:bidi="ar-SA"/>
              </w:rPr>
            </w:pPr>
            <w:r>
              <w:rPr>
                <w:rFonts w:hint="cs"/>
                <w:sz w:val="40"/>
                <w:szCs w:val="40"/>
                <w:rtl/>
                <w:lang w:bidi="ar-SA"/>
              </w:rPr>
              <w:t>يكتب كل طالب اسمه على قصاصة ورقية وتوضع الأسماء في صندوق وتسحب القصاصات دون النظر إليها.</w:t>
            </w:r>
          </w:p>
        </w:tc>
      </w:tr>
      <w:tr w:rsidR="004B3C36" w:rsidTr="00BB781C">
        <w:tc>
          <w:tcPr>
            <w:tcW w:w="3260" w:type="dxa"/>
          </w:tcPr>
          <w:p w:rsidR="00BB781C" w:rsidRDefault="00BB781C" w:rsidP="004B3C36">
            <w:pPr>
              <w:jc w:val="center"/>
              <w:rPr>
                <w:b/>
                <w:bCs/>
                <w:sz w:val="36"/>
                <w:szCs w:val="36"/>
                <w:rtl/>
                <w:lang w:bidi="ar-SA"/>
              </w:rPr>
            </w:pPr>
          </w:p>
          <w:p w:rsidR="00BB781C" w:rsidRDefault="00BB781C" w:rsidP="004B3C36">
            <w:pPr>
              <w:jc w:val="center"/>
              <w:rPr>
                <w:b/>
                <w:bCs/>
                <w:sz w:val="36"/>
                <w:szCs w:val="36"/>
                <w:rtl/>
                <w:lang w:bidi="ar-SA"/>
              </w:rPr>
            </w:pPr>
          </w:p>
          <w:p w:rsidR="004B3C36" w:rsidRPr="00BB781C" w:rsidRDefault="004B3C36" w:rsidP="004B3C36">
            <w:pPr>
              <w:jc w:val="center"/>
              <w:rPr>
                <w:b/>
                <w:bCs/>
                <w:sz w:val="36"/>
                <w:szCs w:val="36"/>
                <w:rtl/>
                <w:lang w:bidi="ar-SA"/>
              </w:rPr>
            </w:pPr>
            <w:r w:rsidRPr="00BB781C">
              <w:rPr>
                <w:rFonts w:hint="cs"/>
                <w:b/>
                <w:bCs/>
                <w:sz w:val="36"/>
                <w:szCs w:val="36"/>
                <w:rtl/>
                <w:lang w:bidi="ar-SA"/>
              </w:rPr>
              <w:t>العينة العشوائية الطبقية</w:t>
            </w:r>
          </w:p>
        </w:tc>
        <w:tc>
          <w:tcPr>
            <w:tcW w:w="3828" w:type="dxa"/>
          </w:tcPr>
          <w:p w:rsidR="004B3C36" w:rsidRPr="004B3C36" w:rsidRDefault="004B3C36" w:rsidP="004B3C36">
            <w:pPr>
              <w:rPr>
                <w:sz w:val="40"/>
                <w:szCs w:val="40"/>
                <w:rtl/>
                <w:lang w:bidi="ar-SA"/>
              </w:rPr>
            </w:pPr>
            <w:r w:rsidRPr="004B3C36">
              <w:rPr>
                <w:rFonts w:hint="cs"/>
                <w:sz w:val="40"/>
                <w:szCs w:val="40"/>
                <w:rtl/>
                <w:lang w:bidi="ar-SA"/>
              </w:rPr>
              <w:t>يقسم المجتمع إلى مجموعات متشابهه ،ثم يتم اختيار عينة عشوائية بسيطة من كل مجموعة</w:t>
            </w:r>
          </w:p>
        </w:tc>
        <w:tc>
          <w:tcPr>
            <w:tcW w:w="3119" w:type="dxa"/>
          </w:tcPr>
          <w:p w:rsidR="004B3C36" w:rsidRPr="00BB781C" w:rsidRDefault="00BB781C" w:rsidP="004B3C36">
            <w:pPr>
              <w:rPr>
                <w:sz w:val="40"/>
                <w:szCs w:val="40"/>
                <w:rtl/>
                <w:lang w:bidi="ar-SA"/>
              </w:rPr>
            </w:pPr>
            <w:r>
              <w:rPr>
                <w:rFonts w:hint="cs"/>
                <w:sz w:val="40"/>
                <w:szCs w:val="40"/>
                <w:rtl/>
                <w:lang w:bidi="ar-SA"/>
              </w:rPr>
              <w:t>يتم اختيار الطلاب عشوائيا من كل مرحلة من مراحل الدراسة.</w:t>
            </w:r>
          </w:p>
        </w:tc>
      </w:tr>
      <w:tr w:rsidR="004B3C36" w:rsidTr="00BB781C">
        <w:tc>
          <w:tcPr>
            <w:tcW w:w="3260" w:type="dxa"/>
          </w:tcPr>
          <w:p w:rsidR="00BB781C" w:rsidRDefault="00BB781C" w:rsidP="004B3C36">
            <w:pPr>
              <w:jc w:val="center"/>
              <w:rPr>
                <w:b/>
                <w:bCs/>
                <w:sz w:val="36"/>
                <w:szCs w:val="36"/>
                <w:rtl/>
                <w:lang w:bidi="ar-SA"/>
              </w:rPr>
            </w:pPr>
          </w:p>
          <w:p w:rsidR="004B3C36" w:rsidRPr="00BB781C" w:rsidRDefault="004B3C36" w:rsidP="004B3C36">
            <w:pPr>
              <w:jc w:val="center"/>
              <w:rPr>
                <w:b/>
                <w:bCs/>
                <w:sz w:val="36"/>
                <w:szCs w:val="36"/>
                <w:rtl/>
                <w:lang w:bidi="ar-SA"/>
              </w:rPr>
            </w:pPr>
            <w:r w:rsidRPr="00BB781C">
              <w:rPr>
                <w:rFonts w:hint="cs"/>
                <w:b/>
                <w:bCs/>
                <w:sz w:val="36"/>
                <w:szCs w:val="36"/>
                <w:rtl/>
                <w:lang w:bidi="ar-SA"/>
              </w:rPr>
              <w:t>العينة العشوائية المنتظمة</w:t>
            </w:r>
          </w:p>
        </w:tc>
        <w:tc>
          <w:tcPr>
            <w:tcW w:w="3828" w:type="dxa"/>
          </w:tcPr>
          <w:p w:rsidR="00BB781C" w:rsidRDefault="00BB781C" w:rsidP="004B3C36">
            <w:pPr>
              <w:rPr>
                <w:sz w:val="40"/>
                <w:szCs w:val="40"/>
                <w:rtl/>
                <w:lang w:bidi="ar-SA"/>
              </w:rPr>
            </w:pPr>
          </w:p>
          <w:p w:rsidR="004B3C36" w:rsidRPr="004B3C36" w:rsidRDefault="004B3C36" w:rsidP="004B3C36">
            <w:pPr>
              <w:rPr>
                <w:sz w:val="40"/>
                <w:szCs w:val="40"/>
                <w:rtl/>
                <w:lang w:bidi="ar-SA"/>
              </w:rPr>
            </w:pPr>
            <w:r>
              <w:rPr>
                <w:rFonts w:hint="cs"/>
                <w:sz w:val="40"/>
                <w:szCs w:val="40"/>
                <w:rtl/>
                <w:lang w:bidi="ar-SA"/>
              </w:rPr>
              <w:t>يتم اختيار العناصر أو الأفراد بناء على فتره زمنية أو فئة محددة.</w:t>
            </w:r>
          </w:p>
        </w:tc>
        <w:tc>
          <w:tcPr>
            <w:tcW w:w="3119" w:type="dxa"/>
          </w:tcPr>
          <w:p w:rsidR="004B3C36" w:rsidRPr="00BB781C" w:rsidRDefault="00BB781C" w:rsidP="004B3C36">
            <w:pPr>
              <w:rPr>
                <w:sz w:val="40"/>
                <w:szCs w:val="40"/>
                <w:rtl/>
                <w:lang w:bidi="ar-SA"/>
              </w:rPr>
            </w:pPr>
            <w:r>
              <w:rPr>
                <w:rFonts w:hint="cs"/>
                <w:sz w:val="40"/>
                <w:szCs w:val="40"/>
                <w:rtl/>
                <w:lang w:bidi="ar-SA"/>
              </w:rPr>
              <w:t xml:space="preserve">يتم اختيار الطالب الذي </w:t>
            </w:r>
            <w:proofErr w:type="spellStart"/>
            <w:r>
              <w:rPr>
                <w:rFonts w:hint="cs"/>
                <w:sz w:val="40"/>
                <w:szCs w:val="40"/>
                <w:rtl/>
                <w:lang w:bidi="ar-SA"/>
              </w:rPr>
              <w:t>ترتيبة</w:t>
            </w:r>
            <w:proofErr w:type="spellEnd"/>
            <w:r>
              <w:rPr>
                <w:rFonts w:hint="cs"/>
                <w:sz w:val="40"/>
                <w:szCs w:val="40"/>
                <w:rtl/>
                <w:lang w:bidi="ar-SA"/>
              </w:rPr>
              <w:t xml:space="preserve"> 20 ومضاعفات </w:t>
            </w:r>
            <w:proofErr w:type="spellStart"/>
            <w:r>
              <w:rPr>
                <w:rFonts w:hint="cs"/>
                <w:sz w:val="40"/>
                <w:szCs w:val="40"/>
                <w:rtl/>
                <w:lang w:bidi="ar-SA"/>
              </w:rPr>
              <w:t>الـ20</w:t>
            </w:r>
            <w:proofErr w:type="spellEnd"/>
            <w:r>
              <w:rPr>
                <w:rFonts w:hint="cs"/>
                <w:sz w:val="40"/>
                <w:szCs w:val="40"/>
                <w:rtl/>
                <w:lang w:bidi="ar-SA"/>
              </w:rPr>
              <w:t xml:space="preserve"> من القائمة المرتبة أبجديا للطلاب الملتحقين بالمدرسة.</w:t>
            </w:r>
          </w:p>
        </w:tc>
      </w:tr>
    </w:tbl>
    <w:p w:rsidR="004B3C36" w:rsidRDefault="00BB781C" w:rsidP="004B3C36">
      <w:pPr>
        <w:rPr>
          <w:color w:val="FF0000"/>
          <w:sz w:val="52"/>
          <w:szCs w:val="52"/>
          <w:rtl/>
          <w:lang w:bidi="ar-SA"/>
        </w:rPr>
      </w:pPr>
      <w:proofErr w:type="spellStart"/>
      <w:r>
        <w:rPr>
          <w:rFonts w:hint="cs"/>
          <w:sz w:val="52"/>
          <w:szCs w:val="52"/>
          <w:rtl/>
          <w:lang w:bidi="ar-SA"/>
        </w:rPr>
        <w:t>-</w:t>
      </w:r>
      <w:proofErr w:type="spellEnd"/>
    </w:p>
    <w:tbl>
      <w:tblPr>
        <w:tblStyle w:val="af5"/>
        <w:bidiVisual/>
        <w:tblW w:w="10207" w:type="dxa"/>
        <w:tblInd w:w="-936" w:type="dxa"/>
        <w:tblLook w:val="04A0"/>
      </w:tblPr>
      <w:tblGrid>
        <w:gridCol w:w="2126"/>
        <w:gridCol w:w="4253"/>
        <w:gridCol w:w="3828"/>
      </w:tblGrid>
      <w:tr w:rsidR="00BB781C" w:rsidTr="00965CFD">
        <w:tc>
          <w:tcPr>
            <w:tcW w:w="10207" w:type="dxa"/>
            <w:gridSpan w:val="3"/>
          </w:tcPr>
          <w:p w:rsidR="00BB781C" w:rsidRPr="002864A3" w:rsidRDefault="00BB781C" w:rsidP="002864A3">
            <w:pPr>
              <w:jc w:val="center"/>
              <w:rPr>
                <w:b/>
                <w:bCs/>
                <w:color w:val="FF0000"/>
                <w:sz w:val="40"/>
                <w:szCs w:val="40"/>
                <w:rtl/>
                <w:lang w:bidi="ar-SA"/>
              </w:rPr>
            </w:pPr>
            <w:r w:rsidRPr="002864A3">
              <w:rPr>
                <w:rFonts w:hint="cs"/>
                <w:b/>
                <w:bCs/>
                <w:color w:val="FF0000"/>
                <w:sz w:val="40"/>
                <w:szCs w:val="40"/>
                <w:rtl/>
                <w:lang w:bidi="ar-SA"/>
              </w:rPr>
              <w:t>العينات المنحازة</w:t>
            </w:r>
          </w:p>
        </w:tc>
      </w:tr>
      <w:tr w:rsidR="00BB781C" w:rsidTr="00BB781C">
        <w:tc>
          <w:tcPr>
            <w:tcW w:w="2126" w:type="dxa"/>
          </w:tcPr>
          <w:p w:rsidR="00BB781C" w:rsidRPr="002864A3" w:rsidRDefault="00BB781C" w:rsidP="002864A3">
            <w:pPr>
              <w:jc w:val="center"/>
              <w:rPr>
                <w:b/>
                <w:bCs/>
                <w:color w:val="FF0000"/>
                <w:sz w:val="40"/>
                <w:szCs w:val="40"/>
                <w:rtl/>
                <w:lang w:bidi="ar-SA"/>
              </w:rPr>
            </w:pPr>
            <w:r w:rsidRPr="002864A3">
              <w:rPr>
                <w:rFonts w:hint="cs"/>
                <w:b/>
                <w:bCs/>
                <w:color w:val="FF0000"/>
                <w:sz w:val="40"/>
                <w:szCs w:val="40"/>
                <w:rtl/>
                <w:lang w:bidi="ar-SA"/>
              </w:rPr>
              <w:t>النوع</w:t>
            </w:r>
          </w:p>
        </w:tc>
        <w:tc>
          <w:tcPr>
            <w:tcW w:w="4253" w:type="dxa"/>
          </w:tcPr>
          <w:p w:rsidR="00BB781C" w:rsidRPr="002864A3" w:rsidRDefault="00BB781C" w:rsidP="002864A3">
            <w:pPr>
              <w:jc w:val="center"/>
              <w:rPr>
                <w:b/>
                <w:bCs/>
                <w:color w:val="FF0000"/>
                <w:sz w:val="40"/>
                <w:szCs w:val="40"/>
                <w:rtl/>
                <w:lang w:bidi="ar-SA"/>
              </w:rPr>
            </w:pPr>
            <w:r w:rsidRPr="002864A3">
              <w:rPr>
                <w:rFonts w:hint="cs"/>
                <w:b/>
                <w:bCs/>
                <w:color w:val="FF0000"/>
                <w:sz w:val="40"/>
                <w:szCs w:val="40"/>
                <w:rtl/>
                <w:lang w:bidi="ar-SA"/>
              </w:rPr>
              <w:t>الوصف</w:t>
            </w:r>
          </w:p>
        </w:tc>
        <w:tc>
          <w:tcPr>
            <w:tcW w:w="3828" w:type="dxa"/>
          </w:tcPr>
          <w:p w:rsidR="00BB781C" w:rsidRPr="002864A3" w:rsidRDefault="00BB781C" w:rsidP="002864A3">
            <w:pPr>
              <w:jc w:val="center"/>
              <w:rPr>
                <w:b/>
                <w:bCs/>
                <w:color w:val="FF0000"/>
                <w:sz w:val="40"/>
                <w:szCs w:val="40"/>
                <w:rtl/>
                <w:lang w:bidi="ar-SA"/>
              </w:rPr>
            </w:pPr>
            <w:r w:rsidRPr="002864A3">
              <w:rPr>
                <w:rFonts w:hint="cs"/>
                <w:b/>
                <w:bCs/>
                <w:color w:val="FF0000"/>
                <w:sz w:val="40"/>
                <w:szCs w:val="40"/>
                <w:rtl/>
                <w:lang w:bidi="ar-SA"/>
              </w:rPr>
              <w:t>مثال</w:t>
            </w:r>
          </w:p>
        </w:tc>
      </w:tr>
      <w:tr w:rsidR="00BB781C" w:rsidTr="00BB781C">
        <w:tc>
          <w:tcPr>
            <w:tcW w:w="2126" w:type="dxa"/>
          </w:tcPr>
          <w:p w:rsidR="00BB781C" w:rsidRPr="002864A3" w:rsidRDefault="00BB781C" w:rsidP="004B3C36">
            <w:pPr>
              <w:rPr>
                <w:b/>
                <w:bCs/>
                <w:sz w:val="40"/>
                <w:szCs w:val="40"/>
                <w:rtl/>
                <w:lang w:bidi="ar-SA"/>
              </w:rPr>
            </w:pPr>
            <w:r w:rsidRPr="002864A3">
              <w:rPr>
                <w:rFonts w:hint="cs"/>
                <w:b/>
                <w:bCs/>
                <w:sz w:val="40"/>
                <w:szCs w:val="40"/>
                <w:rtl/>
                <w:lang w:bidi="ar-SA"/>
              </w:rPr>
              <w:t>العينة الملائمة</w:t>
            </w:r>
          </w:p>
        </w:tc>
        <w:tc>
          <w:tcPr>
            <w:tcW w:w="4253" w:type="dxa"/>
          </w:tcPr>
          <w:p w:rsidR="00BB781C" w:rsidRPr="002864A3" w:rsidRDefault="00BB781C" w:rsidP="004B3C36">
            <w:pPr>
              <w:rPr>
                <w:b/>
                <w:bCs/>
                <w:sz w:val="40"/>
                <w:szCs w:val="40"/>
                <w:rtl/>
                <w:lang w:bidi="ar-SA"/>
              </w:rPr>
            </w:pPr>
            <w:r w:rsidRPr="002864A3">
              <w:rPr>
                <w:rFonts w:hint="cs"/>
                <w:b/>
                <w:bCs/>
                <w:sz w:val="40"/>
                <w:szCs w:val="40"/>
                <w:rtl/>
                <w:lang w:bidi="ar-SA"/>
              </w:rPr>
              <w:t>تتكون العينة الملائمة من أفراد المجتمع الذين يسهل الوصول إليهم.</w:t>
            </w:r>
          </w:p>
        </w:tc>
        <w:tc>
          <w:tcPr>
            <w:tcW w:w="3828" w:type="dxa"/>
          </w:tcPr>
          <w:p w:rsidR="00BB781C" w:rsidRPr="002864A3" w:rsidRDefault="00BB781C" w:rsidP="004B3C36">
            <w:pPr>
              <w:rPr>
                <w:b/>
                <w:bCs/>
                <w:sz w:val="36"/>
                <w:szCs w:val="36"/>
                <w:rtl/>
                <w:lang w:bidi="ar-SA"/>
              </w:rPr>
            </w:pPr>
            <w:r w:rsidRPr="002864A3">
              <w:rPr>
                <w:rFonts w:hint="cs"/>
                <w:b/>
                <w:bCs/>
                <w:sz w:val="36"/>
                <w:szCs w:val="36"/>
                <w:rtl/>
                <w:lang w:bidi="ar-SA"/>
              </w:rPr>
              <w:t>لتمثيل جميع الطلاب الملتحقين بالمدرسة يتم اختيار أحد فصول المدرسة لإجراء الدراسة.</w:t>
            </w:r>
          </w:p>
        </w:tc>
      </w:tr>
      <w:tr w:rsidR="00BB781C" w:rsidTr="00BB781C">
        <w:tc>
          <w:tcPr>
            <w:tcW w:w="2126" w:type="dxa"/>
          </w:tcPr>
          <w:p w:rsidR="00BB781C" w:rsidRPr="002864A3" w:rsidRDefault="00BB781C" w:rsidP="004B3C36">
            <w:pPr>
              <w:rPr>
                <w:b/>
                <w:bCs/>
                <w:sz w:val="40"/>
                <w:szCs w:val="40"/>
                <w:rtl/>
                <w:lang w:bidi="ar-SA"/>
              </w:rPr>
            </w:pPr>
            <w:r w:rsidRPr="002864A3">
              <w:rPr>
                <w:rFonts w:hint="cs"/>
                <w:b/>
                <w:bCs/>
                <w:sz w:val="40"/>
                <w:szCs w:val="40"/>
                <w:rtl/>
                <w:lang w:bidi="ar-SA"/>
              </w:rPr>
              <w:t>العينة التطوعية</w:t>
            </w:r>
          </w:p>
        </w:tc>
        <w:tc>
          <w:tcPr>
            <w:tcW w:w="4253" w:type="dxa"/>
          </w:tcPr>
          <w:p w:rsidR="00BB781C" w:rsidRPr="002864A3" w:rsidRDefault="00BB781C" w:rsidP="004B3C36">
            <w:pPr>
              <w:rPr>
                <w:b/>
                <w:bCs/>
                <w:sz w:val="40"/>
                <w:szCs w:val="40"/>
                <w:rtl/>
                <w:lang w:bidi="ar-SA"/>
              </w:rPr>
            </w:pPr>
            <w:r w:rsidRPr="002864A3">
              <w:rPr>
                <w:rFonts w:hint="cs"/>
                <w:b/>
                <w:bCs/>
                <w:sz w:val="40"/>
                <w:szCs w:val="40"/>
                <w:rtl/>
                <w:lang w:bidi="ar-SA"/>
              </w:rPr>
              <w:t>تتكون العينة التطوعية من أفراد يرغبون في الانضمام إلى العينة</w:t>
            </w:r>
          </w:p>
        </w:tc>
        <w:tc>
          <w:tcPr>
            <w:tcW w:w="3828" w:type="dxa"/>
          </w:tcPr>
          <w:p w:rsidR="00BB781C" w:rsidRPr="002864A3" w:rsidRDefault="00BB781C" w:rsidP="004B3C36">
            <w:pPr>
              <w:rPr>
                <w:b/>
                <w:bCs/>
                <w:sz w:val="36"/>
                <w:szCs w:val="36"/>
                <w:rtl/>
                <w:lang w:bidi="ar-SA"/>
              </w:rPr>
            </w:pPr>
            <w:r w:rsidRPr="002864A3">
              <w:rPr>
                <w:rFonts w:hint="cs"/>
                <w:b/>
                <w:bCs/>
                <w:sz w:val="36"/>
                <w:szCs w:val="36"/>
                <w:rtl/>
                <w:lang w:bidi="ar-SA"/>
              </w:rPr>
              <w:t xml:space="preserve">يقوم طلاب المدرسة الراغبون في إبداء آرائهم بتعبئة </w:t>
            </w:r>
            <w:proofErr w:type="spellStart"/>
            <w:r w:rsidRPr="002864A3">
              <w:rPr>
                <w:rFonts w:hint="cs"/>
                <w:b/>
                <w:bCs/>
                <w:sz w:val="36"/>
                <w:szCs w:val="36"/>
                <w:rtl/>
                <w:lang w:bidi="ar-SA"/>
              </w:rPr>
              <w:t>استبانة</w:t>
            </w:r>
            <w:proofErr w:type="spellEnd"/>
            <w:r w:rsidRPr="002864A3">
              <w:rPr>
                <w:rFonts w:hint="cs"/>
                <w:b/>
                <w:bCs/>
                <w:sz w:val="36"/>
                <w:szCs w:val="36"/>
                <w:rtl/>
                <w:lang w:bidi="ar-SA"/>
              </w:rPr>
              <w:t xml:space="preserve"> الدراسة الإحصائية على شبكة المعلومات</w:t>
            </w:r>
          </w:p>
        </w:tc>
      </w:tr>
    </w:tbl>
    <w:p w:rsidR="006E61DD" w:rsidRPr="006E61DD" w:rsidRDefault="006E61DD" w:rsidP="006E61DD">
      <w:pPr>
        <w:rPr>
          <w:color w:val="FF0000"/>
          <w:sz w:val="52"/>
          <w:szCs w:val="52"/>
          <w:lang w:bidi="ar-SA"/>
        </w:rPr>
      </w:pPr>
    </w:p>
    <w:sectPr w:rsidR="006E61DD" w:rsidRPr="006E61DD" w:rsidSect="00552EF4">
      <w:headerReference w:type="default" r:id="rId20"/>
      <w:footerReference w:type="default" r:id="rId21"/>
      <w:pgSz w:w="11906" w:h="16838" w:code="9"/>
      <w:pgMar w:top="1440" w:right="1797" w:bottom="1440" w:left="1797" w:header="709" w:footer="709" w:gutter="0"/>
      <w:pgBorders w:offsetFrom="page">
        <w:top w:val="dotDotDash" w:sz="12" w:space="24" w:color="00B050"/>
        <w:left w:val="dotDotDash" w:sz="12" w:space="24" w:color="00B050"/>
        <w:bottom w:val="dotDotDash" w:sz="12" w:space="24" w:color="00B050"/>
        <w:right w:val="dotDotDash" w:sz="12" w:space="24" w:color="00B050"/>
      </w:pgBorders>
      <w:pgNumType w:start="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519" w:rsidRDefault="00A03519" w:rsidP="00552EF4">
      <w:pPr>
        <w:spacing w:after="0"/>
      </w:pPr>
      <w:r>
        <w:separator/>
      </w:r>
    </w:p>
  </w:endnote>
  <w:endnote w:type="continuationSeparator" w:id="0">
    <w:p w:rsidR="00A03519" w:rsidRDefault="00A03519" w:rsidP="00552EF4">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ae_AlMothnna">
    <w:panose1 w:val="020B0803030604020204"/>
    <w:charset w:val="00"/>
    <w:family w:val="swiss"/>
    <w:pitch w:val="variable"/>
    <w:sig w:usb0="800020AF" w:usb1="C000204A" w:usb2="00000008" w:usb3="00000000" w:csb0="00000041" w:csb1="00000000"/>
  </w:font>
  <w:font w:name="Cambria Math">
    <w:panose1 w:val="02040503050406030204"/>
    <w:charset w:val="00"/>
    <w:family w:val="roman"/>
    <w:pitch w:val="variable"/>
    <w:sig w:usb0="E00002FF" w:usb1="420024FF" w:usb2="00000000" w:usb3="00000000" w:csb0="0000019F" w:csb1="00000000"/>
  </w:font>
  <w:font w:name="ACS  Akeek Extra Bold">
    <w:panose1 w:val="00000000000000000000"/>
    <w:charset w:val="B2"/>
    <w:family w:val="auto"/>
    <w:pitch w:val="variable"/>
    <w:sig w:usb0="00002001" w:usb1="00000000" w:usb2="00000000" w:usb3="00000000" w:csb0="00000040" w:csb1="00000000"/>
  </w:font>
  <w:font w:name="Aljazeera">
    <w:panose1 w:val="02000000000000000000"/>
    <w:charset w:val="00"/>
    <w:family w:val="auto"/>
    <w:pitch w:val="variable"/>
    <w:sig w:usb0="00002003" w:usb1="00000000" w:usb2="00000000"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lang w:bidi="ar-SA"/>
      </w:rPr>
      <w:id w:val="798772"/>
      <w:docPartObj>
        <w:docPartGallery w:val="Page Numbers (Bottom of Page)"/>
        <w:docPartUnique/>
      </w:docPartObj>
    </w:sdtPr>
    <w:sdtEndPr>
      <w:rPr>
        <w:lang w:bidi="en-US"/>
      </w:rPr>
    </w:sdtEndPr>
    <w:sdtContent>
      <w:p w:rsidR="00D36ADA" w:rsidRDefault="009365BB">
        <w:pPr>
          <w:pStyle w:val="af3"/>
        </w:pPr>
        <w:r>
          <w:rPr>
            <w:noProof/>
            <w:lang w:eastAsia="zh-TW" w:bidi="ar-SA"/>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left:0;text-align:left;margin-left:-132pt;margin-top:664.5pt;width:29pt;height:21.6pt;flip:x;z-index:251661312;mso-top-percent:70;mso-position-horizontal:right;mso-position-horizontal-relative:left-margin-area;mso-position-vertical-relative:bottom-margin-area;mso-top-percent:70" o:allowincell="f" adj="14135" strokecolor="gray [1629]" strokeweight=".25pt">
              <v:textbox style="mso-next-textbox:#_x0000_s2049">
                <w:txbxContent>
                  <w:p w:rsidR="00D36ADA" w:rsidRDefault="009365BB">
                    <w:pPr>
                      <w:jc w:val="center"/>
                    </w:pPr>
                    <w:fldSimple w:instr=" PAGE    \* MERGEFORMAT ">
                      <w:r w:rsidR="00985433" w:rsidRPr="00985433">
                        <w:rPr>
                          <w:rFonts w:ascii="Calibri" w:cs="Calibri"/>
                          <w:noProof/>
                          <w:sz w:val="16"/>
                          <w:szCs w:val="16"/>
                          <w:rtl/>
                          <w:lang w:val="ar-SA"/>
                        </w:rPr>
                        <w:t>36</w:t>
                      </w:r>
                    </w:fldSimple>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519" w:rsidRDefault="00A03519" w:rsidP="00552EF4">
      <w:pPr>
        <w:spacing w:after="0"/>
      </w:pPr>
      <w:r>
        <w:separator/>
      </w:r>
    </w:p>
  </w:footnote>
  <w:footnote w:type="continuationSeparator" w:id="0">
    <w:p w:rsidR="00A03519" w:rsidRDefault="00A03519" w:rsidP="00552EF4">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6ADA" w:rsidRDefault="00D36ADA" w:rsidP="00552EF4">
    <w:pPr>
      <w:pStyle w:val="af2"/>
      <w:jc w:val="right"/>
    </w:pPr>
    <w:r w:rsidRPr="00552EF4">
      <w:rPr>
        <w:rFonts w:cs="Arial"/>
        <w:noProof/>
        <w:rtl/>
        <w:lang w:bidi="ar-SA"/>
      </w:rPr>
      <w:drawing>
        <wp:anchor distT="0" distB="0" distL="114300" distR="114300" simplePos="0" relativeHeight="251659264" behindDoc="0" locked="0" layoutInCell="1" allowOverlap="1">
          <wp:simplePos x="0" y="0"/>
          <wp:positionH relativeFrom="column">
            <wp:posOffset>5043311</wp:posOffset>
          </wp:positionH>
          <wp:positionV relativeFrom="paragraph">
            <wp:posOffset>-77047</wp:posOffset>
          </wp:positionV>
          <wp:extent cx="1016000" cy="948267"/>
          <wp:effectExtent l="0" t="0" r="0" b="0"/>
          <wp:wrapNone/>
          <wp:docPr id="1" name="صورة 212" descr="advice3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12" descr="advice3_thumb"/>
                  <pic:cNvPicPr>
                    <a:picLocks noChangeAspect="1" noChangeArrowheads="1"/>
                  </pic:cNvPicPr>
                </pic:nvPicPr>
                <pic:blipFill>
                  <a:blip r:embed="rId1"/>
                  <a:srcRect/>
                  <a:stretch>
                    <a:fillRect/>
                  </a:stretch>
                </pic:blipFill>
                <pic:spPr bwMode="auto">
                  <a:xfrm>
                    <a:off x="0" y="0"/>
                    <a:ext cx="1012473" cy="948267"/>
                  </a:xfrm>
                  <a:prstGeom prst="rect">
                    <a:avLst/>
                  </a:prstGeom>
                  <a:noFill/>
                  <a:ln w="9525">
                    <a:noFill/>
                    <a:miter lim="800000"/>
                    <a:headEnd/>
                    <a:tailEnd/>
                  </a:ln>
                </pic:spPr>
              </pic:pic>
            </a:graphicData>
          </a:graphic>
        </wp:anchor>
      </w:drawing>
    </w:r>
    <w:r>
      <w:rPr>
        <w:rFonts w:hint="cs"/>
        <w:rtl/>
        <w:lang w:bidi="ar-SA"/>
      </w:rPr>
      <w:t xml:space="preserve">                                                                                   </w:t>
    </w:r>
    <w:r w:rsidRPr="006E335C">
      <w:rPr>
        <w:lang w:bidi="ar-SA"/>
      </w:rPr>
      <w:t>www.yzeeed.com</w:t>
    </w:r>
  </w:p>
  <w:p w:rsidR="00D36ADA" w:rsidRDefault="00D36ADA">
    <w:pPr>
      <w:pStyle w:val="af2"/>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D701F"/>
    <w:multiLevelType w:val="hybridMultilevel"/>
    <w:tmpl w:val="581EE272"/>
    <w:lvl w:ilvl="0" w:tplc="94D64D2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3D54D41"/>
    <w:multiLevelType w:val="hybridMultilevel"/>
    <w:tmpl w:val="F508CB44"/>
    <w:lvl w:ilvl="0" w:tplc="94D64D2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9F63E0"/>
    <w:multiLevelType w:val="hybridMultilevel"/>
    <w:tmpl w:val="724A0866"/>
    <w:lvl w:ilvl="0" w:tplc="94D64D2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CBF2F48"/>
    <w:multiLevelType w:val="hybridMultilevel"/>
    <w:tmpl w:val="78D858C8"/>
    <w:lvl w:ilvl="0" w:tplc="894E01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81D4861"/>
    <w:multiLevelType w:val="hybridMultilevel"/>
    <w:tmpl w:val="CA12D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A6D58CC"/>
    <w:multiLevelType w:val="hybridMultilevel"/>
    <w:tmpl w:val="996C3A7E"/>
    <w:lvl w:ilvl="0" w:tplc="94D64D2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FC66A4"/>
    <w:multiLevelType w:val="hybridMultilevel"/>
    <w:tmpl w:val="EAF8CAA6"/>
    <w:lvl w:ilvl="0" w:tplc="94D64D22">
      <w:start w:val="1"/>
      <w:numFmt w:val="bullet"/>
      <w:lvlText w:val=""/>
      <w:lvlJc w:val="left"/>
      <w:pPr>
        <w:ind w:left="720" w:hanging="360"/>
      </w:pPr>
      <w:rPr>
        <w:rFonts w:ascii="Symbol" w:hAnsi="Symbol" w:cs="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1505473"/>
    <w:multiLevelType w:val="hybridMultilevel"/>
    <w:tmpl w:val="25A81F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3"/>
  </w:num>
  <w:num w:numId="3">
    <w:abstractNumId w:val="6"/>
  </w:num>
  <w:num w:numId="4">
    <w:abstractNumId w:val="4"/>
  </w:num>
  <w:num w:numId="5">
    <w:abstractNumId w:val="2"/>
  </w:num>
  <w:num w:numId="6">
    <w:abstractNumId w:val="5"/>
  </w:num>
  <w:num w:numId="7">
    <w:abstractNumId w:val="0"/>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20"/>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rsids>
    <w:rsidRoot w:val="00552EF4"/>
    <w:rsid w:val="00000F26"/>
    <w:rsid w:val="00003026"/>
    <w:rsid w:val="00004965"/>
    <w:rsid w:val="00005AF3"/>
    <w:rsid w:val="00006B01"/>
    <w:rsid w:val="00006C39"/>
    <w:rsid w:val="0001223D"/>
    <w:rsid w:val="00016ED3"/>
    <w:rsid w:val="0002029C"/>
    <w:rsid w:val="00021F41"/>
    <w:rsid w:val="00023B9B"/>
    <w:rsid w:val="000257B2"/>
    <w:rsid w:val="000300C9"/>
    <w:rsid w:val="00030FA0"/>
    <w:rsid w:val="00035CBC"/>
    <w:rsid w:val="000367F7"/>
    <w:rsid w:val="00036A36"/>
    <w:rsid w:val="00041153"/>
    <w:rsid w:val="00041A5E"/>
    <w:rsid w:val="00041E4E"/>
    <w:rsid w:val="000426EF"/>
    <w:rsid w:val="00043993"/>
    <w:rsid w:val="00043D28"/>
    <w:rsid w:val="000441DD"/>
    <w:rsid w:val="00052A15"/>
    <w:rsid w:val="00052F56"/>
    <w:rsid w:val="00055904"/>
    <w:rsid w:val="00055DF4"/>
    <w:rsid w:val="00062217"/>
    <w:rsid w:val="00064410"/>
    <w:rsid w:val="0006487D"/>
    <w:rsid w:val="0006654B"/>
    <w:rsid w:val="00071440"/>
    <w:rsid w:val="0007378F"/>
    <w:rsid w:val="00076407"/>
    <w:rsid w:val="00081B5D"/>
    <w:rsid w:val="00084E55"/>
    <w:rsid w:val="00084F96"/>
    <w:rsid w:val="00085665"/>
    <w:rsid w:val="00085D9D"/>
    <w:rsid w:val="0008674A"/>
    <w:rsid w:val="000871FA"/>
    <w:rsid w:val="00092CF8"/>
    <w:rsid w:val="000962E2"/>
    <w:rsid w:val="000A4D6E"/>
    <w:rsid w:val="000B0443"/>
    <w:rsid w:val="000B09D3"/>
    <w:rsid w:val="000B413D"/>
    <w:rsid w:val="000C3FCF"/>
    <w:rsid w:val="000C6877"/>
    <w:rsid w:val="000C6952"/>
    <w:rsid w:val="000D2844"/>
    <w:rsid w:val="000D2B07"/>
    <w:rsid w:val="000D507E"/>
    <w:rsid w:val="000D7E38"/>
    <w:rsid w:val="000E13B1"/>
    <w:rsid w:val="000E2D0D"/>
    <w:rsid w:val="000E404B"/>
    <w:rsid w:val="000E43B3"/>
    <w:rsid w:val="000F1107"/>
    <w:rsid w:val="000F35FE"/>
    <w:rsid w:val="000F743A"/>
    <w:rsid w:val="00105292"/>
    <w:rsid w:val="001060E2"/>
    <w:rsid w:val="0010643C"/>
    <w:rsid w:val="0011185A"/>
    <w:rsid w:val="00112254"/>
    <w:rsid w:val="00112301"/>
    <w:rsid w:val="001129BD"/>
    <w:rsid w:val="00114154"/>
    <w:rsid w:val="0011439E"/>
    <w:rsid w:val="00114778"/>
    <w:rsid w:val="00115782"/>
    <w:rsid w:val="00116840"/>
    <w:rsid w:val="001176BE"/>
    <w:rsid w:val="00120FB2"/>
    <w:rsid w:val="00121A73"/>
    <w:rsid w:val="00121AF3"/>
    <w:rsid w:val="00123366"/>
    <w:rsid w:val="0012378B"/>
    <w:rsid w:val="00123C13"/>
    <w:rsid w:val="00124680"/>
    <w:rsid w:val="001322CB"/>
    <w:rsid w:val="00137421"/>
    <w:rsid w:val="0014156B"/>
    <w:rsid w:val="001415A6"/>
    <w:rsid w:val="00141CF5"/>
    <w:rsid w:val="00142F4C"/>
    <w:rsid w:val="001465FD"/>
    <w:rsid w:val="00147D32"/>
    <w:rsid w:val="001519FA"/>
    <w:rsid w:val="00164DA4"/>
    <w:rsid w:val="001669AA"/>
    <w:rsid w:val="001703B7"/>
    <w:rsid w:val="00170760"/>
    <w:rsid w:val="00172C54"/>
    <w:rsid w:val="00173923"/>
    <w:rsid w:val="00173A13"/>
    <w:rsid w:val="00173AD8"/>
    <w:rsid w:val="00180D39"/>
    <w:rsid w:val="001839C1"/>
    <w:rsid w:val="00184E79"/>
    <w:rsid w:val="00185773"/>
    <w:rsid w:val="00187EBC"/>
    <w:rsid w:val="00191799"/>
    <w:rsid w:val="00193D89"/>
    <w:rsid w:val="00196D7F"/>
    <w:rsid w:val="001A3394"/>
    <w:rsid w:val="001A507D"/>
    <w:rsid w:val="001A5868"/>
    <w:rsid w:val="001B25DA"/>
    <w:rsid w:val="001B3A87"/>
    <w:rsid w:val="001B3EE9"/>
    <w:rsid w:val="001C1668"/>
    <w:rsid w:val="001C298E"/>
    <w:rsid w:val="001C2A58"/>
    <w:rsid w:val="001C33FD"/>
    <w:rsid w:val="001C3A7D"/>
    <w:rsid w:val="001C6757"/>
    <w:rsid w:val="001C6C5E"/>
    <w:rsid w:val="001D1E90"/>
    <w:rsid w:val="001D2E34"/>
    <w:rsid w:val="001D61C0"/>
    <w:rsid w:val="001D61E1"/>
    <w:rsid w:val="001D7EBD"/>
    <w:rsid w:val="001E1DE3"/>
    <w:rsid w:val="001F55AF"/>
    <w:rsid w:val="001F71B0"/>
    <w:rsid w:val="001F743D"/>
    <w:rsid w:val="00204A0E"/>
    <w:rsid w:val="00206042"/>
    <w:rsid w:val="00206A5A"/>
    <w:rsid w:val="00206FE4"/>
    <w:rsid w:val="00207799"/>
    <w:rsid w:val="00211F03"/>
    <w:rsid w:val="00221C7C"/>
    <w:rsid w:val="00223CF7"/>
    <w:rsid w:val="00225567"/>
    <w:rsid w:val="00225BD2"/>
    <w:rsid w:val="00231E6A"/>
    <w:rsid w:val="002366B5"/>
    <w:rsid w:val="00242CFD"/>
    <w:rsid w:val="002461FC"/>
    <w:rsid w:val="002509C1"/>
    <w:rsid w:val="00252830"/>
    <w:rsid w:val="00252F2D"/>
    <w:rsid w:val="0025386A"/>
    <w:rsid w:val="00254EA9"/>
    <w:rsid w:val="00257C70"/>
    <w:rsid w:val="00265C7A"/>
    <w:rsid w:val="00267B8E"/>
    <w:rsid w:val="002744B0"/>
    <w:rsid w:val="0027603F"/>
    <w:rsid w:val="00276448"/>
    <w:rsid w:val="002805D6"/>
    <w:rsid w:val="00284655"/>
    <w:rsid w:val="002864A3"/>
    <w:rsid w:val="00290B2F"/>
    <w:rsid w:val="002A33FD"/>
    <w:rsid w:val="002A7349"/>
    <w:rsid w:val="002A7519"/>
    <w:rsid w:val="002B284B"/>
    <w:rsid w:val="002B2CBA"/>
    <w:rsid w:val="002B7CD6"/>
    <w:rsid w:val="002C26DE"/>
    <w:rsid w:val="002C4EF8"/>
    <w:rsid w:val="002D0048"/>
    <w:rsid w:val="002D7D4D"/>
    <w:rsid w:val="002E5C42"/>
    <w:rsid w:val="002E604F"/>
    <w:rsid w:val="002E683A"/>
    <w:rsid w:val="002E729B"/>
    <w:rsid w:val="002E739C"/>
    <w:rsid w:val="002F43A2"/>
    <w:rsid w:val="0030397D"/>
    <w:rsid w:val="003100B4"/>
    <w:rsid w:val="00313714"/>
    <w:rsid w:val="00314B11"/>
    <w:rsid w:val="003178BA"/>
    <w:rsid w:val="00317FCE"/>
    <w:rsid w:val="00320ACC"/>
    <w:rsid w:val="00321ACB"/>
    <w:rsid w:val="0032349C"/>
    <w:rsid w:val="00326337"/>
    <w:rsid w:val="00327C82"/>
    <w:rsid w:val="0033010C"/>
    <w:rsid w:val="00331744"/>
    <w:rsid w:val="00332568"/>
    <w:rsid w:val="00335A8E"/>
    <w:rsid w:val="00336BBB"/>
    <w:rsid w:val="0034188C"/>
    <w:rsid w:val="00341A28"/>
    <w:rsid w:val="00343F30"/>
    <w:rsid w:val="0034431E"/>
    <w:rsid w:val="00345F3E"/>
    <w:rsid w:val="003472DF"/>
    <w:rsid w:val="00350734"/>
    <w:rsid w:val="00353930"/>
    <w:rsid w:val="00362E61"/>
    <w:rsid w:val="00363ADE"/>
    <w:rsid w:val="00372350"/>
    <w:rsid w:val="00372BB0"/>
    <w:rsid w:val="003735A7"/>
    <w:rsid w:val="0037654B"/>
    <w:rsid w:val="0038261A"/>
    <w:rsid w:val="00382D71"/>
    <w:rsid w:val="00385A5B"/>
    <w:rsid w:val="00390371"/>
    <w:rsid w:val="0039572E"/>
    <w:rsid w:val="00395F89"/>
    <w:rsid w:val="003A07C8"/>
    <w:rsid w:val="003A4026"/>
    <w:rsid w:val="003B01BF"/>
    <w:rsid w:val="003B1CD6"/>
    <w:rsid w:val="003B2AC6"/>
    <w:rsid w:val="003B3464"/>
    <w:rsid w:val="003B42EF"/>
    <w:rsid w:val="003B4307"/>
    <w:rsid w:val="003B4B35"/>
    <w:rsid w:val="003B5E9F"/>
    <w:rsid w:val="003B6A1A"/>
    <w:rsid w:val="003B726C"/>
    <w:rsid w:val="003B7A2D"/>
    <w:rsid w:val="003B7C61"/>
    <w:rsid w:val="003C0426"/>
    <w:rsid w:val="003C2888"/>
    <w:rsid w:val="003C2D48"/>
    <w:rsid w:val="003C343B"/>
    <w:rsid w:val="003C6301"/>
    <w:rsid w:val="003D0776"/>
    <w:rsid w:val="003D0BBE"/>
    <w:rsid w:val="003D18E1"/>
    <w:rsid w:val="003D22B8"/>
    <w:rsid w:val="003D263C"/>
    <w:rsid w:val="003D2C34"/>
    <w:rsid w:val="003D5817"/>
    <w:rsid w:val="003D657D"/>
    <w:rsid w:val="003D6A31"/>
    <w:rsid w:val="003D6D36"/>
    <w:rsid w:val="003E178A"/>
    <w:rsid w:val="003E2B10"/>
    <w:rsid w:val="003E63EF"/>
    <w:rsid w:val="003F00E7"/>
    <w:rsid w:val="003F26BB"/>
    <w:rsid w:val="003F61DD"/>
    <w:rsid w:val="003F7290"/>
    <w:rsid w:val="00401FE3"/>
    <w:rsid w:val="00402C74"/>
    <w:rsid w:val="00405957"/>
    <w:rsid w:val="00410B69"/>
    <w:rsid w:val="00411AC5"/>
    <w:rsid w:val="00413B34"/>
    <w:rsid w:val="00421F4A"/>
    <w:rsid w:val="00440097"/>
    <w:rsid w:val="00441FA0"/>
    <w:rsid w:val="00442637"/>
    <w:rsid w:val="00453AC6"/>
    <w:rsid w:val="0046532C"/>
    <w:rsid w:val="0047032E"/>
    <w:rsid w:val="004706DE"/>
    <w:rsid w:val="004765E5"/>
    <w:rsid w:val="004766F5"/>
    <w:rsid w:val="004819BA"/>
    <w:rsid w:val="004829E5"/>
    <w:rsid w:val="00482C41"/>
    <w:rsid w:val="00483004"/>
    <w:rsid w:val="00490877"/>
    <w:rsid w:val="004909A8"/>
    <w:rsid w:val="004957F1"/>
    <w:rsid w:val="004A436B"/>
    <w:rsid w:val="004B074F"/>
    <w:rsid w:val="004B377F"/>
    <w:rsid w:val="004B3C36"/>
    <w:rsid w:val="004B4F16"/>
    <w:rsid w:val="004B592E"/>
    <w:rsid w:val="004B6607"/>
    <w:rsid w:val="004B75C1"/>
    <w:rsid w:val="004C08C0"/>
    <w:rsid w:val="004C1E3C"/>
    <w:rsid w:val="004C2D90"/>
    <w:rsid w:val="004C3238"/>
    <w:rsid w:val="004C5CC5"/>
    <w:rsid w:val="004C736F"/>
    <w:rsid w:val="004D05A2"/>
    <w:rsid w:val="004D08D3"/>
    <w:rsid w:val="004D0A89"/>
    <w:rsid w:val="004D1B7D"/>
    <w:rsid w:val="004D20B4"/>
    <w:rsid w:val="004D316F"/>
    <w:rsid w:val="004D4565"/>
    <w:rsid w:val="004D47A5"/>
    <w:rsid w:val="004E0CF5"/>
    <w:rsid w:val="004E0D19"/>
    <w:rsid w:val="004E12D6"/>
    <w:rsid w:val="004E160D"/>
    <w:rsid w:val="004E25AF"/>
    <w:rsid w:val="004E729B"/>
    <w:rsid w:val="004E7A31"/>
    <w:rsid w:val="004F04C5"/>
    <w:rsid w:val="004F0941"/>
    <w:rsid w:val="004F2568"/>
    <w:rsid w:val="004F2A1E"/>
    <w:rsid w:val="004F378D"/>
    <w:rsid w:val="004F6C44"/>
    <w:rsid w:val="00501710"/>
    <w:rsid w:val="00506EE3"/>
    <w:rsid w:val="005075DA"/>
    <w:rsid w:val="00510CFB"/>
    <w:rsid w:val="00512FCC"/>
    <w:rsid w:val="00514A01"/>
    <w:rsid w:val="00517D34"/>
    <w:rsid w:val="00520743"/>
    <w:rsid w:val="005254C4"/>
    <w:rsid w:val="00526F48"/>
    <w:rsid w:val="00527C29"/>
    <w:rsid w:val="00531FF9"/>
    <w:rsid w:val="0053289A"/>
    <w:rsid w:val="0053335B"/>
    <w:rsid w:val="005358C8"/>
    <w:rsid w:val="0053758F"/>
    <w:rsid w:val="005379F4"/>
    <w:rsid w:val="00542E25"/>
    <w:rsid w:val="00542F24"/>
    <w:rsid w:val="00545623"/>
    <w:rsid w:val="0054751B"/>
    <w:rsid w:val="00547AB3"/>
    <w:rsid w:val="00547DD4"/>
    <w:rsid w:val="00550746"/>
    <w:rsid w:val="005523B9"/>
    <w:rsid w:val="00552EF4"/>
    <w:rsid w:val="00556EC3"/>
    <w:rsid w:val="00563DD0"/>
    <w:rsid w:val="00565AC1"/>
    <w:rsid w:val="00565CA2"/>
    <w:rsid w:val="00567473"/>
    <w:rsid w:val="00573532"/>
    <w:rsid w:val="005764A8"/>
    <w:rsid w:val="00576ED7"/>
    <w:rsid w:val="0058184C"/>
    <w:rsid w:val="005867FE"/>
    <w:rsid w:val="0058700B"/>
    <w:rsid w:val="00592322"/>
    <w:rsid w:val="00594CC2"/>
    <w:rsid w:val="0059592E"/>
    <w:rsid w:val="005A348B"/>
    <w:rsid w:val="005A64FE"/>
    <w:rsid w:val="005A6ADD"/>
    <w:rsid w:val="005B1343"/>
    <w:rsid w:val="005B332E"/>
    <w:rsid w:val="005B750D"/>
    <w:rsid w:val="005C0816"/>
    <w:rsid w:val="005C1A86"/>
    <w:rsid w:val="005C777C"/>
    <w:rsid w:val="005C7DC8"/>
    <w:rsid w:val="005D086C"/>
    <w:rsid w:val="005D190A"/>
    <w:rsid w:val="005D2741"/>
    <w:rsid w:val="005D2DAF"/>
    <w:rsid w:val="005D34FE"/>
    <w:rsid w:val="005D728C"/>
    <w:rsid w:val="005E2664"/>
    <w:rsid w:val="005E324F"/>
    <w:rsid w:val="005E4B20"/>
    <w:rsid w:val="005F10A3"/>
    <w:rsid w:val="005F1965"/>
    <w:rsid w:val="005F423E"/>
    <w:rsid w:val="005F4917"/>
    <w:rsid w:val="005F5E85"/>
    <w:rsid w:val="006000BF"/>
    <w:rsid w:val="006006C8"/>
    <w:rsid w:val="00602CBB"/>
    <w:rsid w:val="00607576"/>
    <w:rsid w:val="00610C94"/>
    <w:rsid w:val="0061165C"/>
    <w:rsid w:val="00615A43"/>
    <w:rsid w:val="00616368"/>
    <w:rsid w:val="0061769D"/>
    <w:rsid w:val="006201FB"/>
    <w:rsid w:val="00620B49"/>
    <w:rsid w:val="00621CEF"/>
    <w:rsid w:val="00630385"/>
    <w:rsid w:val="00631CA4"/>
    <w:rsid w:val="00637094"/>
    <w:rsid w:val="00637AEA"/>
    <w:rsid w:val="00640C92"/>
    <w:rsid w:val="0064217A"/>
    <w:rsid w:val="00642EC0"/>
    <w:rsid w:val="00643CB8"/>
    <w:rsid w:val="006478A7"/>
    <w:rsid w:val="006540EA"/>
    <w:rsid w:val="00654864"/>
    <w:rsid w:val="0065549A"/>
    <w:rsid w:val="00656145"/>
    <w:rsid w:val="006566B2"/>
    <w:rsid w:val="00657432"/>
    <w:rsid w:val="00661539"/>
    <w:rsid w:val="00661B1D"/>
    <w:rsid w:val="0066315E"/>
    <w:rsid w:val="00665787"/>
    <w:rsid w:val="00670286"/>
    <w:rsid w:val="00680C68"/>
    <w:rsid w:val="0068161E"/>
    <w:rsid w:val="00685071"/>
    <w:rsid w:val="006864AF"/>
    <w:rsid w:val="00690C3B"/>
    <w:rsid w:val="00691CBC"/>
    <w:rsid w:val="00693F8A"/>
    <w:rsid w:val="00694964"/>
    <w:rsid w:val="00695589"/>
    <w:rsid w:val="006962B0"/>
    <w:rsid w:val="006A0560"/>
    <w:rsid w:val="006A2F98"/>
    <w:rsid w:val="006A4CCF"/>
    <w:rsid w:val="006A7875"/>
    <w:rsid w:val="006B2F5D"/>
    <w:rsid w:val="006B36FC"/>
    <w:rsid w:val="006B5431"/>
    <w:rsid w:val="006B5983"/>
    <w:rsid w:val="006B7BE0"/>
    <w:rsid w:val="006C0FAB"/>
    <w:rsid w:val="006C12A9"/>
    <w:rsid w:val="006C2FB0"/>
    <w:rsid w:val="006C3BA8"/>
    <w:rsid w:val="006C5A45"/>
    <w:rsid w:val="006D3B61"/>
    <w:rsid w:val="006D5217"/>
    <w:rsid w:val="006D59A4"/>
    <w:rsid w:val="006E02E3"/>
    <w:rsid w:val="006E072F"/>
    <w:rsid w:val="006E143A"/>
    <w:rsid w:val="006E26D2"/>
    <w:rsid w:val="006E533D"/>
    <w:rsid w:val="006E61DD"/>
    <w:rsid w:val="006F1349"/>
    <w:rsid w:val="006F2C78"/>
    <w:rsid w:val="006F303D"/>
    <w:rsid w:val="006F3A2A"/>
    <w:rsid w:val="006F7F1F"/>
    <w:rsid w:val="00702AEF"/>
    <w:rsid w:val="00705663"/>
    <w:rsid w:val="007077BF"/>
    <w:rsid w:val="00710D7F"/>
    <w:rsid w:val="0071339D"/>
    <w:rsid w:val="00714879"/>
    <w:rsid w:val="00720C57"/>
    <w:rsid w:val="0072198A"/>
    <w:rsid w:val="0072643E"/>
    <w:rsid w:val="0072762B"/>
    <w:rsid w:val="007304D0"/>
    <w:rsid w:val="0073395E"/>
    <w:rsid w:val="0073402E"/>
    <w:rsid w:val="0073447F"/>
    <w:rsid w:val="00737B4E"/>
    <w:rsid w:val="00745C30"/>
    <w:rsid w:val="00755AC3"/>
    <w:rsid w:val="00755EF2"/>
    <w:rsid w:val="00760F5D"/>
    <w:rsid w:val="007650B4"/>
    <w:rsid w:val="0076647A"/>
    <w:rsid w:val="00775A3F"/>
    <w:rsid w:val="0078179A"/>
    <w:rsid w:val="007819FF"/>
    <w:rsid w:val="007821A6"/>
    <w:rsid w:val="00783C92"/>
    <w:rsid w:val="00783E94"/>
    <w:rsid w:val="00785459"/>
    <w:rsid w:val="00786077"/>
    <w:rsid w:val="00787908"/>
    <w:rsid w:val="007933BD"/>
    <w:rsid w:val="00794548"/>
    <w:rsid w:val="007A1E85"/>
    <w:rsid w:val="007A468A"/>
    <w:rsid w:val="007A57E1"/>
    <w:rsid w:val="007A7567"/>
    <w:rsid w:val="007A7F56"/>
    <w:rsid w:val="007B0F09"/>
    <w:rsid w:val="007B53FB"/>
    <w:rsid w:val="007B5D57"/>
    <w:rsid w:val="007C278D"/>
    <w:rsid w:val="007C6C90"/>
    <w:rsid w:val="007D0FED"/>
    <w:rsid w:val="007D3096"/>
    <w:rsid w:val="007D30D6"/>
    <w:rsid w:val="007E2DB6"/>
    <w:rsid w:val="007E316D"/>
    <w:rsid w:val="007E4DDD"/>
    <w:rsid w:val="007E64F9"/>
    <w:rsid w:val="007E6C2B"/>
    <w:rsid w:val="007F1055"/>
    <w:rsid w:val="007F247C"/>
    <w:rsid w:val="007F7327"/>
    <w:rsid w:val="008046F3"/>
    <w:rsid w:val="008054DE"/>
    <w:rsid w:val="00805D8E"/>
    <w:rsid w:val="00806A01"/>
    <w:rsid w:val="00807663"/>
    <w:rsid w:val="0081193F"/>
    <w:rsid w:val="00811BA5"/>
    <w:rsid w:val="008156DA"/>
    <w:rsid w:val="00815AB8"/>
    <w:rsid w:val="00817117"/>
    <w:rsid w:val="00821AC6"/>
    <w:rsid w:val="008239B8"/>
    <w:rsid w:val="00823E61"/>
    <w:rsid w:val="0082530D"/>
    <w:rsid w:val="00827F81"/>
    <w:rsid w:val="0083118A"/>
    <w:rsid w:val="00831A88"/>
    <w:rsid w:val="00834012"/>
    <w:rsid w:val="0083547F"/>
    <w:rsid w:val="00836D33"/>
    <w:rsid w:val="008426FF"/>
    <w:rsid w:val="008463F2"/>
    <w:rsid w:val="0085441A"/>
    <w:rsid w:val="00855222"/>
    <w:rsid w:val="008557D1"/>
    <w:rsid w:val="008560B8"/>
    <w:rsid w:val="008646B7"/>
    <w:rsid w:val="00864816"/>
    <w:rsid w:val="00864CC4"/>
    <w:rsid w:val="008654C9"/>
    <w:rsid w:val="00866626"/>
    <w:rsid w:val="00873769"/>
    <w:rsid w:val="00877075"/>
    <w:rsid w:val="0087799F"/>
    <w:rsid w:val="0088022E"/>
    <w:rsid w:val="00881BE4"/>
    <w:rsid w:val="00883DB3"/>
    <w:rsid w:val="008841AD"/>
    <w:rsid w:val="0088769E"/>
    <w:rsid w:val="00895C7C"/>
    <w:rsid w:val="008A2338"/>
    <w:rsid w:val="008A2533"/>
    <w:rsid w:val="008A50FC"/>
    <w:rsid w:val="008A781D"/>
    <w:rsid w:val="008B03A7"/>
    <w:rsid w:val="008B2C45"/>
    <w:rsid w:val="008B3F29"/>
    <w:rsid w:val="008B76EB"/>
    <w:rsid w:val="008C04A4"/>
    <w:rsid w:val="008C1E7E"/>
    <w:rsid w:val="008C347D"/>
    <w:rsid w:val="008C5D05"/>
    <w:rsid w:val="008C71A5"/>
    <w:rsid w:val="008D0188"/>
    <w:rsid w:val="008D0382"/>
    <w:rsid w:val="008D17F1"/>
    <w:rsid w:val="008D2512"/>
    <w:rsid w:val="008D42E7"/>
    <w:rsid w:val="008E0432"/>
    <w:rsid w:val="008E300A"/>
    <w:rsid w:val="008E433C"/>
    <w:rsid w:val="008E47EC"/>
    <w:rsid w:val="008E56A8"/>
    <w:rsid w:val="008F0237"/>
    <w:rsid w:val="008F6700"/>
    <w:rsid w:val="008F7C18"/>
    <w:rsid w:val="009012FD"/>
    <w:rsid w:val="009023C7"/>
    <w:rsid w:val="009030A3"/>
    <w:rsid w:val="0090311C"/>
    <w:rsid w:val="00903629"/>
    <w:rsid w:val="009058ED"/>
    <w:rsid w:val="00905F0A"/>
    <w:rsid w:val="00905FE6"/>
    <w:rsid w:val="00912198"/>
    <w:rsid w:val="009160F7"/>
    <w:rsid w:val="00921314"/>
    <w:rsid w:val="00927B65"/>
    <w:rsid w:val="00933FA0"/>
    <w:rsid w:val="00934A6C"/>
    <w:rsid w:val="009365BB"/>
    <w:rsid w:val="009372B8"/>
    <w:rsid w:val="00937E48"/>
    <w:rsid w:val="00937FB5"/>
    <w:rsid w:val="00944CA0"/>
    <w:rsid w:val="00945D13"/>
    <w:rsid w:val="00951AAD"/>
    <w:rsid w:val="00953599"/>
    <w:rsid w:val="00954714"/>
    <w:rsid w:val="00956512"/>
    <w:rsid w:val="00956823"/>
    <w:rsid w:val="009569B4"/>
    <w:rsid w:val="00957EAA"/>
    <w:rsid w:val="0096065B"/>
    <w:rsid w:val="009638FE"/>
    <w:rsid w:val="0096573E"/>
    <w:rsid w:val="00967A07"/>
    <w:rsid w:val="00967B33"/>
    <w:rsid w:val="00970BDD"/>
    <w:rsid w:val="00971118"/>
    <w:rsid w:val="009712CA"/>
    <w:rsid w:val="00976EFD"/>
    <w:rsid w:val="009805C4"/>
    <w:rsid w:val="00981939"/>
    <w:rsid w:val="00984B24"/>
    <w:rsid w:val="00984D1F"/>
    <w:rsid w:val="00985433"/>
    <w:rsid w:val="009937B5"/>
    <w:rsid w:val="0099400F"/>
    <w:rsid w:val="009A0922"/>
    <w:rsid w:val="009A09E6"/>
    <w:rsid w:val="009A1115"/>
    <w:rsid w:val="009A1413"/>
    <w:rsid w:val="009A3BB8"/>
    <w:rsid w:val="009A6FCD"/>
    <w:rsid w:val="009B1C0C"/>
    <w:rsid w:val="009C0D8B"/>
    <w:rsid w:val="009C3643"/>
    <w:rsid w:val="009C7681"/>
    <w:rsid w:val="009D7CF3"/>
    <w:rsid w:val="009E2F08"/>
    <w:rsid w:val="009F2DA2"/>
    <w:rsid w:val="009F347E"/>
    <w:rsid w:val="009F405C"/>
    <w:rsid w:val="009F4916"/>
    <w:rsid w:val="009F498F"/>
    <w:rsid w:val="009F5C05"/>
    <w:rsid w:val="00A00F91"/>
    <w:rsid w:val="00A024AF"/>
    <w:rsid w:val="00A03519"/>
    <w:rsid w:val="00A04A71"/>
    <w:rsid w:val="00A05B8F"/>
    <w:rsid w:val="00A14A5E"/>
    <w:rsid w:val="00A16000"/>
    <w:rsid w:val="00A22DAF"/>
    <w:rsid w:val="00A22E1B"/>
    <w:rsid w:val="00A23CEF"/>
    <w:rsid w:val="00A2752F"/>
    <w:rsid w:val="00A27680"/>
    <w:rsid w:val="00A27808"/>
    <w:rsid w:val="00A3043A"/>
    <w:rsid w:val="00A304C6"/>
    <w:rsid w:val="00A322F7"/>
    <w:rsid w:val="00A32DB9"/>
    <w:rsid w:val="00A33236"/>
    <w:rsid w:val="00A33547"/>
    <w:rsid w:val="00A34E77"/>
    <w:rsid w:val="00A40097"/>
    <w:rsid w:val="00A40AF7"/>
    <w:rsid w:val="00A431AA"/>
    <w:rsid w:val="00A4655F"/>
    <w:rsid w:val="00A502A3"/>
    <w:rsid w:val="00A50E2B"/>
    <w:rsid w:val="00A526D1"/>
    <w:rsid w:val="00A55FFF"/>
    <w:rsid w:val="00A5699E"/>
    <w:rsid w:val="00A62264"/>
    <w:rsid w:val="00A65098"/>
    <w:rsid w:val="00A659DB"/>
    <w:rsid w:val="00A66640"/>
    <w:rsid w:val="00A71893"/>
    <w:rsid w:val="00A7645F"/>
    <w:rsid w:val="00A8022C"/>
    <w:rsid w:val="00A81874"/>
    <w:rsid w:val="00A8333C"/>
    <w:rsid w:val="00A833AC"/>
    <w:rsid w:val="00A90C50"/>
    <w:rsid w:val="00A936C3"/>
    <w:rsid w:val="00A94DB3"/>
    <w:rsid w:val="00A9590B"/>
    <w:rsid w:val="00A95BE1"/>
    <w:rsid w:val="00A96D2B"/>
    <w:rsid w:val="00AA050E"/>
    <w:rsid w:val="00AA4592"/>
    <w:rsid w:val="00AA66F0"/>
    <w:rsid w:val="00AB31CA"/>
    <w:rsid w:val="00AB3CE8"/>
    <w:rsid w:val="00AB46D7"/>
    <w:rsid w:val="00AB4CE3"/>
    <w:rsid w:val="00AC058B"/>
    <w:rsid w:val="00AC0902"/>
    <w:rsid w:val="00AC1ACE"/>
    <w:rsid w:val="00AC281D"/>
    <w:rsid w:val="00AC460F"/>
    <w:rsid w:val="00AD18C5"/>
    <w:rsid w:val="00AD1F25"/>
    <w:rsid w:val="00AD239E"/>
    <w:rsid w:val="00AD5A29"/>
    <w:rsid w:val="00AD64B9"/>
    <w:rsid w:val="00AD6EF8"/>
    <w:rsid w:val="00AD74E6"/>
    <w:rsid w:val="00AE17D4"/>
    <w:rsid w:val="00AE1D50"/>
    <w:rsid w:val="00AE1EF7"/>
    <w:rsid w:val="00AE3139"/>
    <w:rsid w:val="00AE37A4"/>
    <w:rsid w:val="00AE7064"/>
    <w:rsid w:val="00AE7A81"/>
    <w:rsid w:val="00AF2778"/>
    <w:rsid w:val="00AF5534"/>
    <w:rsid w:val="00AF5DF7"/>
    <w:rsid w:val="00AF67A4"/>
    <w:rsid w:val="00B00263"/>
    <w:rsid w:val="00B07023"/>
    <w:rsid w:val="00B1492A"/>
    <w:rsid w:val="00B149E0"/>
    <w:rsid w:val="00B17F6C"/>
    <w:rsid w:val="00B21651"/>
    <w:rsid w:val="00B22402"/>
    <w:rsid w:val="00B229C9"/>
    <w:rsid w:val="00B23744"/>
    <w:rsid w:val="00B3003F"/>
    <w:rsid w:val="00B3060E"/>
    <w:rsid w:val="00B32FBB"/>
    <w:rsid w:val="00B36110"/>
    <w:rsid w:val="00B36194"/>
    <w:rsid w:val="00B463D6"/>
    <w:rsid w:val="00B51CB2"/>
    <w:rsid w:val="00B52F97"/>
    <w:rsid w:val="00B53240"/>
    <w:rsid w:val="00B53F5B"/>
    <w:rsid w:val="00B552A0"/>
    <w:rsid w:val="00B57381"/>
    <w:rsid w:val="00B63E7A"/>
    <w:rsid w:val="00B640B9"/>
    <w:rsid w:val="00B66662"/>
    <w:rsid w:val="00B7123E"/>
    <w:rsid w:val="00B71331"/>
    <w:rsid w:val="00B726DB"/>
    <w:rsid w:val="00B73D17"/>
    <w:rsid w:val="00B7494E"/>
    <w:rsid w:val="00B74B4E"/>
    <w:rsid w:val="00B75DE0"/>
    <w:rsid w:val="00B76E65"/>
    <w:rsid w:val="00B77673"/>
    <w:rsid w:val="00B82D28"/>
    <w:rsid w:val="00B8307E"/>
    <w:rsid w:val="00B836A6"/>
    <w:rsid w:val="00B935BB"/>
    <w:rsid w:val="00B945F3"/>
    <w:rsid w:val="00BA0B87"/>
    <w:rsid w:val="00BA0CAE"/>
    <w:rsid w:val="00BA4D76"/>
    <w:rsid w:val="00BA7843"/>
    <w:rsid w:val="00BB191D"/>
    <w:rsid w:val="00BB41B3"/>
    <w:rsid w:val="00BB56B3"/>
    <w:rsid w:val="00BB60D0"/>
    <w:rsid w:val="00BB781C"/>
    <w:rsid w:val="00BB7A76"/>
    <w:rsid w:val="00BC20AC"/>
    <w:rsid w:val="00BC2E56"/>
    <w:rsid w:val="00BC48E4"/>
    <w:rsid w:val="00BC5224"/>
    <w:rsid w:val="00BC69E0"/>
    <w:rsid w:val="00BC6C14"/>
    <w:rsid w:val="00BD0E86"/>
    <w:rsid w:val="00BD35F9"/>
    <w:rsid w:val="00BD4B0D"/>
    <w:rsid w:val="00BD7253"/>
    <w:rsid w:val="00BE0D30"/>
    <w:rsid w:val="00BE1BAD"/>
    <w:rsid w:val="00BE1BCA"/>
    <w:rsid w:val="00BE26EF"/>
    <w:rsid w:val="00BE3E78"/>
    <w:rsid w:val="00BE7102"/>
    <w:rsid w:val="00BE7447"/>
    <w:rsid w:val="00BF044A"/>
    <w:rsid w:val="00BF3BB3"/>
    <w:rsid w:val="00BF56E7"/>
    <w:rsid w:val="00C02538"/>
    <w:rsid w:val="00C128BC"/>
    <w:rsid w:val="00C13386"/>
    <w:rsid w:val="00C2015F"/>
    <w:rsid w:val="00C21490"/>
    <w:rsid w:val="00C222E1"/>
    <w:rsid w:val="00C22866"/>
    <w:rsid w:val="00C2324B"/>
    <w:rsid w:val="00C233E8"/>
    <w:rsid w:val="00C23D9B"/>
    <w:rsid w:val="00C317CA"/>
    <w:rsid w:val="00C31902"/>
    <w:rsid w:val="00C331BA"/>
    <w:rsid w:val="00C367C8"/>
    <w:rsid w:val="00C44626"/>
    <w:rsid w:val="00C448E3"/>
    <w:rsid w:val="00C45F4B"/>
    <w:rsid w:val="00C466B2"/>
    <w:rsid w:val="00C51C33"/>
    <w:rsid w:val="00C52AC6"/>
    <w:rsid w:val="00C5552D"/>
    <w:rsid w:val="00C62071"/>
    <w:rsid w:val="00C6366A"/>
    <w:rsid w:val="00C640A0"/>
    <w:rsid w:val="00C642A5"/>
    <w:rsid w:val="00C6791A"/>
    <w:rsid w:val="00C67BB5"/>
    <w:rsid w:val="00C718E7"/>
    <w:rsid w:val="00C720C4"/>
    <w:rsid w:val="00C75B94"/>
    <w:rsid w:val="00C8027C"/>
    <w:rsid w:val="00C827E9"/>
    <w:rsid w:val="00C83B6D"/>
    <w:rsid w:val="00C83C85"/>
    <w:rsid w:val="00C86075"/>
    <w:rsid w:val="00C90E32"/>
    <w:rsid w:val="00C917F8"/>
    <w:rsid w:val="00C926F4"/>
    <w:rsid w:val="00C930C4"/>
    <w:rsid w:val="00C96046"/>
    <w:rsid w:val="00C96821"/>
    <w:rsid w:val="00C97CEC"/>
    <w:rsid w:val="00CA486D"/>
    <w:rsid w:val="00CA487A"/>
    <w:rsid w:val="00CA51CC"/>
    <w:rsid w:val="00CB0EE1"/>
    <w:rsid w:val="00CB3785"/>
    <w:rsid w:val="00CB4F24"/>
    <w:rsid w:val="00CB5492"/>
    <w:rsid w:val="00CB73E2"/>
    <w:rsid w:val="00CC04CF"/>
    <w:rsid w:val="00CC0DBD"/>
    <w:rsid w:val="00CC1E79"/>
    <w:rsid w:val="00CC2ECA"/>
    <w:rsid w:val="00CC610F"/>
    <w:rsid w:val="00CD1F74"/>
    <w:rsid w:val="00CD219F"/>
    <w:rsid w:val="00CD2A4D"/>
    <w:rsid w:val="00CD408C"/>
    <w:rsid w:val="00CD493E"/>
    <w:rsid w:val="00CD7C42"/>
    <w:rsid w:val="00CE1598"/>
    <w:rsid w:val="00CE1A76"/>
    <w:rsid w:val="00CE5613"/>
    <w:rsid w:val="00CF1403"/>
    <w:rsid w:val="00CF1681"/>
    <w:rsid w:val="00CF2677"/>
    <w:rsid w:val="00CF2905"/>
    <w:rsid w:val="00CF3084"/>
    <w:rsid w:val="00CF3873"/>
    <w:rsid w:val="00CF567D"/>
    <w:rsid w:val="00CF7DF4"/>
    <w:rsid w:val="00D03175"/>
    <w:rsid w:val="00D03436"/>
    <w:rsid w:val="00D03F61"/>
    <w:rsid w:val="00D06CA0"/>
    <w:rsid w:val="00D072D4"/>
    <w:rsid w:val="00D07C58"/>
    <w:rsid w:val="00D13743"/>
    <w:rsid w:val="00D14DDE"/>
    <w:rsid w:val="00D1785C"/>
    <w:rsid w:val="00D17CD2"/>
    <w:rsid w:val="00D20EB9"/>
    <w:rsid w:val="00D25E42"/>
    <w:rsid w:val="00D27FE4"/>
    <w:rsid w:val="00D27FF9"/>
    <w:rsid w:val="00D3534D"/>
    <w:rsid w:val="00D366F6"/>
    <w:rsid w:val="00D36ADA"/>
    <w:rsid w:val="00D37F89"/>
    <w:rsid w:val="00D4231C"/>
    <w:rsid w:val="00D4463E"/>
    <w:rsid w:val="00D44B1A"/>
    <w:rsid w:val="00D46B89"/>
    <w:rsid w:val="00D47526"/>
    <w:rsid w:val="00D514E7"/>
    <w:rsid w:val="00D51717"/>
    <w:rsid w:val="00D51A34"/>
    <w:rsid w:val="00D55A79"/>
    <w:rsid w:val="00D57389"/>
    <w:rsid w:val="00D57BCC"/>
    <w:rsid w:val="00D62364"/>
    <w:rsid w:val="00D658D1"/>
    <w:rsid w:val="00D65D80"/>
    <w:rsid w:val="00D70061"/>
    <w:rsid w:val="00D720D4"/>
    <w:rsid w:val="00D7444A"/>
    <w:rsid w:val="00D76EAE"/>
    <w:rsid w:val="00D775F1"/>
    <w:rsid w:val="00D815F1"/>
    <w:rsid w:val="00D8445D"/>
    <w:rsid w:val="00D90A99"/>
    <w:rsid w:val="00D90EC0"/>
    <w:rsid w:val="00D91DBF"/>
    <w:rsid w:val="00D949AA"/>
    <w:rsid w:val="00DA2B64"/>
    <w:rsid w:val="00DA3630"/>
    <w:rsid w:val="00DA4737"/>
    <w:rsid w:val="00DA7643"/>
    <w:rsid w:val="00DB0C4D"/>
    <w:rsid w:val="00DB0E3F"/>
    <w:rsid w:val="00DB5236"/>
    <w:rsid w:val="00DB5417"/>
    <w:rsid w:val="00DC0089"/>
    <w:rsid w:val="00DC4D3F"/>
    <w:rsid w:val="00DD39CA"/>
    <w:rsid w:val="00DD3DF9"/>
    <w:rsid w:val="00DD4F68"/>
    <w:rsid w:val="00DD6A3E"/>
    <w:rsid w:val="00DE21AE"/>
    <w:rsid w:val="00DE7213"/>
    <w:rsid w:val="00DE7802"/>
    <w:rsid w:val="00DF14AB"/>
    <w:rsid w:val="00DF5CB6"/>
    <w:rsid w:val="00DF6149"/>
    <w:rsid w:val="00DF69BF"/>
    <w:rsid w:val="00E00490"/>
    <w:rsid w:val="00E00C0E"/>
    <w:rsid w:val="00E0286A"/>
    <w:rsid w:val="00E034B2"/>
    <w:rsid w:val="00E0449C"/>
    <w:rsid w:val="00E12250"/>
    <w:rsid w:val="00E12F51"/>
    <w:rsid w:val="00E16E2D"/>
    <w:rsid w:val="00E173EB"/>
    <w:rsid w:val="00E215D5"/>
    <w:rsid w:val="00E2293D"/>
    <w:rsid w:val="00E271A3"/>
    <w:rsid w:val="00E302CC"/>
    <w:rsid w:val="00E32BD6"/>
    <w:rsid w:val="00E344DD"/>
    <w:rsid w:val="00E34B79"/>
    <w:rsid w:val="00E37C7D"/>
    <w:rsid w:val="00E40196"/>
    <w:rsid w:val="00E40A6A"/>
    <w:rsid w:val="00E456AB"/>
    <w:rsid w:val="00E475E1"/>
    <w:rsid w:val="00E50952"/>
    <w:rsid w:val="00E527F4"/>
    <w:rsid w:val="00E5380C"/>
    <w:rsid w:val="00E55C8F"/>
    <w:rsid w:val="00E56657"/>
    <w:rsid w:val="00E707B6"/>
    <w:rsid w:val="00E76168"/>
    <w:rsid w:val="00E779D3"/>
    <w:rsid w:val="00E8167A"/>
    <w:rsid w:val="00E8259B"/>
    <w:rsid w:val="00E86EED"/>
    <w:rsid w:val="00E875D4"/>
    <w:rsid w:val="00E915DE"/>
    <w:rsid w:val="00E955C8"/>
    <w:rsid w:val="00E95FC8"/>
    <w:rsid w:val="00EA00CB"/>
    <w:rsid w:val="00EA0D6B"/>
    <w:rsid w:val="00EA1B11"/>
    <w:rsid w:val="00EA234A"/>
    <w:rsid w:val="00EA23D9"/>
    <w:rsid w:val="00EA5B6A"/>
    <w:rsid w:val="00EA631F"/>
    <w:rsid w:val="00EA6924"/>
    <w:rsid w:val="00EA7A89"/>
    <w:rsid w:val="00EB0331"/>
    <w:rsid w:val="00EB0422"/>
    <w:rsid w:val="00EB0DED"/>
    <w:rsid w:val="00EB1F34"/>
    <w:rsid w:val="00EB3226"/>
    <w:rsid w:val="00EB54D9"/>
    <w:rsid w:val="00EC20C9"/>
    <w:rsid w:val="00EC3B7B"/>
    <w:rsid w:val="00EC6E11"/>
    <w:rsid w:val="00EC77E0"/>
    <w:rsid w:val="00ED0C89"/>
    <w:rsid w:val="00ED2C2C"/>
    <w:rsid w:val="00ED46A8"/>
    <w:rsid w:val="00EE1043"/>
    <w:rsid w:val="00EE10A6"/>
    <w:rsid w:val="00EE4CD4"/>
    <w:rsid w:val="00EE5809"/>
    <w:rsid w:val="00EF065F"/>
    <w:rsid w:val="00EF1570"/>
    <w:rsid w:val="00EF753B"/>
    <w:rsid w:val="00EF7601"/>
    <w:rsid w:val="00F003C4"/>
    <w:rsid w:val="00F0284A"/>
    <w:rsid w:val="00F03F17"/>
    <w:rsid w:val="00F0430B"/>
    <w:rsid w:val="00F0459A"/>
    <w:rsid w:val="00F04841"/>
    <w:rsid w:val="00F051F4"/>
    <w:rsid w:val="00F05815"/>
    <w:rsid w:val="00F0740F"/>
    <w:rsid w:val="00F10811"/>
    <w:rsid w:val="00F11B52"/>
    <w:rsid w:val="00F13132"/>
    <w:rsid w:val="00F16D8C"/>
    <w:rsid w:val="00F206B2"/>
    <w:rsid w:val="00F22CDF"/>
    <w:rsid w:val="00F23CF0"/>
    <w:rsid w:val="00F2410C"/>
    <w:rsid w:val="00F25710"/>
    <w:rsid w:val="00F329AB"/>
    <w:rsid w:val="00F32A7A"/>
    <w:rsid w:val="00F377F2"/>
    <w:rsid w:val="00F422AE"/>
    <w:rsid w:val="00F4235F"/>
    <w:rsid w:val="00F426AB"/>
    <w:rsid w:val="00F42A93"/>
    <w:rsid w:val="00F44294"/>
    <w:rsid w:val="00F449F6"/>
    <w:rsid w:val="00F472C0"/>
    <w:rsid w:val="00F47774"/>
    <w:rsid w:val="00F51191"/>
    <w:rsid w:val="00F54105"/>
    <w:rsid w:val="00F54F7D"/>
    <w:rsid w:val="00F557D0"/>
    <w:rsid w:val="00F5635F"/>
    <w:rsid w:val="00F62D18"/>
    <w:rsid w:val="00F646F2"/>
    <w:rsid w:val="00F653AE"/>
    <w:rsid w:val="00F65BE9"/>
    <w:rsid w:val="00F65FEB"/>
    <w:rsid w:val="00F668F6"/>
    <w:rsid w:val="00F67ACF"/>
    <w:rsid w:val="00F70224"/>
    <w:rsid w:val="00F714C3"/>
    <w:rsid w:val="00F7177D"/>
    <w:rsid w:val="00F73EA5"/>
    <w:rsid w:val="00F7796D"/>
    <w:rsid w:val="00F82161"/>
    <w:rsid w:val="00F84561"/>
    <w:rsid w:val="00F87482"/>
    <w:rsid w:val="00F91AB6"/>
    <w:rsid w:val="00F921A0"/>
    <w:rsid w:val="00F92627"/>
    <w:rsid w:val="00F94294"/>
    <w:rsid w:val="00F9441B"/>
    <w:rsid w:val="00F95BDD"/>
    <w:rsid w:val="00FA0886"/>
    <w:rsid w:val="00FA3F69"/>
    <w:rsid w:val="00FA4975"/>
    <w:rsid w:val="00FA6B41"/>
    <w:rsid w:val="00FA7245"/>
    <w:rsid w:val="00FA7BE0"/>
    <w:rsid w:val="00FB0766"/>
    <w:rsid w:val="00FB10DC"/>
    <w:rsid w:val="00FB18CD"/>
    <w:rsid w:val="00FB19E3"/>
    <w:rsid w:val="00FB2B20"/>
    <w:rsid w:val="00FB40AD"/>
    <w:rsid w:val="00FB548A"/>
    <w:rsid w:val="00FB6250"/>
    <w:rsid w:val="00FB7B69"/>
    <w:rsid w:val="00FC1774"/>
    <w:rsid w:val="00FC1A1B"/>
    <w:rsid w:val="00FC1C2E"/>
    <w:rsid w:val="00FC49E9"/>
    <w:rsid w:val="00FC4BF3"/>
    <w:rsid w:val="00FC5925"/>
    <w:rsid w:val="00FC5A83"/>
    <w:rsid w:val="00FC7A71"/>
    <w:rsid w:val="00FC7C04"/>
    <w:rsid w:val="00FD0A47"/>
    <w:rsid w:val="00FD2862"/>
    <w:rsid w:val="00FD296C"/>
    <w:rsid w:val="00FD3F59"/>
    <w:rsid w:val="00FD6172"/>
    <w:rsid w:val="00FD73A4"/>
    <w:rsid w:val="00FE205F"/>
    <w:rsid w:val="00FE22A1"/>
    <w:rsid w:val="00FE33ED"/>
    <w:rsid w:val="00FE48C7"/>
    <w:rsid w:val="00FE4CE6"/>
    <w:rsid w:val="00FE5E3C"/>
    <w:rsid w:val="00FF58E9"/>
    <w:rsid w:val="00FF74D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22" type="arc" idref="#_x0000_s1160"/>
        <o:r id="V:Rule23" type="arc" idref="#_x0000_s1161"/>
        <o:r id="V:Rule24" type="arc" idref="#_x0000_s1162"/>
        <o:r id="V:Rule25" type="arc" idref="#_x0000_s1163"/>
        <o:r id="V:Rule26" type="arc" idref="#_x0000_s1164"/>
        <o:r id="V:Rule27" type="arc" idref="#_x0000_s1165"/>
        <o:r id="V:Rule28" type="arc" idref="#_x0000_s1172"/>
        <o:r id="V:Rule29" type="arc" idref="#_x0000_s1173"/>
        <o:r id="V:Rule30" type="arc" idref="#_x0000_s1174"/>
        <o:r id="V:Rule31" type="arc" idref="#_x0000_s1175"/>
        <o:r id="V:Rule32" type="arc" idref="#_x0000_s1176"/>
        <o:r id="V:Rule33" type="arc" idref="#_x0000_s1177"/>
        <o:r id="V:Rule54" type="connector" idref="#_x0000_s1074"/>
        <o:r id="V:Rule55" type="connector" idref="#_x0000_s1193"/>
        <o:r id="V:Rule56" type="connector" idref="#_x0000_s1088"/>
        <o:r id="V:Rule57" type="connector" idref="#_x0000_s1190"/>
        <o:r id="V:Rule58" type="connector" idref="#_x0000_s1057"/>
        <o:r id="V:Rule59" type="connector" idref="#_x0000_s1224"/>
        <o:r id="V:Rule60" type="connector" idref="#_x0000_s1078"/>
        <o:r id="V:Rule61" type="connector" idref="#_x0000_s1206"/>
        <o:r id="V:Rule62" type="connector" idref="#_x0000_s1121"/>
        <o:r id="V:Rule63" type="connector" idref="#_x0000_s1126"/>
        <o:r id="V:Rule64" type="connector" idref="#_x0000_s1131"/>
        <o:r id="V:Rule65" type="connector" idref="#_x0000_s1259"/>
        <o:r id="V:Rule66" type="connector" idref="#_x0000_s1107"/>
        <o:r id="V:Rule67" type="connector" idref="#_x0000_s1085"/>
        <o:r id="V:Rule68" type="connector" idref="#_x0000_s1122"/>
        <o:r id="V:Rule69" type="connector" idref="#_x0000_s1197"/>
        <o:r id="V:Rule70" type="connector" idref="#_x0000_s1211"/>
        <o:r id="V:Rule71" type="connector" idref="#_x0000_s1104"/>
        <o:r id="V:Rule72" type="connector" idref="#_x0000_s1055"/>
        <o:r id="V:Rule73" type="connector" idref="#_x0000_s1260"/>
        <o:r id="V:Rule74" type="connector" idref="#_x0000_s1261"/>
        <o:r id="V:Rule75" type="connector" idref="#_x0000_s1226"/>
        <o:r id="V:Rule76" type="connector" idref="#_x0000_s1037"/>
        <o:r id="V:Rule77" type="connector" idref="#_x0000_s1231"/>
        <o:r id="V:Rule78" type="connector" idref="#_x0000_s1229"/>
        <o:r id="V:Rule79" type="connector" idref="#_x0000_s1228"/>
        <o:r id="V:Rule80" type="connector" idref="#_x0000_s1214"/>
        <o:r id="V:Rule81" type="connector" idref="#_x0000_s1045"/>
        <o:r id="V:Rule82" type="connector" idref="#_x0000_s1094"/>
        <o:r id="V:Rule83" type="connector" idref="#_x0000_s1129"/>
        <o:r id="V:Rule84" type="connector" idref="#_x0000_s1113"/>
        <o:r id="V:Rule85" type="connector" idref="#_x0000_s1270"/>
        <o:r id="V:Rule86" type="connector" idref="#_x0000_s1116"/>
        <o:r id="V:Rule87" type="connector" idref="#_x0000_s1185"/>
        <o:r id="V:Rule88" type="connector" idref="#_x0000_s1201"/>
        <o:r id="V:Rule89" type="connector" idref="#_x0000_s1273"/>
        <o:r id="V:Rule90" type="connector" idref="#_x0000_s1252"/>
        <o:r id="V:Rule91" type="connector" idref="#_x0000_s1256"/>
        <o:r id="V:Rule92" type="connector" idref="#_x0000_s1097"/>
        <o:r id="V:Rule93" type="connector" idref="#_x0000_s1125"/>
        <o:r id="V:Rule94" type="connector" idref="#_x0000_s1070"/>
      </o:rules>
      <o:regrouptable v:ext="edit">
        <o:entry new="1" old="0"/>
        <o:entry new="2" old="0"/>
        <o:entry new="3" old="0"/>
        <o:entry new="4" old="0"/>
        <o:entry new="5"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E34"/>
    <w:pPr>
      <w:bidi/>
    </w:pPr>
  </w:style>
  <w:style w:type="paragraph" w:styleId="1">
    <w:name w:val="heading 1"/>
    <w:basedOn w:val="a"/>
    <w:next w:val="a"/>
    <w:link w:val="1Char"/>
    <w:uiPriority w:val="9"/>
    <w:qFormat/>
    <w:rsid w:val="001D2E34"/>
    <w:pPr>
      <w:spacing w:before="480" w:after="0"/>
      <w:contextualSpacing/>
      <w:outlineLvl w:val="0"/>
    </w:pPr>
    <w:rPr>
      <w:rFonts w:asciiTheme="majorHAnsi" w:eastAsiaTheme="majorEastAsia" w:hAnsiTheme="majorHAnsi" w:cstheme="majorBidi"/>
      <w:b/>
      <w:bCs/>
      <w:sz w:val="28"/>
      <w:szCs w:val="28"/>
    </w:rPr>
  </w:style>
  <w:style w:type="paragraph" w:styleId="2">
    <w:name w:val="heading 2"/>
    <w:basedOn w:val="a"/>
    <w:next w:val="a"/>
    <w:link w:val="2Char"/>
    <w:uiPriority w:val="9"/>
    <w:unhideWhenUsed/>
    <w:qFormat/>
    <w:rsid w:val="001D2E34"/>
    <w:pPr>
      <w:spacing w:before="200" w:after="0"/>
      <w:outlineLvl w:val="1"/>
    </w:pPr>
    <w:rPr>
      <w:rFonts w:asciiTheme="majorHAnsi" w:eastAsiaTheme="majorEastAsia" w:hAnsiTheme="majorHAnsi" w:cstheme="majorBidi"/>
      <w:b/>
      <w:bCs/>
      <w:sz w:val="26"/>
      <w:szCs w:val="26"/>
    </w:rPr>
  </w:style>
  <w:style w:type="paragraph" w:styleId="3">
    <w:name w:val="heading 3"/>
    <w:basedOn w:val="a"/>
    <w:next w:val="a"/>
    <w:link w:val="3Char"/>
    <w:uiPriority w:val="9"/>
    <w:unhideWhenUsed/>
    <w:qFormat/>
    <w:rsid w:val="001D2E34"/>
    <w:pPr>
      <w:spacing w:before="200" w:after="0" w:line="271" w:lineRule="auto"/>
      <w:outlineLvl w:val="2"/>
    </w:pPr>
    <w:rPr>
      <w:rFonts w:asciiTheme="majorHAnsi" w:eastAsiaTheme="majorEastAsia" w:hAnsiTheme="majorHAnsi" w:cstheme="majorBidi"/>
      <w:b/>
      <w:bCs/>
    </w:rPr>
  </w:style>
  <w:style w:type="paragraph" w:styleId="4">
    <w:name w:val="heading 4"/>
    <w:basedOn w:val="a"/>
    <w:next w:val="a"/>
    <w:link w:val="4Char"/>
    <w:uiPriority w:val="9"/>
    <w:unhideWhenUsed/>
    <w:qFormat/>
    <w:rsid w:val="001D2E34"/>
    <w:pPr>
      <w:spacing w:before="200" w:after="0"/>
      <w:outlineLvl w:val="3"/>
    </w:pPr>
    <w:rPr>
      <w:rFonts w:asciiTheme="majorHAnsi" w:eastAsiaTheme="majorEastAsia" w:hAnsiTheme="majorHAnsi" w:cstheme="majorBidi"/>
      <w:b/>
      <w:bCs/>
      <w:i/>
      <w:iCs/>
    </w:rPr>
  </w:style>
  <w:style w:type="paragraph" w:styleId="5">
    <w:name w:val="heading 5"/>
    <w:basedOn w:val="a"/>
    <w:next w:val="a"/>
    <w:link w:val="5Char"/>
    <w:uiPriority w:val="9"/>
    <w:unhideWhenUsed/>
    <w:qFormat/>
    <w:rsid w:val="001D2E34"/>
    <w:pPr>
      <w:spacing w:before="200" w:after="0"/>
      <w:outlineLvl w:val="4"/>
    </w:pPr>
    <w:rPr>
      <w:rFonts w:asciiTheme="majorHAnsi" w:eastAsiaTheme="majorEastAsia" w:hAnsiTheme="majorHAnsi" w:cstheme="majorBidi"/>
      <w:b/>
      <w:bCs/>
      <w:color w:val="7F7F7F" w:themeColor="text1" w:themeTint="80"/>
    </w:rPr>
  </w:style>
  <w:style w:type="paragraph" w:styleId="6">
    <w:name w:val="heading 6"/>
    <w:basedOn w:val="a"/>
    <w:next w:val="a"/>
    <w:link w:val="6Char"/>
    <w:uiPriority w:val="9"/>
    <w:semiHidden/>
    <w:unhideWhenUsed/>
    <w:qFormat/>
    <w:rsid w:val="001D2E34"/>
    <w:pPr>
      <w:bidi w:val="0"/>
      <w:spacing w:after="0" w:line="271" w:lineRule="auto"/>
      <w:outlineLvl w:val="5"/>
    </w:pPr>
    <w:rPr>
      <w:rFonts w:asciiTheme="majorHAnsi" w:eastAsiaTheme="majorEastAsia" w:hAnsiTheme="majorHAnsi" w:cstheme="majorBidi"/>
      <w:b/>
      <w:bCs/>
      <w:i/>
      <w:iCs/>
      <w:color w:val="7F7F7F" w:themeColor="text1" w:themeTint="80"/>
    </w:rPr>
  </w:style>
  <w:style w:type="paragraph" w:styleId="7">
    <w:name w:val="heading 7"/>
    <w:basedOn w:val="a"/>
    <w:next w:val="a"/>
    <w:link w:val="7Char"/>
    <w:uiPriority w:val="9"/>
    <w:semiHidden/>
    <w:unhideWhenUsed/>
    <w:qFormat/>
    <w:rsid w:val="001D2E34"/>
    <w:pPr>
      <w:bidi w:val="0"/>
      <w:spacing w:after="0"/>
      <w:outlineLvl w:val="6"/>
    </w:pPr>
    <w:rPr>
      <w:rFonts w:asciiTheme="majorHAnsi" w:eastAsiaTheme="majorEastAsia" w:hAnsiTheme="majorHAnsi" w:cstheme="majorBidi"/>
      <w:i/>
      <w:iCs/>
    </w:rPr>
  </w:style>
  <w:style w:type="paragraph" w:styleId="8">
    <w:name w:val="heading 8"/>
    <w:basedOn w:val="a"/>
    <w:next w:val="a"/>
    <w:link w:val="8Char"/>
    <w:uiPriority w:val="9"/>
    <w:semiHidden/>
    <w:unhideWhenUsed/>
    <w:qFormat/>
    <w:rsid w:val="001D2E34"/>
    <w:pPr>
      <w:bidi w:val="0"/>
      <w:spacing w:after="0"/>
      <w:outlineLvl w:val="7"/>
    </w:pPr>
    <w:rPr>
      <w:rFonts w:asciiTheme="majorHAnsi" w:eastAsiaTheme="majorEastAsia" w:hAnsiTheme="majorHAnsi" w:cstheme="majorBidi"/>
      <w:sz w:val="20"/>
      <w:szCs w:val="20"/>
    </w:rPr>
  </w:style>
  <w:style w:type="paragraph" w:styleId="9">
    <w:name w:val="heading 9"/>
    <w:basedOn w:val="a"/>
    <w:next w:val="a"/>
    <w:link w:val="9Char"/>
    <w:uiPriority w:val="9"/>
    <w:semiHidden/>
    <w:unhideWhenUsed/>
    <w:qFormat/>
    <w:rsid w:val="001D2E34"/>
    <w:pPr>
      <w:bidi w:val="0"/>
      <w:spacing w:after="0"/>
      <w:outlineLvl w:val="8"/>
    </w:pPr>
    <w:rPr>
      <w:rFonts w:asciiTheme="majorHAnsi" w:eastAsiaTheme="majorEastAsia" w:hAnsiTheme="majorHAnsi" w:cstheme="majorBidi"/>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1D2E34"/>
    <w:rPr>
      <w:rFonts w:asciiTheme="majorHAnsi" w:eastAsiaTheme="majorEastAsia" w:hAnsiTheme="majorHAnsi" w:cstheme="majorBidi"/>
      <w:b/>
      <w:bCs/>
      <w:sz w:val="28"/>
      <w:szCs w:val="28"/>
    </w:rPr>
  </w:style>
  <w:style w:type="character" w:customStyle="1" w:styleId="2Char">
    <w:name w:val="عنوان 2 Char"/>
    <w:basedOn w:val="a0"/>
    <w:link w:val="2"/>
    <w:uiPriority w:val="9"/>
    <w:rsid w:val="001D2E34"/>
    <w:rPr>
      <w:rFonts w:asciiTheme="majorHAnsi" w:eastAsiaTheme="majorEastAsia" w:hAnsiTheme="majorHAnsi" w:cstheme="majorBidi"/>
      <w:b/>
      <w:bCs/>
      <w:sz w:val="26"/>
      <w:szCs w:val="26"/>
    </w:rPr>
  </w:style>
  <w:style w:type="character" w:customStyle="1" w:styleId="3Char">
    <w:name w:val="عنوان 3 Char"/>
    <w:basedOn w:val="a0"/>
    <w:link w:val="3"/>
    <w:uiPriority w:val="9"/>
    <w:rsid w:val="001D2E34"/>
    <w:rPr>
      <w:rFonts w:asciiTheme="majorHAnsi" w:eastAsiaTheme="majorEastAsia" w:hAnsiTheme="majorHAnsi" w:cstheme="majorBidi"/>
      <w:b/>
      <w:bCs/>
    </w:rPr>
  </w:style>
  <w:style w:type="character" w:customStyle="1" w:styleId="4Char">
    <w:name w:val="عنوان 4 Char"/>
    <w:basedOn w:val="a0"/>
    <w:link w:val="4"/>
    <w:uiPriority w:val="9"/>
    <w:rsid w:val="001D2E34"/>
    <w:rPr>
      <w:rFonts w:asciiTheme="majorHAnsi" w:eastAsiaTheme="majorEastAsia" w:hAnsiTheme="majorHAnsi" w:cstheme="majorBidi"/>
      <w:b/>
      <w:bCs/>
      <w:i/>
      <w:iCs/>
    </w:rPr>
  </w:style>
  <w:style w:type="character" w:customStyle="1" w:styleId="5Char">
    <w:name w:val="عنوان 5 Char"/>
    <w:basedOn w:val="a0"/>
    <w:link w:val="5"/>
    <w:uiPriority w:val="9"/>
    <w:rsid w:val="001D2E34"/>
    <w:rPr>
      <w:rFonts w:asciiTheme="majorHAnsi" w:eastAsiaTheme="majorEastAsia" w:hAnsiTheme="majorHAnsi" w:cstheme="majorBidi"/>
      <w:b/>
      <w:bCs/>
      <w:color w:val="7F7F7F" w:themeColor="text1" w:themeTint="80"/>
    </w:rPr>
  </w:style>
  <w:style w:type="character" w:customStyle="1" w:styleId="6Char">
    <w:name w:val="عنوان 6 Char"/>
    <w:basedOn w:val="a0"/>
    <w:link w:val="6"/>
    <w:uiPriority w:val="9"/>
    <w:semiHidden/>
    <w:rsid w:val="001D2E34"/>
    <w:rPr>
      <w:rFonts w:asciiTheme="majorHAnsi" w:eastAsiaTheme="majorEastAsia" w:hAnsiTheme="majorHAnsi" w:cstheme="majorBidi"/>
      <w:b/>
      <w:bCs/>
      <w:i/>
      <w:iCs/>
      <w:color w:val="7F7F7F" w:themeColor="text1" w:themeTint="80"/>
    </w:rPr>
  </w:style>
  <w:style w:type="character" w:customStyle="1" w:styleId="7Char">
    <w:name w:val="عنوان 7 Char"/>
    <w:basedOn w:val="a0"/>
    <w:link w:val="7"/>
    <w:uiPriority w:val="9"/>
    <w:semiHidden/>
    <w:rsid w:val="001D2E34"/>
    <w:rPr>
      <w:rFonts w:asciiTheme="majorHAnsi" w:eastAsiaTheme="majorEastAsia" w:hAnsiTheme="majorHAnsi" w:cstheme="majorBidi"/>
      <w:i/>
      <w:iCs/>
    </w:rPr>
  </w:style>
  <w:style w:type="character" w:customStyle="1" w:styleId="8Char">
    <w:name w:val="عنوان 8 Char"/>
    <w:basedOn w:val="a0"/>
    <w:link w:val="8"/>
    <w:uiPriority w:val="9"/>
    <w:semiHidden/>
    <w:rsid w:val="001D2E34"/>
    <w:rPr>
      <w:rFonts w:asciiTheme="majorHAnsi" w:eastAsiaTheme="majorEastAsia" w:hAnsiTheme="majorHAnsi" w:cstheme="majorBidi"/>
      <w:sz w:val="20"/>
      <w:szCs w:val="20"/>
    </w:rPr>
  </w:style>
  <w:style w:type="character" w:customStyle="1" w:styleId="9Char">
    <w:name w:val="عنوان 9 Char"/>
    <w:basedOn w:val="a0"/>
    <w:link w:val="9"/>
    <w:uiPriority w:val="9"/>
    <w:semiHidden/>
    <w:rsid w:val="001D2E34"/>
    <w:rPr>
      <w:rFonts w:asciiTheme="majorHAnsi" w:eastAsiaTheme="majorEastAsia" w:hAnsiTheme="majorHAnsi" w:cstheme="majorBidi"/>
      <w:i/>
      <w:iCs/>
      <w:spacing w:val="5"/>
      <w:sz w:val="20"/>
      <w:szCs w:val="20"/>
    </w:rPr>
  </w:style>
  <w:style w:type="paragraph" w:styleId="a3">
    <w:name w:val="Title"/>
    <w:basedOn w:val="a"/>
    <w:next w:val="a"/>
    <w:link w:val="Char"/>
    <w:uiPriority w:val="10"/>
    <w:qFormat/>
    <w:rsid w:val="001D2E34"/>
    <w:pPr>
      <w:pBdr>
        <w:bottom w:val="single" w:sz="4" w:space="1" w:color="auto"/>
      </w:pBdr>
      <w:bidi w:val="0"/>
      <w:contextualSpacing/>
    </w:pPr>
    <w:rPr>
      <w:rFonts w:asciiTheme="majorHAnsi" w:eastAsiaTheme="majorEastAsia" w:hAnsiTheme="majorHAnsi" w:cstheme="majorBidi"/>
      <w:spacing w:val="5"/>
      <w:sz w:val="52"/>
      <w:szCs w:val="52"/>
    </w:rPr>
  </w:style>
  <w:style w:type="character" w:customStyle="1" w:styleId="Char">
    <w:name w:val="العنوان Char"/>
    <w:basedOn w:val="a0"/>
    <w:link w:val="a3"/>
    <w:uiPriority w:val="10"/>
    <w:rsid w:val="001D2E34"/>
    <w:rPr>
      <w:rFonts w:asciiTheme="majorHAnsi" w:eastAsiaTheme="majorEastAsia" w:hAnsiTheme="majorHAnsi" w:cstheme="majorBidi"/>
      <w:spacing w:val="5"/>
      <w:sz w:val="52"/>
      <w:szCs w:val="52"/>
    </w:rPr>
  </w:style>
  <w:style w:type="paragraph" w:styleId="a4">
    <w:name w:val="Subtitle"/>
    <w:basedOn w:val="a"/>
    <w:next w:val="a"/>
    <w:link w:val="Char0"/>
    <w:uiPriority w:val="11"/>
    <w:qFormat/>
    <w:rsid w:val="001D2E34"/>
    <w:pPr>
      <w:bidi w:val="0"/>
      <w:spacing w:after="600"/>
    </w:pPr>
    <w:rPr>
      <w:rFonts w:asciiTheme="majorHAnsi" w:eastAsiaTheme="majorEastAsia" w:hAnsiTheme="majorHAnsi" w:cstheme="majorBidi"/>
      <w:i/>
      <w:iCs/>
      <w:spacing w:val="13"/>
      <w:sz w:val="24"/>
      <w:szCs w:val="24"/>
    </w:rPr>
  </w:style>
  <w:style w:type="character" w:customStyle="1" w:styleId="Char0">
    <w:name w:val="عنوان فرعي Char"/>
    <w:basedOn w:val="a0"/>
    <w:link w:val="a4"/>
    <w:uiPriority w:val="11"/>
    <w:rsid w:val="001D2E34"/>
    <w:rPr>
      <w:rFonts w:asciiTheme="majorHAnsi" w:eastAsiaTheme="majorEastAsia" w:hAnsiTheme="majorHAnsi" w:cstheme="majorBidi"/>
      <w:i/>
      <w:iCs/>
      <w:spacing w:val="13"/>
      <w:sz w:val="24"/>
      <w:szCs w:val="24"/>
    </w:rPr>
  </w:style>
  <w:style w:type="character" w:styleId="a5">
    <w:name w:val="Strong"/>
    <w:uiPriority w:val="22"/>
    <w:qFormat/>
    <w:rsid w:val="001D2E34"/>
    <w:rPr>
      <w:b/>
      <w:bCs/>
    </w:rPr>
  </w:style>
  <w:style w:type="character" w:styleId="a6">
    <w:name w:val="Emphasis"/>
    <w:uiPriority w:val="20"/>
    <w:qFormat/>
    <w:rsid w:val="001D2E34"/>
    <w:rPr>
      <w:b/>
      <w:bCs/>
      <w:i/>
      <w:iCs/>
      <w:spacing w:val="10"/>
      <w:bdr w:val="none" w:sz="0" w:space="0" w:color="auto"/>
      <w:shd w:val="clear" w:color="auto" w:fill="auto"/>
    </w:rPr>
  </w:style>
  <w:style w:type="paragraph" w:styleId="a7">
    <w:name w:val="No Spacing"/>
    <w:basedOn w:val="a"/>
    <w:uiPriority w:val="1"/>
    <w:qFormat/>
    <w:rsid w:val="001D2E34"/>
    <w:pPr>
      <w:spacing w:after="0"/>
    </w:pPr>
  </w:style>
  <w:style w:type="paragraph" w:styleId="a8">
    <w:name w:val="List Paragraph"/>
    <w:basedOn w:val="a"/>
    <w:uiPriority w:val="34"/>
    <w:qFormat/>
    <w:rsid w:val="001D2E34"/>
    <w:pPr>
      <w:bidi w:val="0"/>
      <w:ind w:left="720"/>
      <w:contextualSpacing/>
    </w:pPr>
  </w:style>
  <w:style w:type="paragraph" w:styleId="a9">
    <w:name w:val="Quote"/>
    <w:basedOn w:val="a"/>
    <w:next w:val="a"/>
    <w:link w:val="Char1"/>
    <w:uiPriority w:val="29"/>
    <w:qFormat/>
    <w:rsid w:val="001D2E34"/>
    <w:pPr>
      <w:bidi w:val="0"/>
      <w:spacing w:before="200" w:after="0"/>
      <w:ind w:left="360" w:right="360"/>
    </w:pPr>
    <w:rPr>
      <w:i/>
      <w:iCs/>
    </w:rPr>
  </w:style>
  <w:style w:type="character" w:customStyle="1" w:styleId="Char1">
    <w:name w:val="اقتباس Char"/>
    <w:basedOn w:val="a0"/>
    <w:link w:val="a9"/>
    <w:uiPriority w:val="29"/>
    <w:rsid w:val="001D2E34"/>
    <w:rPr>
      <w:i/>
      <w:iCs/>
    </w:rPr>
  </w:style>
  <w:style w:type="paragraph" w:styleId="aa">
    <w:name w:val="Intense Quote"/>
    <w:basedOn w:val="a"/>
    <w:next w:val="a"/>
    <w:link w:val="Char2"/>
    <w:uiPriority w:val="30"/>
    <w:qFormat/>
    <w:rsid w:val="001D2E34"/>
    <w:pPr>
      <w:pBdr>
        <w:bottom w:val="single" w:sz="4" w:space="1" w:color="auto"/>
      </w:pBdr>
      <w:bidi w:val="0"/>
      <w:spacing w:before="200" w:after="280"/>
      <w:ind w:left="1008" w:right="1152"/>
      <w:jc w:val="both"/>
    </w:pPr>
    <w:rPr>
      <w:b/>
      <w:bCs/>
      <w:i/>
      <w:iCs/>
    </w:rPr>
  </w:style>
  <w:style w:type="character" w:customStyle="1" w:styleId="Char2">
    <w:name w:val="اقتباس مكثف Char"/>
    <w:basedOn w:val="a0"/>
    <w:link w:val="aa"/>
    <w:uiPriority w:val="30"/>
    <w:rsid w:val="001D2E34"/>
    <w:rPr>
      <w:b/>
      <w:bCs/>
      <w:i/>
      <w:iCs/>
    </w:rPr>
  </w:style>
  <w:style w:type="character" w:styleId="ab">
    <w:name w:val="Subtle Emphasis"/>
    <w:uiPriority w:val="19"/>
    <w:qFormat/>
    <w:rsid w:val="001D2E34"/>
    <w:rPr>
      <w:i/>
      <w:iCs/>
    </w:rPr>
  </w:style>
  <w:style w:type="character" w:styleId="ac">
    <w:name w:val="Intense Emphasis"/>
    <w:uiPriority w:val="21"/>
    <w:qFormat/>
    <w:rsid w:val="001D2E34"/>
    <w:rPr>
      <w:b/>
      <w:bCs/>
    </w:rPr>
  </w:style>
  <w:style w:type="character" w:styleId="ad">
    <w:name w:val="Subtle Reference"/>
    <w:uiPriority w:val="31"/>
    <w:qFormat/>
    <w:rsid w:val="001D2E34"/>
    <w:rPr>
      <w:smallCaps/>
    </w:rPr>
  </w:style>
  <w:style w:type="character" w:styleId="ae">
    <w:name w:val="Intense Reference"/>
    <w:uiPriority w:val="32"/>
    <w:qFormat/>
    <w:rsid w:val="001D2E34"/>
    <w:rPr>
      <w:smallCaps/>
      <w:spacing w:val="5"/>
      <w:u w:val="single"/>
    </w:rPr>
  </w:style>
  <w:style w:type="character" w:styleId="af">
    <w:name w:val="Book Title"/>
    <w:uiPriority w:val="33"/>
    <w:qFormat/>
    <w:rsid w:val="001D2E34"/>
    <w:rPr>
      <w:i/>
      <w:iCs/>
      <w:smallCaps/>
      <w:spacing w:val="5"/>
    </w:rPr>
  </w:style>
  <w:style w:type="paragraph" w:styleId="af0">
    <w:name w:val="TOC Heading"/>
    <w:basedOn w:val="1"/>
    <w:next w:val="a"/>
    <w:uiPriority w:val="39"/>
    <w:semiHidden/>
    <w:unhideWhenUsed/>
    <w:qFormat/>
    <w:rsid w:val="001D2E34"/>
    <w:pPr>
      <w:bidi w:val="0"/>
      <w:outlineLvl w:val="9"/>
    </w:pPr>
  </w:style>
  <w:style w:type="paragraph" w:styleId="af1">
    <w:name w:val="Balloon Text"/>
    <w:basedOn w:val="a"/>
    <w:link w:val="Char3"/>
    <w:uiPriority w:val="99"/>
    <w:semiHidden/>
    <w:unhideWhenUsed/>
    <w:rsid w:val="00552EF4"/>
    <w:pPr>
      <w:spacing w:after="0"/>
    </w:pPr>
    <w:rPr>
      <w:rFonts w:ascii="Tahoma" w:hAnsi="Tahoma" w:cs="Tahoma"/>
      <w:sz w:val="16"/>
      <w:szCs w:val="16"/>
    </w:rPr>
  </w:style>
  <w:style w:type="character" w:customStyle="1" w:styleId="Char3">
    <w:name w:val="نص في بالون Char"/>
    <w:basedOn w:val="a0"/>
    <w:link w:val="af1"/>
    <w:uiPriority w:val="99"/>
    <w:semiHidden/>
    <w:rsid w:val="00552EF4"/>
    <w:rPr>
      <w:rFonts w:ascii="Tahoma" w:hAnsi="Tahoma" w:cs="Tahoma"/>
      <w:sz w:val="16"/>
      <w:szCs w:val="16"/>
    </w:rPr>
  </w:style>
  <w:style w:type="paragraph" w:styleId="af2">
    <w:name w:val="header"/>
    <w:basedOn w:val="a"/>
    <w:link w:val="Char4"/>
    <w:uiPriority w:val="99"/>
    <w:semiHidden/>
    <w:unhideWhenUsed/>
    <w:rsid w:val="00552EF4"/>
    <w:pPr>
      <w:tabs>
        <w:tab w:val="center" w:pos="4153"/>
        <w:tab w:val="right" w:pos="8306"/>
      </w:tabs>
      <w:spacing w:after="0"/>
    </w:pPr>
  </w:style>
  <w:style w:type="character" w:customStyle="1" w:styleId="Char4">
    <w:name w:val="رأس صفحة Char"/>
    <w:basedOn w:val="a0"/>
    <w:link w:val="af2"/>
    <w:uiPriority w:val="99"/>
    <w:semiHidden/>
    <w:rsid w:val="00552EF4"/>
  </w:style>
  <w:style w:type="paragraph" w:styleId="af3">
    <w:name w:val="footer"/>
    <w:basedOn w:val="a"/>
    <w:link w:val="Char5"/>
    <w:uiPriority w:val="99"/>
    <w:semiHidden/>
    <w:unhideWhenUsed/>
    <w:rsid w:val="00552EF4"/>
    <w:pPr>
      <w:tabs>
        <w:tab w:val="center" w:pos="4153"/>
        <w:tab w:val="right" w:pos="8306"/>
      </w:tabs>
      <w:spacing w:after="0"/>
    </w:pPr>
  </w:style>
  <w:style w:type="character" w:customStyle="1" w:styleId="Char5">
    <w:name w:val="تذييل صفحة Char"/>
    <w:basedOn w:val="a0"/>
    <w:link w:val="af3"/>
    <w:uiPriority w:val="99"/>
    <w:semiHidden/>
    <w:rsid w:val="00552EF4"/>
  </w:style>
  <w:style w:type="character" w:styleId="af4">
    <w:name w:val="Placeholder Text"/>
    <w:basedOn w:val="a0"/>
    <w:uiPriority w:val="99"/>
    <w:semiHidden/>
    <w:rsid w:val="00FD3F59"/>
    <w:rPr>
      <w:color w:val="808080"/>
    </w:rPr>
  </w:style>
  <w:style w:type="table" w:styleId="af5">
    <w:name w:val="Table Grid"/>
    <w:basedOn w:val="a1"/>
    <w:uiPriority w:val="59"/>
    <w:rsid w:val="003B42EF"/>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C294AF-476C-48CB-82A5-35BC8677B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TotalTime>
  <Pages>1</Pages>
  <Words>3007</Words>
  <Characters>17144</Characters>
  <Application>Microsoft Office Word</Application>
  <DocSecurity>0</DocSecurity>
  <Lines>142</Lines>
  <Paragraphs>40</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20111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compuland</dc:creator>
  <cp:lastModifiedBy>compuland</cp:lastModifiedBy>
  <cp:revision>14</cp:revision>
  <dcterms:created xsi:type="dcterms:W3CDTF">2013-12-09T07:51:00Z</dcterms:created>
  <dcterms:modified xsi:type="dcterms:W3CDTF">2013-12-12T08:56:00Z</dcterms:modified>
</cp:coreProperties>
</file>