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D" w:rsidRPr="00CB383D" w:rsidRDefault="00CB383D" w:rsidP="00CB383D">
      <w:pPr>
        <w:jc w:val="center"/>
        <w:rPr>
          <w:rFonts w:ascii="Traditional Arabic" w:hAnsi="Traditional Arabic" w:cs="Traditional Arabic" w:hint="cs"/>
          <w:sz w:val="72"/>
          <w:szCs w:val="72"/>
          <w:rtl/>
        </w:rPr>
      </w:pPr>
    </w:p>
    <w:p w:rsidR="00CB383D" w:rsidRPr="00CB383D" w:rsidRDefault="009306CD" w:rsidP="00CB383D">
      <w:pPr>
        <w:jc w:val="center"/>
        <w:rPr>
          <w:rFonts w:ascii="Traditional Arabic" w:hAnsi="Traditional Arabic" w:cs="Traditional Arabic"/>
          <w:sz w:val="144"/>
          <w:szCs w:val="144"/>
          <w:rtl/>
        </w:rPr>
      </w:pPr>
      <w:r w:rsidRPr="00CB383D">
        <w:rPr>
          <w:rFonts w:ascii="Traditional Arabic" w:hAnsi="Traditional Arabic" w:cs="Traditional Arabic"/>
          <w:sz w:val="144"/>
          <w:szCs w:val="144"/>
          <w:rtl/>
        </w:rPr>
        <w:t>مذكرة تفسير</w:t>
      </w: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52"/>
          <w:szCs w:val="52"/>
          <w:rtl/>
        </w:rPr>
      </w:pPr>
      <w:r w:rsidRPr="00CB383D">
        <w:rPr>
          <w:rFonts w:ascii="Traditional Arabic" w:hAnsi="Traditional Arabic" w:cs="Traditional Arabic"/>
          <w:sz w:val="52"/>
          <w:szCs w:val="52"/>
          <w:rtl/>
        </w:rPr>
        <w:t>ثالث متوسط الفصل الثاني 1437</w:t>
      </w: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52"/>
          <w:szCs w:val="52"/>
          <w:rtl/>
        </w:rPr>
      </w:pPr>
      <w:r w:rsidRPr="00CB383D">
        <w:rPr>
          <w:rFonts w:ascii="Traditional Arabic" w:hAnsi="Traditional Arabic" w:cs="Traditional Arabic"/>
          <w:sz w:val="52"/>
          <w:szCs w:val="52"/>
          <w:rtl/>
        </w:rPr>
        <w:t>تحديد بعض الأسئلة من تقويمات الكتاب</w:t>
      </w: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  <w:r w:rsidRPr="00CB383D">
        <w:rPr>
          <w:rFonts w:ascii="Traditional Arabic" w:hAnsi="Traditional Arabic" w:cs="Traditional Arabic"/>
          <w:sz w:val="72"/>
          <w:szCs w:val="72"/>
          <w:rtl/>
        </w:rPr>
        <w:t>معلم المادة / يحيى علي جماح</w:t>
      </w:r>
    </w:p>
    <w:p w:rsidR="00CB383D" w:rsidRDefault="00CB383D" w:rsidP="00CB383D">
      <w:pPr>
        <w:jc w:val="center"/>
        <w:rPr>
          <w:rFonts w:ascii="Traditional Arabic" w:hAnsi="Traditional Arabic" w:cs="Traditional Arabic" w:hint="cs"/>
          <w:sz w:val="72"/>
          <w:szCs w:val="72"/>
          <w:rtl/>
        </w:rPr>
      </w:pPr>
      <w:r w:rsidRPr="00CB383D">
        <w:rPr>
          <w:rFonts w:ascii="Traditional Arabic" w:hAnsi="Traditional Arabic" w:cs="Traditional Arabic"/>
          <w:sz w:val="72"/>
          <w:szCs w:val="72"/>
          <w:rtl/>
        </w:rPr>
        <w:t>عمل الطالب / عمر الوادي</w:t>
      </w:r>
    </w:p>
    <w:p w:rsidR="00CB383D" w:rsidRDefault="00CB383D" w:rsidP="00CB383D">
      <w:pPr>
        <w:jc w:val="center"/>
        <w:rPr>
          <w:rFonts w:ascii="Traditional Arabic" w:hAnsi="Traditional Arabic" w:cs="Traditional Arabic" w:hint="cs"/>
          <w:sz w:val="72"/>
          <w:szCs w:val="72"/>
          <w:rtl/>
        </w:rPr>
      </w:pPr>
    </w:p>
    <w:p w:rsidR="00CB383D" w:rsidRPr="00CB383D" w:rsidRDefault="00CB383D" w:rsidP="00CB383D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CB383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</w:t>
      </w:r>
      <w:r w:rsidR="00CB383D"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تعد سورة مريم سورة 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CB383D">
        <w:rPr>
          <w:rFonts w:ascii="Traditional Arabic" w:hAnsi="Traditional Arabic" w:cs="Traditional Arabic"/>
          <w:sz w:val="36"/>
          <w:szCs w:val="36"/>
          <w:u w:val="single"/>
          <w:rtl/>
        </w:rPr>
        <w:t>مكية</w:t>
      </w:r>
      <w:r w:rsidR="00CB383D">
        <w:rPr>
          <w:rFonts w:ascii="Traditional Arabic" w:hAnsi="Traditional Arabic" w:cs="Traditional Arabic"/>
          <w:sz w:val="36"/>
          <w:szCs w:val="36"/>
        </w:rPr>
        <w:t xml:space="preserve"> - 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ضعف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وهن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عقيما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عاقرا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نهاية الكبر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عتيا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سهل يسير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هين</w:t>
            </w:r>
          </w:p>
        </w:tc>
      </w:tr>
    </w:tbl>
    <w:p w:rsidR="009306CD" w:rsidRPr="00CB383D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>س- في الايات ذكر وقتين يشرع فيهما الاكثار من التسبيح،اذكرهما؟</w:t>
      </w:r>
    </w:p>
    <w:p w:rsidR="009306CD" w:rsidRPr="00CB383D" w:rsidRDefault="009306CD" w:rsidP="00CB383D">
      <w:pPr>
        <w:pStyle w:val="a4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 - اول النهار (بكرة)</w:t>
      </w:r>
    </w:p>
    <w:p w:rsidR="009306CD" w:rsidRPr="00CB383D" w:rsidRDefault="009306CD" w:rsidP="00CB383D">
      <w:pPr>
        <w:pStyle w:val="a4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 - آخرالنهار (عشيا)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CB383D">
        <w:trPr>
          <w:trHeight w:val="665"/>
        </w:trPr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صحيح من غير مرض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سويا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موضع الصلاة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المحراب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الرحمة و الشفقة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وحنانا</w:t>
            </w:r>
          </w:p>
        </w:tc>
      </w:tr>
      <w:tr w:rsidR="009306CD" w:rsidRPr="00CB383D" w:rsidTr="00CB383D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متكبر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جبارا</w:t>
            </w:r>
          </w:p>
        </w:tc>
      </w:tr>
    </w:tbl>
    <w:p w:rsidR="009306CD" w:rsidRPr="00CB383D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t>س- ما المراد بالروح في قوله تعالى:(فأرسلنا اليها روحنا)؟</w:t>
      </w:r>
    </w:p>
    <w:p w:rsidR="00B9523C" w:rsidRDefault="009306CD" w:rsidP="00B9523C">
      <w:pPr>
        <w:pStyle w:val="a4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جبريل عليه السلام</w:t>
      </w:r>
    </w:p>
    <w:p w:rsidR="00B9523C" w:rsidRDefault="00B9523C" w:rsidP="00B9523C">
      <w:pPr>
        <w:pStyle w:val="a4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B9523C" w:rsidRDefault="00B9523C" w:rsidP="00B9523C">
      <w:pPr>
        <w:pStyle w:val="a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</w:rPr>
        <w:t>1</w:t>
      </w:r>
    </w:p>
    <w:p w:rsidR="00B9523C" w:rsidRDefault="00B9523C" w:rsidP="00B9523C">
      <w:pPr>
        <w:pStyle w:val="a4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9306CD" w:rsidRPr="00B9523C" w:rsidRDefault="009306CD" w:rsidP="00B9523C">
      <w:pPr>
        <w:pStyle w:val="a4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س- بين معاني الكلمات التالية: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الكلمة 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اعتزلت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انتبذت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ساترا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حجابا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مستوى الخلق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سويا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صالحا طاهرا من الذنوب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زكيا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زانية</w:t>
            </w:r>
          </w:p>
        </w:tc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بغيا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استخرج فائدة من قوله تعالى: (قد جعل ربك تحتك سريا-24-و هزي اليك بجذع النخلة تسقط عليك رطبا جنيا-25-).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عناية الله بعباده في حال الشدة و البلاء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بعيد عن قومها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قصيا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فاضطرها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فأجاءها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وجع الولادة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المخاض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نهر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سريا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طريا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جنيا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الكملة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عظيما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فريا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صغيرا لا يزال في المهد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صبيا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نفاعا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مباركا</w:t>
            </w:r>
          </w:p>
        </w:tc>
      </w:tr>
    </w:tbl>
    <w:p w:rsidR="00B9523C" w:rsidRDefault="00B9523C" w:rsidP="00B9523C">
      <w:pPr>
        <w:jc w:val="center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2</w:t>
      </w:r>
    </w:p>
    <w:p w:rsidR="00B9523C" w:rsidRDefault="00B9523C" w:rsidP="00B9523C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ما المراد باليوم العظيم؟</w:t>
      </w:r>
    </w:p>
    <w:p w:rsidR="009306CD" w:rsidRPr="00CB383D" w:rsidRDefault="009306CD" w:rsidP="00B9523C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يوم القيامة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يختصمون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يمترون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جماعة من الناس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الاحزاب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وضح معنى قوله تعالى: (وجعلنا لهم لسان صدق عليا).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ان الناس يذكروهم بخير و يثنون عليهم بالخير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لأشتمنك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لأرجمنك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B9523C" w:rsidP="00CB383D">
            <w:pPr>
              <w:jc w:val="right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أجتنبني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واهجرني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زمنا طويلا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مليا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لطيفا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حفيا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رفيعا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عليا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فسر قوله تعالى: (الرحمن على العرش استوى).</w:t>
      </w:r>
    </w:p>
    <w:p w:rsidR="009306CD" w:rsidRDefault="009306CD" w:rsidP="00CB383D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اي علا و ارتفع</w:t>
      </w:r>
    </w:p>
    <w:p w:rsidR="00B9523C" w:rsidRDefault="00B9523C" w:rsidP="00CB383D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B9523C" w:rsidRDefault="002242B8" w:rsidP="002242B8">
      <w:pPr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3</w:t>
      </w:r>
    </w:p>
    <w:p w:rsidR="00B9523C" w:rsidRPr="00CB383D" w:rsidRDefault="00B9523C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رجل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طه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تتعب و تتعنى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لتشقى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يخاف عذاب الله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يخشى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علا و ارتفع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استوى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الارض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الثرى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الدعوة الى (لا اله الا الله) دعوة جميع الرسل ما الآية الدالة على ذلك؟</w:t>
      </w:r>
    </w:p>
    <w:p w:rsidR="009306CD" w:rsidRPr="00CB383D" w:rsidRDefault="009306CD" w:rsidP="00B9523C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(انني انا الله لا الله الا انا فاعبدني و اقم الصلاة لذكري)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شعلة من النار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بقبس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المطهر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المقدس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اسم وادي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طوى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فتهلك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فتردى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لماذا سأل موسى</w:t>
      </w:r>
      <w:r w:rsidR="00B952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عليه السلام ربه ان يشرح صدره؟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حتى يتحمل الوحي و مشاق و رديء اخلاق فرعون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جاوز الحد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طغى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معينا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وزيرا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ظهري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أزرى</w:t>
            </w:r>
          </w:p>
        </w:tc>
      </w:tr>
    </w:tbl>
    <w:p w:rsidR="009306CD" w:rsidRDefault="002242B8" w:rsidP="00B9523C">
      <w:pPr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4</w:t>
      </w:r>
    </w:p>
    <w:p w:rsidR="00B9523C" w:rsidRPr="00B9523C" w:rsidRDefault="00B9523C" w:rsidP="00B9523C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B9523C" w:rsidRPr="00B9523C" w:rsidRDefault="009306CD" w:rsidP="00B9523C">
      <w:pPr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وضح معنى قوله تعالى: (و لتصنع على عيني). و قوله تعالى: (و اصطنعتك لنفسي).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(ولتصنع على عيني):اي لتربى بمرآى و منظر مني.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(و اصطنعتك لنفسي):و اخترتك لوحيي و رسالتي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اطرحيه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اقذفيه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الصندوق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التابوت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البحر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اليم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يرضعه و يرعاه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يكفله</w:t>
            </w:r>
          </w:p>
        </w:tc>
      </w:tr>
    </w:tbl>
    <w:p w:rsidR="009306CD" w:rsidRPr="00B9523C" w:rsidRDefault="00B9523C" w:rsidP="00CB383D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CD"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اشرح قوله تعالى: (قال ربنا اعطى كل شئ خلقه ثم هدى).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 </w:t>
      </w:r>
    </w:p>
    <w:p w:rsidR="009306CD" w:rsidRPr="00CB383D" w:rsidRDefault="009306CD" w:rsidP="00B9523C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- اي اعطى كل شئ صورته و شكله ثم ارشدنا الى كيفية الانتفاع منه</w:t>
      </w:r>
    </w:p>
    <w:p w:rsidR="009306CD" w:rsidRPr="00B9523C" w:rsidRDefault="00B9523C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س- </w:t>
      </w:r>
      <w:r w:rsidR="009306CD"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تضعفا و تقترا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تنيا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يعجل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يفرط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برهان و حجة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بئاية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ما المراد بالكتاب في قوله تعالى: (قال علمها عند ربي في كتب)؟</w:t>
      </w:r>
    </w:p>
    <w:p w:rsidR="009306CD" w:rsidRDefault="009306CD" w:rsidP="00CB383D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>اللوح المحفوظ و كتاب الاعمال</w:t>
      </w:r>
    </w:p>
    <w:p w:rsidR="00B9523C" w:rsidRDefault="002242B8" w:rsidP="00B9523C">
      <w:pPr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5</w:t>
      </w:r>
    </w:p>
    <w:p w:rsidR="00B9523C" w:rsidRDefault="00B9523C" w:rsidP="00CB383D">
      <w:pPr>
        <w:jc w:val="right"/>
        <w:rPr>
          <w:rFonts w:ascii="Traditional Arabic" w:hAnsi="Traditional Arabic" w:cs="Traditional Arabic"/>
          <w:sz w:val="36"/>
          <w:szCs w:val="36"/>
        </w:rPr>
      </w:pPr>
    </w:p>
    <w:p w:rsidR="00B9523C" w:rsidRPr="00CB383D" w:rsidRDefault="00B9523C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الامم الخالية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القرون الاولى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يخطئ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يضل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سهل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وسلك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طرقا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سبلا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مختلف الالوان و الطعوم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شتى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العقول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النهى</w:t>
            </w:r>
          </w:p>
        </w:tc>
      </w:tr>
    </w:tbl>
    <w:p w:rsidR="00B9523C" w:rsidRDefault="00B9523C" w:rsidP="00CB383D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9576" w:type="dxa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منتصفا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سوى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مكره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كيده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تختلقوا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تفتروا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فيستاصلكم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فيسحتكم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يظفر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خاب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السر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النجوى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غلب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استعلى</w:t>
            </w:r>
          </w:p>
        </w:tc>
      </w:tr>
    </w:tbl>
    <w:p w:rsidR="00B9523C" w:rsidRDefault="00B9523C" w:rsidP="00CB383D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B9523C" w:rsidRDefault="00B9523C" w:rsidP="00CB383D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B9523C" w:rsidRDefault="002242B8" w:rsidP="00B9523C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6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يشبه لموسى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يخيل اليه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وجد و احس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فأوجس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خوفا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خيفة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تبتلع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تلقف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لا يظفر الساحربما طلب 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حيث اتى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قطع اليد اليمنى و اليسرى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من خلف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ما معنى قوله تعالى عن اهل جهنم: (لا يموت فيها ولا يحيا)؟</w:t>
      </w:r>
    </w:p>
    <w:p w:rsidR="009306CD" w:rsidRPr="00CB383D" w:rsidRDefault="009306CD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 اي لايستريح و لا حياة يحيا فيها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خلقنا و انشأنا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فطرنا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تطهر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تزكى</w:t>
            </w:r>
          </w:p>
        </w:tc>
      </w:tr>
    </w:tbl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B9523C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سر ليلا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اسر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طريقا يبسا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يبسا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غمرهم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غشيهم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نوع من الطعام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المن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نوع من الطيور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والسلوى</w:t>
            </w:r>
          </w:p>
        </w:tc>
      </w:tr>
      <w:tr w:rsidR="009306CD" w:rsidRPr="00CB383D" w:rsidTr="00B9523C">
        <w:tc>
          <w:tcPr>
            <w:tcW w:w="4788" w:type="dxa"/>
          </w:tcPr>
          <w:p w:rsidR="009306CD" w:rsidRPr="00CB383D" w:rsidRDefault="009306CD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هلك و تردى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هوى</w:t>
            </w:r>
          </w:p>
        </w:tc>
      </w:tr>
    </w:tbl>
    <w:p w:rsidR="009306CD" w:rsidRDefault="002242B8" w:rsidP="00B9523C">
      <w:pPr>
        <w:jc w:val="center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7</w:t>
      </w:r>
    </w:p>
    <w:p w:rsidR="002242B8" w:rsidRPr="00CB383D" w:rsidRDefault="002242B8" w:rsidP="00B9523C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2242B8" w:rsidRPr="00B9523C" w:rsidRDefault="009306CD" w:rsidP="002242B8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ما المراد بكون السموات والارض كانتا رتقا؟</w:t>
      </w:r>
    </w:p>
    <w:p w:rsidR="005A5982" w:rsidRPr="00CB383D" w:rsidRDefault="005A5982" w:rsidP="00CB383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 اي ان الماء لا تمطر و الارض لا تنبت</w:t>
      </w:r>
    </w:p>
    <w:p w:rsidR="004577DB" w:rsidRPr="002242B8" w:rsidRDefault="002242B8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س- </w:t>
      </w:r>
      <w:r w:rsidR="004577DB"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ما الحكمة من خلق الجبال رواسي؟</w:t>
      </w:r>
    </w:p>
    <w:p w:rsidR="004577DB" w:rsidRPr="00CB383D" w:rsidRDefault="004577DB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- لتبقى الارض ثابتة و لئلا تضطرب و تتحرك بالناس 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وضح معنى قوله تعالى: (و نبلوكم بالشر و الخير فتنة).</w:t>
      </w:r>
    </w:p>
    <w:p w:rsidR="004577DB" w:rsidRPr="00CB383D" w:rsidRDefault="004577DB" w:rsidP="00CB383D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B383D">
        <w:rPr>
          <w:rFonts w:ascii="Traditional Arabic" w:hAnsi="Traditional Arabic" w:cs="Traditional Arabic"/>
          <w:sz w:val="36"/>
          <w:szCs w:val="36"/>
          <w:rtl/>
        </w:rPr>
        <w:t xml:space="preserve">- اختبار و ابتلاء لننظر كيف كيف شكركم فيما تحبون و صبركم فيما تكرهون  </w:t>
      </w:r>
    </w:p>
    <w:p w:rsidR="009306CD" w:rsidRPr="00B9523C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523C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لاتمطر ولا تنبت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رتقا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فتق الارض بالنبات والسماء بالماء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ففتقن</w:t>
            </w:r>
            <w:r w:rsidR="005A5982"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هما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تضطرب و تتحرك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تميد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طرقا واسعة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فجاجا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مدار النجوم</w:t>
            </w:r>
          </w:p>
        </w:tc>
        <w:tc>
          <w:tcPr>
            <w:tcW w:w="4788" w:type="dxa"/>
          </w:tcPr>
          <w:p w:rsidR="009306CD" w:rsidRPr="00B9523C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952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فلك</w:t>
            </w:r>
          </w:p>
        </w:tc>
      </w:tr>
    </w:tbl>
    <w:p w:rsidR="004577DB" w:rsidRPr="002242B8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س- لماذا كسر ابراهيم</w:t>
      </w:r>
      <w:r w:rsidR="002242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عليه السلام</w:t>
      </w:r>
      <w:r w:rsidR="002242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الاصنام؟</w:t>
      </w:r>
      <w:r w:rsidR="002242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ما الذي نستفيده؟</w:t>
      </w:r>
    </w:p>
    <w:p w:rsidR="002242B8" w:rsidRPr="002242B8" w:rsidRDefault="002242B8" w:rsidP="002242B8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ليثبت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بالبرهان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التماثيل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تستحق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تضر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كانت</w:t>
      </w:r>
    </w:p>
    <w:p w:rsidR="009306CD" w:rsidRDefault="002242B8" w:rsidP="002242B8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لدافعت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نستفيد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مشروعية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بالمعروف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2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2B8">
        <w:rPr>
          <w:rFonts w:ascii="Traditional Arabic" w:hAnsi="Traditional Arabic" w:cs="Traditional Arabic" w:hint="cs"/>
          <w:sz w:val="36"/>
          <w:szCs w:val="36"/>
          <w:rtl/>
        </w:rPr>
        <w:t>المنكر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2242B8" w:rsidRDefault="002242B8" w:rsidP="002242B8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2242B8" w:rsidRDefault="002242B8" w:rsidP="002242B8">
      <w:pPr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8</w:t>
      </w:r>
    </w:p>
    <w:p w:rsidR="002242B8" w:rsidRPr="002242B8" w:rsidRDefault="002242B8" w:rsidP="002242B8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9306CD" w:rsidRPr="002242B8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هداه و صلاحه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رشده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الصور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التماثيل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مقيمون على عبادتها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="004577DB"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كفون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خلقهن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فطرهن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حطاما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جذذا</w:t>
            </w:r>
          </w:p>
        </w:tc>
      </w:tr>
    </w:tbl>
    <w:p w:rsidR="009306CD" w:rsidRPr="002242B8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وضع شئ في غير موضعه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الظ</w:t>
            </w:r>
            <w:r w:rsidR="004577DB"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لمين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شابا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فتى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قبحا لكم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اف لكم</w:t>
            </w:r>
          </w:p>
        </w:tc>
      </w:tr>
    </w:tbl>
    <w:p w:rsidR="009306CD" w:rsidRPr="002242B8" w:rsidRDefault="009306CD" w:rsidP="00CB383D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س- 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المغلوبين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الاخسرين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الفضل الزيادة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نافلة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قدوة في الخير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ائمة</w:t>
            </w:r>
          </w:p>
        </w:tc>
      </w:tr>
    </w:tbl>
    <w:p w:rsidR="009306CD" w:rsidRPr="002242B8" w:rsidRDefault="002242B8" w:rsidP="00CB383D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س- </w:t>
      </w:r>
      <w:r w:rsidR="009306CD" w:rsidRPr="002242B8">
        <w:rPr>
          <w:rFonts w:ascii="Traditional Arabic" w:hAnsi="Traditional Arabic" w:cs="Traditional Arabic"/>
          <w:b/>
          <w:bCs/>
          <w:sz w:val="36"/>
          <w:szCs w:val="36"/>
          <w:rtl/>
        </w:rPr>
        <w:t>بين معاني الكلمات:</w:t>
      </w:r>
    </w:p>
    <w:tbl>
      <w:tblPr>
        <w:tblStyle w:val="a3"/>
        <w:tblW w:w="0" w:type="auto"/>
        <w:tblInd w:w="1550" w:type="dxa"/>
        <w:tblLook w:val="04A0"/>
      </w:tblPr>
      <w:tblGrid>
        <w:gridCol w:w="4788"/>
        <w:gridCol w:w="4788"/>
      </w:tblGrid>
      <w:tr w:rsidR="009306CD" w:rsidRPr="00CB383D" w:rsidTr="002242B8"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معناها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يقضيان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يحكمان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الرعي في الليل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نفشت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يلبس من الثياب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لبوس</w:t>
            </w:r>
          </w:p>
        </w:tc>
      </w:tr>
      <w:tr w:rsidR="009306CD" w:rsidRPr="00CB383D" w:rsidTr="002242B8">
        <w:tc>
          <w:tcPr>
            <w:tcW w:w="4788" w:type="dxa"/>
          </w:tcPr>
          <w:p w:rsidR="009306CD" w:rsidRPr="00CB383D" w:rsidRDefault="004577DB" w:rsidP="00CB383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B383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تحميكم</w:t>
            </w:r>
          </w:p>
        </w:tc>
        <w:tc>
          <w:tcPr>
            <w:tcW w:w="4788" w:type="dxa"/>
          </w:tcPr>
          <w:p w:rsidR="009306CD" w:rsidRPr="002242B8" w:rsidRDefault="009306CD" w:rsidP="00CB383D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242B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لتحصنكم</w:t>
            </w:r>
          </w:p>
        </w:tc>
      </w:tr>
    </w:tbl>
    <w:p w:rsidR="00F54F5B" w:rsidRPr="002242B8" w:rsidRDefault="002242B8" w:rsidP="002242B8">
      <w:pPr>
        <w:jc w:val="center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9</w:t>
      </w:r>
    </w:p>
    <w:sectPr w:rsidR="00F54F5B" w:rsidRPr="002242B8" w:rsidSect="00CB383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0B" w:rsidRDefault="00426D0B" w:rsidP="002242B8">
      <w:pPr>
        <w:spacing w:after="0" w:line="240" w:lineRule="auto"/>
      </w:pPr>
      <w:r>
        <w:separator/>
      </w:r>
    </w:p>
  </w:endnote>
  <w:endnote w:type="continuationSeparator" w:id="0">
    <w:p w:rsidR="00426D0B" w:rsidRDefault="00426D0B" w:rsidP="002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0B" w:rsidRDefault="00426D0B" w:rsidP="002242B8">
      <w:pPr>
        <w:spacing w:after="0" w:line="240" w:lineRule="auto"/>
      </w:pPr>
      <w:r>
        <w:separator/>
      </w:r>
    </w:p>
  </w:footnote>
  <w:footnote w:type="continuationSeparator" w:id="0">
    <w:p w:rsidR="00426D0B" w:rsidRDefault="00426D0B" w:rsidP="0022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F88"/>
    <w:multiLevelType w:val="hybridMultilevel"/>
    <w:tmpl w:val="CAFA6B34"/>
    <w:lvl w:ilvl="0" w:tplc="4BE4C254">
      <w:start w:val="12"/>
      <w:numFmt w:val="bullet"/>
      <w:lvlText w:val="-"/>
      <w:lvlJc w:val="left"/>
      <w:pPr>
        <w:ind w:left="117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E5F9D"/>
    <w:multiLevelType w:val="hybridMultilevel"/>
    <w:tmpl w:val="0004F04A"/>
    <w:lvl w:ilvl="0" w:tplc="FC1C678C">
      <w:start w:val="12"/>
      <w:numFmt w:val="bullet"/>
      <w:lvlText w:val="-"/>
      <w:lvlJc w:val="left"/>
      <w:pPr>
        <w:ind w:left="6135" w:hanging="57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9F5"/>
    <w:multiLevelType w:val="hybridMultilevel"/>
    <w:tmpl w:val="22E29910"/>
    <w:lvl w:ilvl="0" w:tplc="81F6374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765C"/>
    <w:multiLevelType w:val="hybridMultilevel"/>
    <w:tmpl w:val="AE4C14BC"/>
    <w:lvl w:ilvl="0" w:tplc="E77871A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5701"/>
    <w:multiLevelType w:val="hybridMultilevel"/>
    <w:tmpl w:val="541876A4"/>
    <w:lvl w:ilvl="0" w:tplc="D2C8D5F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CD"/>
    <w:rsid w:val="001E54BA"/>
    <w:rsid w:val="002242B8"/>
    <w:rsid w:val="00426D0B"/>
    <w:rsid w:val="004577DB"/>
    <w:rsid w:val="005A5982"/>
    <w:rsid w:val="0076382E"/>
    <w:rsid w:val="009306CD"/>
    <w:rsid w:val="00B9523C"/>
    <w:rsid w:val="00CB383D"/>
    <w:rsid w:val="00F54F5B"/>
    <w:rsid w:val="00F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6C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2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242B8"/>
  </w:style>
  <w:style w:type="paragraph" w:styleId="a6">
    <w:name w:val="footer"/>
    <w:basedOn w:val="a"/>
    <w:link w:val="Char0"/>
    <w:uiPriority w:val="99"/>
    <w:semiHidden/>
    <w:unhideWhenUsed/>
    <w:rsid w:val="0022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24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C218-3E2B-4F4A-BB89-D33B82B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</dc:creator>
  <cp:keywords/>
  <dc:description/>
  <cp:lastModifiedBy>acer</cp:lastModifiedBy>
  <cp:revision>8</cp:revision>
  <dcterms:created xsi:type="dcterms:W3CDTF">2016-05-04T12:33:00Z</dcterms:created>
  <dcterms:modified xsi:type="dcterms:W3CDTF">2016-05-04T15:02:00Z</dcterms:modified>
</cp:coreProperties>
</file>