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516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94"/>
        <w:gridCol w:w="52"/>
        <w:gridCol w:w="21"/>
        <w:gridCol w:w="829"/>
        <w:gridCol w:w="712"/>
        <w:gridCol w:w="1508"/>
        <w:gridCol w:w="823"/>
        <w:gridCol w:w="527"/>
        <w:gridCol w:w="185"/>
        <w:gridCol w:w="805"/>
        <w:gridCol w:w="400"/>
        <w:gridCol w:w="2570"/>
        <w:gridCol w:w="236"/>
        <w:gridCol w:w="617"/>
        <w:gridCol w:w="226"/>
        <w:gridCol w:w="949"/>
        <w:gridCol w:w="42"/>
        <w:gridCol w:w="2690"/>
        <w:gridCol w:w="476"/>
        <w:gridCol w:w="702"/>
      </w:tblGrid>
      <w:tr w:rsidR="00E511EE" w:rsidRPr="00276646" w14:paraId="57E7F1EE" w14:textId="77777777" w:rsidTr="00412A0C">
        <w:trPr>
          <w:jc w:val="center"/>
        </w:trPr>
        <w:tc>
          <w:tcPr>
            <w:tcW w:w="1516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7C842060" w:rsidR="00E511EE" w:rsidRPr="00276646" w:rsidRDefault="00E511EE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المرحلة الدراسية:   </w:t>
            </w:r>
            <w:r w:rsidR="006C1A97"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ابتدائي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</w:t>
            </w:r>
            <w:r w:rsidR="004D748D"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الصف: 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</w:t>
            </w:r>
            <w:r w:rsidR="006C1A97"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الخامس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                                  </w:t>
            </w:r>
            <w:r w:rsidR="004D748D"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المادة:  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</w:t>
            </w:r>
            <w:r w:rsidR="00830AE0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الحديث والسيرة</w:t>
            </w:r>
            <w:r w:rsidR="00711EFA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(تعليم عام/تحفيظ قرآن)</w:t>
            </w:r>
          </w:p>
        </w:tc>
      </w:tr>
      <w:tr w:rsidR="00E511EE" w:rsidRPr="00276646" w14:paraId="70908DD8" w14:textId="77777777" w:rsidTr="00412A0C">
        <w:trPr>
          <w:trHeight w:val="89"/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9B18AB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65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0E1D6F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6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8BDF79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0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090EFB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A20A9A" w:rsidRPr="00276646" w14:paraId="2A19114B" w14:textId="77777777" w:rsidTr="00412A0C">
        <w:trPr>
          <w:trHeight w:val="280"/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hideMark/>
          </w:tcPr>
          <w:p w14:paraId="749E8F6D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6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F14176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68FEE5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7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1A07656C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CA9CA1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78F65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71751DC2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039649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32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A93D44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28A0563C" w14:textId="77777777" w:rsidR="00E511EE" w:rsidRPr="00276646" w:rsidRDefault="00E511EE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9F2E9C" w:rsidRPr="00276646" w14:paraId="4E93B0A9" w14:textId="77777777" w:rsidTr="00412A0C">
        <w:trPr>
          <w:trHeight w:val="16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B92764" w14:textId="77777777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1</w:t>
            </w:r>
          </w:p>
        </w:tc>
        <w:tc>
          <w:tcPr>
            <w:tcW w:w="1614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28E332" w14:textId="30CF64A9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النبي صلى </w:t>
            </w:r>
            <w:r w:rsidR="00BC6CF7"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الله عليه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وسلم في طهارته</w:t>
            </w:r>
          </w:p>
        </w:tc>
        <w:tc>
          <w:tcPr>
            <w:tcW w:w="2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A0D405" w14:textId="1E2EB109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هديه صلى الله علية وسلم في الطهارة</w:t>
            </w:r>
          </w:p>
        </w:tc>
        <w:tc>
          <w:tcPr>
            <w:tcW w:w="7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F2C25E" w14:textId="2F85806F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E712F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B16C6D" w14:textId="77777777" w:rsidR="009F2E9C" w:rsidRDefault="009F2E9C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ذكر النبي صلى الله عليه وسلم لربه</w:t>
            </w:r>
          </w:p>
          <w:p w14:paraId="20E9774B" w14:textId="77777777" w:rsidR="009F2E9C" w:rsidRDefault="009F2E9C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F30D807" w14:textId="77777777" w:rsidR="009F2E9C" w:rsidRDefault="009F2E9C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3178868" w14:textId="37923610" w:rsidR="009F2E9C" w:rsidRPr="00CD6DC9" w:rsidRDefault="009F2E9C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D8EC13" w14:textId="0BF589D7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-</w:t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هديه صلى الله عليه وسلم في الذكر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E57D20" w14:textId="2A2C6360" w:rsidR="009F2E9C" w:rsidRPr="00276646" w:rsidRDefault="009F2E9C" w:rsidP="00412A0C">
            <w:pPr>
              <w:tabs>
                <w:tab w:val="left" w:pos="240"/>
                <w:tab w:val="center" w:pos="298"/>
              </w:tabs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ab/>
            </w: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FE27DD" w14:textId="21A1E9A8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الشجاع الكريم</w:t>
            </w:r>
          </w:p>
        </w:tc>
        <w:tc>
          <w:tcPr>
            <w:tcW w:w="32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C310F" w14:textId="64D3D708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المؤمن القوي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02FC3E" w14:textId="7A17FB3F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9F2E9C" w:rsidRPr="00276646" w14:paraId="5994DE5B" w14:textId="77777777" w:rsidTr="00412A0C">
        <w:trPr>
          <w:trHeight w:val="20"/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62495A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 xml:space="preserve"> 2</w:t>
            </w:r>
          </w:p>
          <w:p w14:paraId="39B33712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652CDDED" w14:textId="24E4FB24" w:rsidR="009F2E9C" w:rsidRDefault="009F2E9C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1CB68E11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15C94D92" w14:textId="3C2B92E7" w:rsidR="009F2E9C" w:rsidRPr="00276646" w:rsidRDefault="009F2E9C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6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AE7F5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النبي صلى الله علية</w:t>
            </w:r>
          </w:p>
          <w:p w14:paraId="66B189C4" w14:textId="41AD96FB" w:rsidR="009F2E9C" w:rsidRPr="006C787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وسلم في صلاته وزكاته وصيامه وحجه</w:t>
            </w:r>
          </w:p>
        </w:tc>
        <w:tc>
          <w:tcPr>
            <w:tcW w:w="233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FF1917" w14:textId="446C4EC1" w:rsidR="00276DD6" w:rsidRPr="00276DD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هديه صلى الله علية وسلم في الصلاة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C726EFC" w14:textId="2F9CF832" w:rsidR="009F2E9C" w:rsidRDefault="009F2E9C" w:rsidP="00412A0C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E712F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18750A" w14:textId="77777777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4EE303" w14:textId="36B8B415" w:rsidR="009F2E9C" w:rsidRPr="00834065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فضل الذكر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67D6E2" w14:textId="5D029628" w:rsidR="009F2E9C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  <w:tc>
          <w:tcPr>
            <w:tcW w:w="117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AB926A" w14:textId="77777777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1CBF14" w14:textId="2DED329C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كرم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FDB428C" w14:textId="050E8F62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9F2E9C" w:rsidRPr="00276646" w14:paraId="785C4BE1" w14:textId="77777777" w:rsidTr="00412A0C">
        <w:trPr>
          <w:trHeight w:val="20"/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AC8918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</w:p>
        </w:tc>
        <w:tc>
          <w:tcPr>
            <w:tcW w:w="161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14164A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A7F40B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4A17B2" w14:textId="77777777" w:rsidR="009F2E9C" w:rsidRPr="006E712F" w:rsidRDefault="009F2E9C" w:rsidP="00412A0C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2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7BEF5D" w14:textId="77777777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9AAB9B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61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B65E01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414094" w14:textId="77777777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573D1E" w14:textId="7FBB694E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إكرام الضيف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AD06917" w14:textId="1A9F60DF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9F2E9C" w:rsidRPr="00276646" w14:paraId="40F7FC72" w14:textId="77777777" w:rsidTr="00412A0C">
        <w:trPr>
          <w:trHeight w:val="20"/>
          <w:jc w:val="center"/>
        </w:trPr>
        <w:tc>
          <w:tcPr>
            <w:tcW w:w="79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FE4D6D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</w:p>
        </w:tc>
        <w:tc>
          <w:tcPr>
            <w:tcW w:w="1614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D41B0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FDE250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E00E0C" w14:textId="77777777" w:rsidR="009F2E9C" w:rsidRPr="006E712F" w:rsidRDefault="009F2E9C" w:rsidP="00412A0C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205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87CD49" w14:textId="77777777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DB24B7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6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1C46FC" w14:textId="77777777" w:rsidR="009F2E9C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DC2ED4" w14:textId="3D230C12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الصابر الحليم</w:t>
            </w: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FD4978" w14:textId="0F14F560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صبر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F83AE4" w14:textId="6F53FC50" w:rsidR="009F2E9C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276DD6" w:rsidRPr="00276646" w14:paraId="7C8E6ACB" w14:textId="77777777" w:rsidTr="00412A0C">
        <w:trPr>
          <w:trHeight w:val="306"/>
          <w:jc w:val="center"/>
        </w:trPr>
        <w:tc>
          <w:tcPr>
            <w:tcW w:w="7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47DC83" w14:textId="7F83630D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1614" w:type="dxa"/>
            <w:gridSpan w:val="4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E37B83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06160D" w14:textId="1EC6E639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هديه صلى الله علية وسلم في يوم الجمعة</w:t>
            </w:r>
          </w:p>
        </w:tc>
        <w:tc>
          <w:tcPr>
            <w:tcW w:w="71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888B2D0" w14:textId="33EA4FC9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E712F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4090FB" w14:textId="377DE197" w:rsidR="00276DD6" w:rsidRPr="0027664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مكانة المسجد عند النبي صلى الله عليه وسلم</w:t>
            </w:r>
          </w:p>
        </w:tc>
        <w:tc>
          <w:tcPr>
            <w:tcW w:w="2806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06C898" w14:textId="5D40B1AA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مكانة المسجد عند النبي صلى الله عليه وسلم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E4A6023" w14:textId="0466D9EA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  <w:tc>
          <w:tcPr>
            <w:tcW w:w="117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56EE5E" w14:textId="77777777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0342D9" w14:textId="0A2A5EA0" w:rsidR="00276DD6" w:rsidRPr="00834065" w:rsidRDefault="00276DD6" w:rsidP="00412A0C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حلم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9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828493D" w14:textId="040376D6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276DD6" w:rsidRPr="00276646" w14:paraId="25AD36F7" w14:textId="77777777" w:rsidTr="00412A0C">
        <w:trPr>
          <w:trHeight w:val="306"/>
          <w:jc w:val="center"/>
        </w:trPr>
        <w:tc>
          <w:tcPr>
            <w:tcW w:w="7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A3F271" w14:textId="6E7BD4CB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161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8CD43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07790D" w14:textId="4F7AE189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هديه صلى الله علية وسلم في العيد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8BBCF5A" w14:textId="3F039FA5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E712F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0E6B43" w14:textId="124031E4" w:rsidR="00276DD6" w:rsidRPr="00276DD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35D2B0" w14:textId="1E0A2EF2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فضل بناء المساجد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7E092C4" w14:textId="24AD12B6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175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6B211A" w14:textId="77777777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1A941" w14:textId="15709F06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الرفق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926EF0A" w14:textId="13F2A744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276DD6" w:rsidRPr="00276646" w14:paraId="18D6691F" w14:textId="77777777" w:rsidTr="00412A0C">
        <w:trPr>
          <w:trHeight w:val="265"/>
          <w:jc w:val="center"/>
        </w:trPr>
        <w:tc>
          <w:tcPr>
            <w:tcW w:w="7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225D87" w14:textId="1F9F5F51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5</w:t>
            </w:r>
          </w:p>
        </w:tc>
        <w:tc>
          <w:tcPr>
            <w:tcW w:w="161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6AB593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C47E59" w14:textId="6C72739D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هديه صلى الله علية وسلم في الزكاة والصدقة</w:t>
            </w:r>
          </w:p>
        </w:tc>
        <w:tc>
          <w:tcPr>
            <w:tcW w:w="71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3301FA5" w14:textId="09105DAD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E712F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3AD02F" w14:textId="77777777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5193B6" w14:textId="2C5888F1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تحية المسجد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B9C71AD" w14:textId="1EB39474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C1DB67" w14:textId="39167231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المتواضع الرحيم</w:t>
            </w: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0B025F" w14:textId="6DBD1940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تواضع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66A50B" w14:textId="5F07A608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9E4D2C" w:rsidRPr="00276646" w14:paraId="29784867" w14:textId="77777777" w:rsidTr="00412A0C">
        <w:trPr>
          <w:trHeight w:val="20"/>
          <w:jc w:val="center"/>
        </w:trPr>
        <w:tc>
          <w:tcPr>
            <w:tcW w:w="7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8B80BB" w14:textId="40186BBC" w:rsidR="009E4D2C" w:rsidRPr="0027664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6</w:t>
            </w:r>
          </w:p>
        </w:tc>
        <w:tc>
          <w:tcPr>
            <w:tcW w:w="161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D68829" w14:textId="77777777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325B0C" w14:textId="31855E9E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هدية صلى الله علية وسلم في الصيام</w:t>
            </w:r>
          </w:p>
        </w:tc>
        <w:tc>
          <w:tcPr>
            <w:tcW w:w="71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DBA025" w14:textId="53E67C6E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E712F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9B7B8B" w14:textId="4B0D4B2E" w:rsidR="009E4D2C" w:rsidRPr="0027664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الصادق الأمين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DF3DA3" w14:textId="4A3927E0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صدق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B4C949F" w14:textId="3AEB4F61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17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EE5BB8" w14:textId="77777777" w:rsidR="009E4D2C" w:rsidRPr="0027664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419861" w14:textId="0A7E930E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رحمة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9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17FA8B7" w14:textId="437961F0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9E4D2C" w:rsidRPr="00276646" w14:paraId="2E6718A1" w14:textId="77777777" w:rsidTr="00412A0C">
        <w:trPr>
          <w:trHeight w:val="360"/>
          <w:jc w:val="center"/>
        </w:trPr>
        <w:tc>
          <w:tcPr>
            <w:tcW w:w="7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C16E5A" w14:textId="03E9E5D0" w:rsidR="009E4D2C" w:rsidRPr="0027664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7</w:t>
            </w:r>
          </w:p>
        </w:tc>
        <w:tc>
          <w:tcPr>
            <w:tcW w:w="1614" w:type="dxa"/>
            <w:gridSpan w:val="4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B34989" w14:textId="77777777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18FA9E" w14:textId="70CADCCB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هديه صلى الله علية وسلم في الحج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A533DCF" w14:textId="4C4065D8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6E712F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773A2A" w14:textId="77777777" w:rsidR="009E4D2C" w:rsidRPr="0027664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FF42CA" w14:textId="0DBB9A0A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منزلة الصدق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9B1F795" w14:textId="70511A6C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17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73CB73" w14:textId="77777777" w:rsidR="009E4D2C" w:rsidRPr="0027664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50B6B8" w14:textId="34DC3BA8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الرحمة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77E96AC" w14:textId="22AF16A5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9E4D2C" w:rsidRPr="00276646" w14:paraId="2B45FE58" w14:textId="77777777" w:rsidTr="00412A0C">
        <w:trPr>
          <w:trHeight w:val="163"/>
          <w:jc w:val="center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7E5BAE" w14:textId="3F222039" w:rsidR="009E4D2C" w:rsidRPr="0027664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8</w:t>
            </w:r>
          </w:p>
        </w:tc>
        <w:tc>
          <w:tcPr>
            <w:tcW w:w="161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8FE7E5" w14:textId="192199CB" w:rsidR="00276DD6" w:rsidRDefault="009E4D2C" w:rsidP="00412A0C">
            <w:pPr>
              <w:tabs>
                <w:tab w:val="left" w:pos="1033"/>
              </w:tabs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تعبد النبي صلى الله عليه وسلم</w:t>
            </w:r>
          </w:p>
        </w:tc>
        <w:tc>
          <w:tcPr>
            <w:tcW w:w="2331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C01330" w14:textId="66F38439" w:rsidR="00276DD6" w:rsidRPr="00276DD6" w:rsidRDefault="009E4D2C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هديه صلى الله علية وسلم في العباد</w:t>
            </w:r>
            <w:r w:rsidR="00276DD6">
              <w:rPr>
                <w:rFonts w:ascii="Sakkal Majalla" w:eastAsia="Times New Roman" w:hAnsi="Sakkal Majalla" w:cs="Sakkal Majalla" w:hint="cs"/>
                <w:rtl/>
                <w:lang w:eastAsia="en-GB"/>
              </w:rPr>
              <w:t>ة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AACC77D" w14:textId="112645A7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6E094F" w14:textId="77777777" w:rsidR="009E4D2C" w:rsidRPr="0027664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680221" w14:textId="3915B86B" w:rsidR="00276DD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أمانة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2266B15" w14:textId="726F876F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E6B5DC" w14:textId="7DD6E4E0" w:rsidR="009E4D2C" w:rsidRPr="00276646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الحياء</w:t>
            </w:r>
          </w:p>
        </w:tc>
        <w:tc>
          <w:tcPr>
            <w:tcW w:w="320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DB795D" w14:textId="6F7A076B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حياء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DCBB75C" w14:textId="32048558" w:rsidR="009E4D2C" w:rsidRDefault="009E4D2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276DD6" w:rsidRPr="00276646" w14:paraId="25883034" w14:textId="77777777" w:rsidTr="00412A0C">
        <w:trPr>
          <w:trHeight w:val="307"/>
          <w:jc w:val="center"/>
        </w:trPr>
        <w:tc>
          <w:tcPr>
            <w:tcW w:w="79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6C4D97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614" w:type="dxa"/>
            <w:gridSpan w:val="4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E966E2" w14:textId="77777777" w:rsidR="00276DD6" w:rsidRDefault="00276DD6" w:rsidP="00412A0C">
            <w:pPr>
              <w:tabs>
                <w:tab w:val="left" w:pos="1033"/>
              </w:tabs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1CBB73" w14:textId="77777777" w:rsidR="00276DD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E501253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DBFB68" w14:textId="4006C219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الشجاع الكريم</w:t>
            </w:r>
          </w:p>
        </w:tc>
        <w:tc>
          <w:tcPr>
            <w:tcW w:w="280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4884FE" w14:textId="5E511C36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شجاعة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322F7AB" w14:textId="3BABA43C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17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84041B" w14:textId="77777777" w:rsidR="00276DD6" w:rsidRPr="0027664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9E675C" w14:textId="385D8CC8" w:rsidR="00276DD6" w:rsidRPr="00834065" w:rsidRDefault="00276DD6" w:rsidP="00412A0C">
            <w:pPr>
              <w:tabs>
                <w:tab w:val="left" w:pos="1972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فضل الحياء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14:paraId="45F00F4F" w14:textId="727C4CCB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B37710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276DD6" w:rsidRPr="00276646" w14:paraId="32A6C630" w14:textId="77777777" w:rsidTr="00412A0C">
        <w:trPr>
          <w:trHeight w:val="20"/>
          <w:jc w:val="center"/>
        </w:trPr>
        <w:tc>
          <w:tcPr>
            <w:tcW w:w="79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B6AF0F" w14:textId="1B3B055F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9</w:t>
            </w:r>
          </w:p>
        </w:tc>
        <w:tc>
          <w:tcPr>
            <w:tcW w:w="161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6695CF" w14:textId="093B5E1C" w:rsidR="00276DD6" w:rsidRDefault="00276DD6" w:rsidP="00412A0C">
            <w:pPr>
              <w:tabs>
                <w:tab w:val="left" w:pos="1033"/>
              </w:tabs>
              <w:bidi/>
              <w:spacing w:after="0"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النبي صلى الله عليه وسلم و القرآن</w:t>
            </w:r>
          </w:p>
        </w:tc>
        <w:tc>
          <w:tcPr>
            <w:tcW w:w="233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8E0B5B" w14:textId="481C17A5" w:rsidR="00276DD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هديه صلى الله علية وسلم في قراءة القرآن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1B565DC7" w14:textId="044AE24D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1205" w:type="dxa"/>
            <w:gridSpan w:val="2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586C37" w14:textId="77777777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3C5A69" w14:textId="42C875D4" w:rsidR="00276DD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61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656595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75" w:type="dxa"/>
            <w:gridSpan w:val="2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F6CD22" w14:textId="77777777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vMerge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28808C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7BD8439D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276DD6" w:rsidRPr="00276646" w14:paraId="2B025FB2" w14:textId="77777777" w:rsidTr="00412A0C">
        <w:trPr>
          <w:trHeight w:val="60"/>
          <w:jc w:val="center"/>
        </w:trPr>
        <w:tc>
          <w:tcPr>
            <w:tcW w:w="79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86D9C7" w14:textId="27010798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10</w:t>
            </w:r>
          </w:p>
        </w:tc>
        <w:tc>
          <w:tcPr>
            <w:tcW w:w="1614" w:type="dxa"/>
            <w:gridSpan w:val="4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5D8EC5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AEF7C" w14:textId="425EC0ED" w:rsidR="00276DD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 xml:space="preserve"> فضل تلاوة القرآن الكريم</w:t>
            </w:r>
          </w:p>
        </w:tc>
        <w:tc>
          <w:tcPr>
            <w:tcW w:w="71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C0252AC" w14:textId="01587C12" w:rsidR="00276DD6" w:rsidRDefault="0037275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  <w:tc>
          <w:tcPr>
            <w:tcW w:w="12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2A563D" w14:textId="77777777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3B667C" w14:textId="77777777" w:rsidR="00276DD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61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8D7747F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75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9CF09F" w14:textId="77777777" w:rsidR="00276DD6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C7DE59" w14:textId="77777777" w:rsidR="00276DD6" w:rsidRDefault="00276DD6" w:rsidP="00412A0C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69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DA9ED52" w14:textId="77777777" w:rsidR="00276DD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15188A" w:rsidRPr="00276646" w14:paraId="0CC701B7" w14:textId="77777777" w:rsidTr="00412A0C">
        <w:trPr>
          <w:trHeight w:val="241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F45EE3" w14:textId="56505D14" w:rsidR="0015188A" w:rsidRDefault="0015188A" w:rsidP="00412A0C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الاجمالي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E8E908" w14:textId="77777777" w:rsidR="0015188A" w:rsidRPr="00276646" w:rsidRDefault="0015188A" w:rsidP="00412A0C">
            <w:pPr>
              <w:tabs>
                <w:tab w:val="left" w:pos="1033"/>
              </w:tabs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0A515" w14:textId="3A9B8B0C" w:rsidR="0015188A" w:rsidRDefault="0015188A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7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009F3E9" w14:textId="58BCFD55" w:rsidR="0015188A" w:rsidRDefault="0015188A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1205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DF3751" w14:textId="77777777" w:rsidR="0015188A" w:rsidRPr="00276646" w:rsidRDefault="0015188A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59FA10" w14:textId="03ED1DC4" w:rsidR="0015188A" w:rsidRPr="00276646" w:rsidRDefault="0015188A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34DB1746" w14:textId="1BBF17B1" w:rsidR="0015188A" w:rsidRPr="00276646" w:rsidRDefault="00276DD6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189BA4" w14:textId="77777777" w:rsidR="0015188A" w:rsidRPr="00276646" w:rsidRDefault="0015188A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320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17B9CB" w14:textId="77777777" w:rsidR="0015188A" w:rsidRPr="00276646" w:rsidRDefault="0015188A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5C3F8B11" w14:textId="468452EC" w:rsidR="0015188A" w:rsidRPr="00276646" w:rsidRDefault="009F2E9C" w:rsidP="00412A0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</w:tr>
      <w:tr w:rsidR="00E8644B" w:rsidRPr="00276646" w14:paraId="12F92AF8" w14:textId="77777777" w:rsidTr="00412A0C">
        <w:trPr>
          <w:jc w:val="center"/>
        </w:trPr>
        <w:tc>
          <w:tcPr>
            <w:tcW w:w="151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ECF829" w14:textId="7D217AE0" w:rsidR="00E8644B" w:rsidRPr="00276646" w:rsidRDefault="00E8644B" w:rsidP="00D50BC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lastRenderedPageBreak/>
              <w:t xml:space="preserve">المرحلة الدراسية:   ابتدائي        الصف:    الخامس                                                          المادة:      </w:t>
            </w:r>
            <w:r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توحيد </w:t>
            </w:r>
            <w:r w:rsidRPr="00276646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 xml:space="preserve">                        (تعليم عام/تحفيظ قرآن</w:t>
            </w:r>
            <w:r w:rsidR="001E3DC0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</w:rPr>
              <w:t>(</w:t>
            </w:r>
          </w:p>
        </w:tc>
      </w:tr>
      <w:tr w:rsidR="00E8644B" w:rsidRPr="00276646" w14:paraId="6CEB7928" w14:textId="77777777" w:rsidTr="00412A0C">
        <w:trPr>
          <w:jc w:val="center"/>
        </w:trPr>
        <w:tc>
          <w:tcPr>
            <w:tcW w:w="8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F2191F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4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BAC0D6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0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848DE9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44F804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E8644B" w:rsidRPr="00276646" w14:paraId="7CC79EFB" w14:textId="77777777" w:rsidTr="00412A0C">
        <w:trPr>
          <w:jc w:val="center"/>
        </w:trPr>
        <w:tc>
          <w:tcPr>
            <w:tcW w:w="84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hideMark/>
          </w:tcPr>
          <w:p w14:paraId="2093ED38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003038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46BAFF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24809CA2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05BE14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59ED30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2CED483E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F94B77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D0DF02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</w:tcPr>
          <w:p w14:paraId="53083434" w14:textId="77777777" w:rsidR="00E8644B" w:rsidRPr="00276646" w:rsidRDefault="00E8644B" w:rsidP="00D50BC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B90FD7" w:rsidRPr="00276646" w14:paraId="4EEFEB3C" w14:textId="77777777" w:rsidTr="00412A0C">
        <w:trPr>
          <w:trHeight w:val="22"/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2AF933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27664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A6D04D" w14:textId="7950AB99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العلم</w:t>
            </w: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1EB58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فضل العلم وأهميته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FE72D9" w14:textId="6BF67C5A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88CD9E" w14:textId="67228C4B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العبادة</w:t>
            </w: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4F79F" w14:textId="1121FAD0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الاستعاذة والاستعانة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DC64B4" w14:textId="72AFCA0C" w:rsidR="00B90FD7" w:rsidRPr="00276646" w:rsidRDefault="00B90FD7" w:rsidP="00B90FD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4332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103458" w14:textId="22AEF4F6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معرفة الدين</w:t>
            </w: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B4DD7A" w14:textId="631805A0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المرتبة الثانية: الإيمان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A14C11" w14:textId="53484C3E" w:rsidR="00B90FD7" w:rsidRPr="00276646" w:rsidRDefault="00B90FD7" w:rsidP="00B90FD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B90FD7" w:rsidRPr="00276646" w14:paraId="6FDC997A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204C70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2</w:t>
            </w:r>
          </w:p>
        </w:tc>
        <w:tc>
          <w:tcPr>
            <w:tcW w:w="85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215741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1D2809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العلم الذي يجب تعلمه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95CFC9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514F27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564BAE" w14:textId="5F9FA832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الخوف والرجاء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A23B1C" w14:textId="2C8A7522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4332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C28666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AAE01B" w14:textId="2B9CC2A3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معاني أركان الإيمان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64389D" w14:textId="17A1C7B6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B90FD7" w:rsidRPr="00276646" w14:paraId="52158CE3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F8D13B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85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7FC4A2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A772F5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العمل بالعلم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F227CC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EDB49E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3706BE" w14:textId="02771308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التوكل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0A4585" w14:textId="128E3F2A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4332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19D662" w14:textId="77777777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425861" w14:textId="37E3B631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المرتبة الثالثة: الإحسان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452E7F" w14:textId="34774BC9" w:rsidR="00B90FD7" w:rsidRPr="00276646" w:rsidRDefault="00B90FD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637859" w:rsidRPr="00276646" w14:paraId="45EA3B57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AB6A2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85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CD3A58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442579" w14:textId="22FBC6F3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الدعوة الى التوحيد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5E7530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C2914D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4CE8F3" w14:textId="5118C352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الخشوع والإنابة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919209" w14:textId="589FAA5B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4332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9C425B" w14:textId="6B716C3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معرفة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AA63CB" w14:textId="0ED7B7B9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  <w:r w:rsidRPr="002311A2">
              <w:rPr>
                <w:rFonts w:ascii="Sakkal Majalla" w:hAnsi="Sakkal Majalla" w:cs="Sakkal Majalla" w:hint="cs"/>
                <w:rtl/>
              </w:rPr>
              <w:t xml:space="preserve"> في مكة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C32834" w14:textId="5FA34079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637859" w:rsidRPr="00276646" w14:paraId="7A0B6F26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35A63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5</w:t>
            </w:r>
          </w:p>
        </w:tc>
        <w:tc>
          <w:tcPr>
            <w:tcW w:w="85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DF6361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F44ACB" w14:textId="300C1F50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الصبر على الأذى في سبيل الدعوة الى التوحيد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E61D51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FFA8E2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EB4B4" w14:textId="6F657D9C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الذبح والنذر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67259F" w14:textId="32871C04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4332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1B2280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0744E4" w14:textId="04AFFAB8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بعثته ونبوته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EAC81A" w14:textId="14ED55B9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637859" w:rsidRPr="00276646" w14:paraId="66D502B0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B3FF9D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6</w:t>
            </w:r>
          </w:p>
        </w:tc>
        <w:tc>
          <w:tcPr>
            <w:tcW w:w="85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61F8C9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920D31" w14:textId="5C19FB08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الحنفية السمحة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10BFEE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9FF0F8" w14:textId="25A2422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معرفة الدين</w:t>
            </w: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C15F6" w14:textId="18D70B76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معرفة الدين ومراتبه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135D3A" w14:textId="3ADDFC5A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4332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EC5244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1CA62A" w14:textId="25770C0C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  <w:r w:rsidRPr="002311A2">
              <w:rPr>
                <w:rFonts w:ascii="Sakkal Majalla" w:hAnsi="Sakkal Majalla" w:cs="Sakkal Majalla" w:hint="cs"/>
                <w:rtl/>
              </w:rPr>
              <w:t xml:space="preserve"> في المدينة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1F5A38" w14:textId="6FFE6608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637859" w:rsidRPr="00276646" w14:paraId="00152DBA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D50CF5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7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5EBF83" w14:textId="671B4E01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معرفة العبد ربه</w:t>
            </w: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E5DA61" w14:textId="31AA4353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معرفة الرب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F7BA9E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BF1126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0198CD" w14:textId="70C2FD58" w:rsidR="00637859" w:rsidRPr="00276646" w:rsidRDefault="00BC6CF7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المرتبة الأولى الاسلام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4FBA95" w14:textId="7126D160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34332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58BE5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C498A7" w14:textId="6315EDD1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حجة الوداع ووفاة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20F2F2" w14:textId="0D9D3A38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637859" w:rsidRPr="00276646" w14:paraId="02740B1C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87EF58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8</w:t>
            </w:r>
          </w:p>
        </w:tc>
        <w:tc>
          <w:tcPr>
            <w:tcW w:w="85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F5D458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DFFF20" w14:textId="5B0388F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دلائل معرفة الرب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4B2939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7924D4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86D0E7" w14:textId="2C49239F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شهادة </w:t>
            </w:r>
            <w:r w:rsidR="00BC6CF7">
              <w:rPr>
                <w:rFonts w:ascii="Sakkal Majalla" w:hAnsi="Sakkal Majalla" w:cs="Sakkal Majalla" w:hint="cs"/>
                <w:rtl/>
              </w:rPr>
              <w:t>أ</w:t>
            </w:r>
            <w:r w:rsidRPr="002311A2">
              <w:rPr>
                <w:rFonts w:ascii="Sakkal Majalla" w:hAnsi="Sakkal Majalla" w:cs="Sakkal Majalla" w:hint="cs"/>
                <w:rtl/>
              </w:rPr>
              <w:t>ن لا إله إلا الله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08F95F" w14:textId="793B310E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5387FA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947330" w14:textId="5287DD3D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صفات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13CB89" w14:textId="63CF2CD1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637859" w:rsidRPr="00276646" w14:paraId="2BCA97E3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DAD776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9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889CBE" w14:textId="38D0F4EE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العبادة</w:t>
            </w: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F1EB75" w14:textId="0245ED13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استحقاق الله للعبادة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E2B773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A4AFB6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F5B98C" w14:textId="742C26E5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شهادة أن محمداً رسول الله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DC274B" w14:textId="144101E2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2</w:t>
            </w: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DC56C5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F9740B" w14:textId="413F40DB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كمال رسالة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  <w:r w:rsidRPr="002311A2">
              <w:rPr>
                <w:rFonts w:ascii="Sakkal Majalla" w:hAnsi="Sakkal Majalla" w:cs="Sakkal Majalla" w:hint="cs"/>
                <w:rtl/>
              </w:rPr>
              <w:t xml:space="preserve"> وشمولها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E5B7D7" w14:textId="1DF729CA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637859" w:rsidRPr="00276646" w14:paraId="73E8EE73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319EC8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>10</w:t>
            </w:r>
          </w:p>
        </w:tc>
        <w:tc>
          <w:tcPr>
            <w:tcW w:w="85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A524CB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8133D2" w14:textId="4FA4AAB3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الدعاء والاستغاثة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ADE257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76646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D128C1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15456A" w14:textId="29DF194E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14AA0D" w14:textId="578ABDE3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CCBDEA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9EAA54" w14:textId="333E2076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عموم رسالة النبي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F916B5" w14:textId="2E0AF862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637859" w:rsidRPr="00276646" w14:paraId="6A6944AA" w14:textId="77777777" w:rsidTr="00412A0C">
        <w:trPr>
          <w:jc w:val="center"/>
        </w:trPr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10C1C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8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1A75A6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20353A" w14:textId="77777777" w:rsidR="00637859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A6B654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ADA090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F58B4D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EE04C1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93CA6" w14:textId="77777777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D892A8" w14:textId="71700DA8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دعوة الرسل </w:t>
            </w:r>
            <w:r w:rsidRPr="002311A2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7F1585" w14:textId="75E7A4CF" w:rsidR="00637859" w:rsidRPr="00276646" w:rsidRDefault="00637859" w:rsidP="00B90F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DF397A">
              <w:rPr>
                <w:rFonts w:ascii="Sakkal Majalla" w:eastAsia="Times New Roman" w:hAnsi="Sakkal Majalla" w:cs="Sakkal Majalla" w:hint="cs"/>
                <w:rtl/>
                <w:lang w:eastAsia="en-GB"/>
              </w:rPr>
              <w:t>1</w:t>
            </w:r>
          </w:p>
        </w:tc>
      </w:tr>
      <w:tr w:rsidR="000039E0" w:rsidRPr="00276646" w14:paraId="0C8C5257" w14:textId="77777777" w:rsidTr="00412A0C">
        <w:trPr>
          <w:jc w:val="center"/>
        </w:trPr>
        <w:tc>
          <w:tcPr>
            <w:tcW w:w="8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452116" w14:textId="151256A9" w:rsidR="000039E0" w:rsidRPr="00276646" w:rsidRDefault="000039E0" w:rsidP="000039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الإجمالي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5976307" w14:textId="7DB2553A" w:rsidR="000039E0" w:rsidRPr="00276646" w:rsidRDefault="000039E0" w:rsidP="000039E0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131A4A" w14:textId="3D45EFF9" w:rsidR="000039E0" w:rsidRDefault="000039E0" w:rsidP="000039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2E465CB" w14:textId="6BB3D150" w:rsidR="000039E0" w:rsidRPr="00276646" w:rsidRDefault="00C71AFD" w:rsidP="000039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21FF94" w14:textId="18F2FFA4" w:rsidR="000039E0" w:rsidRPr="00276646" w:rsidRDefault="000039E0" w:rsidP="000039E0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569AB9" w14:textId="52FD503E" w:rsidR="000039E0" w:rsidRDefault="000039E0" w:rsidP="000039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37A6967" w14:textId="04D6C4BC" w:rsidR="000039E0" w:rsidRPr="00276646" w:rsidRDefault="00B90FD7" w:rsidP="000039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2A3EC0" w14:textId="7097E235" w:rsidR="000039E0" w:rsidRPr="00276646" w:rsidRDefault="000039E0" w:rsidP="000039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63DA5" w14:textId="655E600E" w:rsidR="000039E0" w:rsidRDefault="000039E0" w:rsidP="000039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7679A03" w14:textId="759258C0" w:rsidR="000039E0" w:rsidRDefault="00B90FD7" w:rsidP="000039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</w:tr>
    </w:tbl>
    <w:p w14:paraId="04721E10" w14:textId="28F7EC55" w:rsidR="00E8644B" w:rsidRDefault="00E8644B" w:rsidP="00E8644B">
      <w:pPr>
        <w:tabs>
          <w:tab w:val="left" w:pos="8010"/>
        </w:tabs>
        <w:bidi/>
        <w:rPr>
          <w:rtl/>
        </w:rPr>
      </w:pPr>
    </w:p>
    <w:p w14:paraId="4A324C46" w14:textId="06A4F9A4" w:rsidR="00E8644B" w:rsidRDefault="00E8644B" w:rsidP="00E8644B">
      <w:pPr>
        <w:tabs>
          <w:tab w:val="left" w:pos="8010"/>
        </w:tabs>
        <w:bidi/>
        <w:rPr>
          <w:rtl/>
        </w:rPr>
      </w:pPr>
    </w:p>
    <w:tbl>
      <w:tblPr>
        <w:bidiVisual/>
        <w:tblW w:w="1538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92"/>
        <w:gridCol w:w="8"/>
        <w:gridCol w:w="853"/>
        <w:gridCol w:w="2215"/>
        <w:gridCol w:w="1350"/>
        <w:gridCol w:w="990"/>
        <w:gridCol w:w="2968"/>
        <w:gridCol w:w="1079"/>
        <w:gridCol w:w="1441"/>
        <w:gridCol w:w="2238"/>
        <w:gridCol w:w="1452"/>
      </w:tblGrid>
      <w:tr w:rsidR="003963D7" w14:paraId="68D37581" w14:textId="77777777" w:rsidTr="00D50BCE">
        <w:trPr>
          <w:jc w:val="center"/>
        </w:trPr>
        <w:tc>
          <w:tcPr>
            <w:tcW w:w="15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652F46" w14:textId="0873E9BA" w:rsidR="003963D7" w:rsidRDefault="003963D7" w:rsidP="00CD6DC9">
            <w:pPr>
              <w:bidi/>
              <w:spacing w:after="0" w:line="240" w:lineRule="auto"/>
              <w:ind w:left="-92" w:firstLine="90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lastRenderedPageBreak/>
              <w:t>المرحلة الدراسية:   ابتدائي        الصف:    الخامس                                                          المادة:     فقه                     (تعليم عام/تحفيظ قرآن)</w:t>
            </w:r>
          </w:p>
        </w:tc>
      </w:tr>
      <w:tr w:rsidR="003963D7" w14:paraId="5D94EE16" w14:textId="77777777" w:rsidTr="00D50BCE">
        <w:trPr>
          <w:jc w:val="center"/>
        </w:trPr>
        <w:tc>
          <w:tcPr>
            <w:tcW w:w="7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4FD76B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4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07D984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309F41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5A55A9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3963D7" w14:paraId="502BC4A4" w14:textId="77777777" w:rsidTr="00D50BCE">
        <w:trPr>
          <w:jc w:val="center"/>
        </w:trPr>
        <w:tc>
          <w:tcPr>
            <w:tcW w:w="7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7EBCF3" w14:textId="77777777" w:rsidR="003963D7" w:rsidRDefault="003963D7">
            <w:pPr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eastAsia="en-GB"/>
              </w:rPr>
            </w:pPr>
          </w:p>
        </w:tc>
        <w:tc>
          <w:tcPr>
            <w:tcW w:w="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2392E3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6FBCA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hideMark/>
          </w:tcPr>
          <w:p w14:paraId="69B62861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3813B1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5829D7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hideMark/>
          </w:tcPr>
          <w:p w14:paraId="774A1450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FA40E3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98402B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hideMark/>
          </w:tcPr>
          <w:p w14:paraId="61E2ADA0" w14:textId="77777777" w:rsidR="003963D7" w:rsidRDefault="003963D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637859" w14:paraId="262455F5" w14:textId="77777777" w:rsidTr="003D2658">
        <w:trPr>
          <w:trHeight w:val="22"/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23A889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1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056B43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الأذان والإقامة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F09480" w14:textId="58269850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الأذان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7DBDF5" w14:textId="51734601" w:rsidR="00637859" w:rsidRDefault="00637859" w:rsidP="0063785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ED101B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  <w:p w14:paraId="1A8FCD2D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صفة الصلاة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BF0A5F" w14:textId="4E3E5E0D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صفة الصلاة (١)  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FD9BE1" w14:textId="60249D18" w:rsidR="00637859" w:rsidRDefault="00637859" w:rsidP="0063785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  <w:tc>
          <w:tcPr>
            <w:tcW w:w="14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51D783" w14:textId="710A540C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صلاة أهل الأعذار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C58F16" w14:textId="49A691AE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أحكام صلاة أهل الاعذار 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0F184E" w14:textId="69F1F437" w:rsidR="00637859" w:rsidRDefault="00BA0182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</w:tr>
      <w:tr w:rsidR="00637859" w14:paraId="205B86C5" w14:textId="77777777" w:rsidTr="003D2658">
        <w:trPr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0267E0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57EE58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5F6402" w14:textId="3F536788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سنن الأذان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8C89DA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5E91440A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EC174B" w14:textId="49AAFCFA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صفة الصلاة (٢)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463BB0" w14:textId="21172675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CA58F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181186" w14:textId="162F9F4C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صلاة المريض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6532D3" w14:textId="0232C15E" w:rsidR="00637859" w:rsidRDefault="00BA0182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2</w:t>
            </w:r>
          </w:p>
        </w:tc>
      </w:tr>
      <w:tr w:rsidR="00637859" w14:paraId="5701BCA5" w14:textId="77777777" w:rsidTr="003D2658">
        <w:trPr>
          <w:trHeight w:val="316"/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4DFD4B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FB1C42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7EF485" w14:textId="07244B13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معاني جمل الأذان</w:t>
            </w:r>
          </w:p>
          <w:p w14:paraId="33D042E9" w14:textId="51CA66FD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A3A229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3B90DD9B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924D90" w14:textId="3FB7DE02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صفة الصلاة ( ٣ )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AB66760" w14:textId="0D6B615F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8B473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F932B" w14:textId="3BFEED58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صلاة المسافر 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5DA7F8" w14:textId="7030EF63" w:rsidR="00637859" w:rsidRDefault="00BA0182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</w:tr>
      <w:tr w:rsidR="00637859" w14:paraId="5A8E75B3" w14:textId="77777777" w:rsidTr="003F1570">
        <w:trPr>
          <w:trHeight w:val="433"/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AEE0D4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F40B84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703D58" w14:textId="1A785923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الإقامة  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CEE4024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84F41A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سنن الصلاة ومكروهاتها </w:t>
            </w:r>
          </w:p>
          <w:p w14:paraId="36E29612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</w:p>
          <w:p w14:paraId="5B1FA9DA" w14:textId="4F958A2C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C3E4F0" w14:textId="0BCCCEBE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     سنن الصلاة 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32B5BC" w14:textId="729ACE35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  <w:tc>
          <w:tcPr>
            <w:tcW w:w="14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72D260" w14:textId="16F7DCD0" w:rsidR="00637859" w:rsidRDefault="00BA0182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الإمامة والائتمام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FD87FC" w14:textId="1B9B32DE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أحكام الإمامة</w:t>
            </w:r>
            <w:r w:rsidR="00BC6CF7">
              <w:rPr>
                <w:rFonts w:ascii="Sakkal Majalla" w:hAnsi="Sakkal Majalla" w:cs="Sakkal Majalla" w:hint="cs"/>
                <w:rtl/>
              </w:rPr>
              <w:t xml:space="preserve"> في الصلاة</w:t>
            </w:r>
            <w:r w:rsidRPr="002311A2">
              <w:rPr>
                <w:rFonts w:ascii="Sakkal Majalla" w:hAnsi="Sakkal Majalla" w:cs="Sakkal Majalla" w:hint="cs"/>
                <w:rtl/>
              </w:rPr>
              <w:t xml:space="preserve"> والائتمام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56C9F4" w14:textId="205CAAAC" w:rsidR="00637859" w:rsidRDefault="00BA0182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</w:tr>
      <w:tr w:rsidR="00637859" w14:paraId="5E73B690" w14:textId="77777777" w:rsidTr="003F1570">
        <w:trPr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4628A0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5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91385F" w14:textId="3E5167B2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آداب المشي الى الصلاة وانتظارها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2C81D6" w14:textId="16005461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آداب المشي الى الصلاة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14:paraId="387DA2D1" w14:textId="5353B9DD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2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DC0EFB" w14:textId="4C445C4E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E80B4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مكروهات الصلاة</w:t>
            </w:r>
          </w:p>
          <w:p w14:paraId="033791F9" w14:textId="6B81B235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5E7A852" w14:textId="5A45D195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2</w:t>
            </w:r>
          </w:p>
        </w:tc>
        <w:tc>
          <w:tcPr>
            <w:tcW w:w="14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31015F" w14:textId="6C492D80" w:rsidR="00637859" w:rsidRDefault="00637859" w:rsidP="00637859">
            <w:pPr>
              <w:bidi/>
              <w:spacing w:after="0" w:line="240" w:lineRule="auto"/>
              <w:ind w:left="36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0E7118" w14:textId="06262494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موقف الإمام والمأمومين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157D47" w14:textId="1E0C3CB6" w:rsidR="00637859" w:rsidRDefault="00BA0182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</w:tr>
      <w:tr w:rsidR="00637859" w14:paraId="009F66CB" w14:textId="77777777" w:rsidTr="003F1570">
        <w:trPr>
          <w:trHeight w:val="325"/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2FA97D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6</w:t>
            </w:r>
          </w:p>
        </w:tc>
        <w:tc>
          <w:tcPr>
            <w:tcW w:w="861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85E33E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BC29F" w14:textId="25B1DDB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آداب انتظار الصلاة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F164CC4" w14:textId="314F9C3E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14:paraId="258BD079" w14:textId="593C6E3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صلاة الجماعة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C9808E" w14:textId="4DB5D354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فضل </w:t>
            </w:r>
            <w:r w:rsidR="00BC6CF7">
              <w:rPr>
                <w:rFonts w:ascii="Sakkal Majalla" w:hAnsi="Sakkal Majalla" w:cs="Sakkal Majalla" w:hint="cs"/>
                <w:rtl/>
              </w:rPr>
              <w:t>صلاة الجماعة</w:t>
            </w:r>
            <w:r w:rsidRPr="002311A2">
              <w:rPr>
                <w:rFonts w:ascii="Sakkal Majalla" w:hAnsi="Sakkal Majalla" w:cs="Sakkal Majalla" w:hint="cs"/>
                <w:rtl/>
              </w:rPr>
              <w:t xml:space="preserve"> وحكمها 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055B62D" w14:textId="0B83253C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33AE073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1583F" w14:textId="0055EC7B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حالات المأموم مع الإمام في الصلاة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6332C5" w14:textId="4EFE61EE" w:rsidR="00637859" w:rsidRDefault="00BA0182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</w:tr>
      <w:tr w:rsidR="00637859" w14:paraId="580F8AD3" w14:textId="77777777" w:rsidTr="003F1570">
        <w:trPr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372833" w14:textId="77777777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7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0E1E0C" w14:textId="3B0AB35E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مكانة الصلاة وحكمها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A37892" w14:textId="33936C1B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مكانة الصلاة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553414" w14:textId="2437ECBB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2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BBE891" w14:textId="1A5E963E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D5BB8B" w14:textId="0758BD4B" w:rsidR="00637859" w:rsidRDefault="00637859" w:rsidP="00637859">
            <w:pPr>
              <w:pStyle w:val="afff1"/>
              <w:bidi/>
              <w:spacing w:after="0" w:line="240" w:lineRule="auto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أحكام صلاة الجماعة 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88BE89" w14:textId="43861FEA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2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23BB4" w14:textId="77777777" w:rsidR="00637859" w:rsidRDefault="00637859" w:rsidP="00637859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B92921" w14:textId="7B5DCC53" w:rsidR="00637859" w:rsidRDefault="00637859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أحكام المسبوق في الصلاة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6BAE6E" w14:textId="0FFFB970" w:rsidR="00637859" w:rsidRDefault="00BA0182" w:rsidP="0063785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</w:tr>
      <w:tr w:rsidR="00BA0182" w14:paraId="13A70DDC" w14:textId="77777777" w:rsidTr="000B41C1">
        <w:trPr>
          <w:trHeight w:val="469"/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4DAAD3" w14:textId="77777777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8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299F4941" w14:textId="77777777" w:rsidR="00BA0182" w:rsidRDefault="00BA0182" w:rsidP="00BA0182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CA0BF7" w14:textId="39A70B3F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rtl/>
                <w:lang w:eastAsia="en-GB"/>
              </w:rPr>
              <w:t>فرضية الصلاة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39FC45" w14:textId="2E5AC9E1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8F8802" w14:textId="61C82DE6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سجود السهو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617D42" w14:textId="72628D95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سجود السهو حكمه وصفته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0F2039" w14:textId="41381E60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  <w:tc>
          <w:tcPr>
            <w:tcW w:w="14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3FCFB" w14:textId="4E61D862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sz w:val="18"/>
                <w:szCs w:val="18"/>
                <w:rtl/>
              </w:rPr>
              <w:t>صلاة التطوع وأوقات النهي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1CED99" w14:textId="7FFA329A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>صلاة التطوع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D3B3D7" w14:textId="3A6258B5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2</w:t>
            </w:r>
          </w:p>
        </w:tc>
      </w:tr>
      <w:tr w:rsidR="00BA0182" w14:paraId="2293F194" w14:textId="77777777" w:rsidTr="000B41C1">
        <w:trPr>
          <w:trHeight w:val="469"/>
          <w:jc w:val="center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F51DF7" w14:textId="77777777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F8B61C6" w14:textId="77777777" w:rsidR="00BA0182" w:rsidRDefault="00BA0182" w:rsidP="00BA0182">
            <w:pPr>
              <w:bidi/>
              <w:spacing w:after="0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32C8FE" w14:textId="77777777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556682" w14:textId="77777777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4A3F7A" w14:textId="77777777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71FDC7" w14:textId="49DE74D4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أسباب سجود السهو 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21A44E" w14:textId="20F22FD4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  <w:tc>
          <w:tcPr>
            <w:tcW w:w="144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A920CC" w14:textId="77777777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5C117E" w14:textId="3C744CE9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 w:rsidRPr="002311A2">
              <w:rPr>
                <w:rFonts w:ascii="Sakkal Majalla" w:hAnsi="Sakkal Majalla" w:cs="Sakkal Majalla" w:hint="cs"/>
                <w:rtl/>
              </w:rPr>
              <w:t xml:space="preserve">أوقات النهي عن الصلاة 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17F162" w14:textId="6079A639" w:rsidR="00BA0182" w:rsidRDefault="00BA0182" w:rsidP="00BA01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1</w:t>
            </w:r>
          </w:p>
        </w:tc>
      </w:tr>
      <w:tr w:rsidR="003D2658" w14:paraId="484C73E5" w14:textId="77777777" w:rsidTr="00D50BCE">
        <w:trPr>
          <w:jc w:val="center"/>
        </w:trPr>
        <w:tc>
          <w:tcPr>
            <w:tcW w:w="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88E2D6" w14:textId="77777777" w:rsidR="003D2658" w:rsidRDefault="003D2658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color w:val="212832" w:themeColor="text2" w:themeShade="BF"/>
                <w:rtl/>
                <w:lang w:eastAsia="en-GB"/>
              </w:rPr>
              <w:t>الإجمالي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C51E6BB" w14:textId="695C6E46" w:rsidR="003D2658" w:rsidRDefault="003D2658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0D52DF" w14:textId="586735A5" w:rsidR="003D2658" w:rsidRDefault="003D2658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3312507" w14:textId="5C6C7145" w:rsidR="003D2658" w:rsidRDefault="003D2658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666C96" w14:textId="408DA2E4" w:rsidR="003D2658" w:rsidRDefault="003D2658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eastAsia="en-GB"/>
              </w:rPr>
            </w:pP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6097AD" w14:textId="28B84722" w:rsidR="003D2658" w:rsidRDefault="003D2658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FA791F3" w14:textId="1806B4A9" w:rsidR="003D2658" w:rsidRDefault="00637859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  <w:tc>
          <w:tcPr>
            <w:tcW w:w="1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9709C5" w14:textId="5A4CFB46" w:rsidR="003D2658" w:rsidRDefault="003D2658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eastAsia="en-GB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5E9305" w14:textId="13590CCE" w:rsidR="003D2658" w:rsidRDefault="003D2658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A3B1974" w14:textId="095A44D1" w:rsidR="003D2658" w:rsidRDefault="00BA0182" w:rsidP="003D265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rtl/>
                <w:lang w:eastAsia="en-GB"/>
              </w:rPr>
              <w:t>11</w:t>
            </w:r>
          </w:p>
        </w:tc>
      </w:tr>
    </w:tbl>
    <w:p w14:paraId="40BCC76A" w14:textId="0EA7735A" w:rsidR="003963D7" w:rsidRPr="00320F54" w:rsidRDefault="003963D7" w:rsidP="003963D7">
      <w:pPr>
        <w:tabs>
          <w:tab w:val="left" w:pos="5483"/>
        </w:tabs>
        <w:bidi/>
        <w:rPr>
          <w:rtl/>
        </w:rPr>
      </w:pPr>
    </w:p>
    <w:sectPr w:rsidR="003963D7" w:rsidRPr="00320F54" w:rsidSect="004D74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510" w:right="510" w:bottom="284" w:left="510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7D077" w14:textId="77777777" w:rsidR="008271E9" w:rsidRDefault="008271E9">
      <w:pPr>
        <w:spacing w:after="0" w:line="240" w:lineRule="auto"/>
      </w:pPr>
      <w:r>
        <w:separator/>
      </w:r>
    </w:p>
    <w:p w14:paraId="26F52E96" w14:textId="77777777" w:rsidR="008271E9" w:rsidRDefault="008271E9"/>
  </w:endnote>
  <w:endnote w:type="continuationSeparator" w:id="0">
    <w:p w14:paraId="1FDE5C10" w14:textId="77777777" w:rsidR="008271E9" w:rsidRDefault="008271E9">
      <w:pPr>
        <w:spacing w:after="0" w:line="240" w:lineRule="auto"/>
      </w:pPr>
      <w:r>
        <w:continuationSeparator/>
      </w:r>
    </w:p>
    <w:p w14:paraId="307E9A58" w14:textId="77777777" w:rsidR="008271E9" w:rsidRDefault="00827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D13306" w:rsidRDefault="00D13306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FEE2E" w14:textId="77777777" w:rsidR="008271E9" w:rsidRDefault="008271E9">
      <w:pPr>
        <w:spacing w:after="0" w:line="240" w:lineRule="auto"/>
      </w:pPr>
      <w:r>
        <w:separator/>
      </w:r>
    </w:p>
    <w:p w14:paraId="65912F01" w14:textId="77777777" w:rsidR="008271E9" w:rsidRDefault="008271E9"/>
  </w:footnote>
  <w:footnote w:type="continuationSeparator" w:id="0">
    <w:p w14:paraId="5E7B4CAC" w14:textId="77777777" w:rsidR="008271E9" w:rsidRDefault="008271E9">
      <w:pPr>
        <w:spacing w:after="0" w:line="240" w:lineRule="auto"/>
      </w:pPr>
      <w:r>
        <w:continuationSeparator/>
      </w:r>
    </w:p>
    <w:p w14:paraId="3B393B5A" w14:textId="77777777" w:rsidR="008271E9" w:rsidRDefault="00827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088C" w14:textId="77777777" w:rsidR="00766714" w:rsidRDefault="00766714" w:rsidP="00766714">
    <w:pPr>
      <w:pStyle w:val="a5"/>
      <w:bidi/>
      <w:spacing w:line="192" w:lineRule="auto"/>
      <w:rPr>
        <w:rFonts w:cs="AL-Mohanad Bold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A028652" wp14:editId="2DE7D826">
              <wp:simplePos x="0" y="0"/>
              <wp:positionH relativeFrom="column">
                <wp:posOffset>7060565</wp:posOffset>
              </wp:positionH>
              <wp:positionV relativeFrom="paragraph">
                <wp:posOffset>-176530</wp:posOffset>
              </wp:positionV>
              <wp:extent cx="1828800" cy="63119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31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D094CE" w14:textId="77777777" w:rsidR="00766714" w:rsidRDefault="00766714" w:rsidP="00766714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rtl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المملكة العربية السعودية</w:t>
                          </w:r>
                        </w:p>
                        <w:p w14:paraId="3CE99C4C" w14:textId="77777777" w:rsidR="00766714" w:rsidRDefault="00766714" w:rsidP="00766714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691DD3F1" w14:textId="77777777" w:rsidR="00766714" w:rsidRDefault="00766714" w:rsidP="00766714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lang w:val="en-GB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2865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555.95pt;margin-top:-13.9pt;width:2in;height:49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" filled="f" stroked="f" strokeweight=".5pt">
              <v:textbox>
                <w:txbxContent>
                  <w:p w14:paraId="60D094CE" w14:textId="77777777" w:rsidR="00766714" w:rsidRDefault="00766714" w:rsidP="00766714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  <w:rtl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المملكة العربية السعودية</w:t>
                    </w:r>
                  </w:p>
                  <w:p w14:paraId="3CE99C4C" w14:textId="77777777" w:rsidR="00766714" w:rsidRDefault="00766714" w:rsidP="00766714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691DD3F1" w14:textId="77777777" w:rsidR="00766714" w:rsidRDefault="00766714" w:rsidP="00766714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  <w:lang w:val="en-GB"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728" behindDoc="0" locked="0" layoutInCell="1" allowOverlap="1" wp14:anchorId="325BF3E9" wp14:editId="0CA8FDC6">
          <wp:simplePos x="0" y="0"/>
          <wp:positionH relativeFrom="column">
            <wp:posOffset>464820</wp:posOffset>
          </wp:positionH>
          <wp:positionV relativeFrom="paragraph">
            <wp:posOffset>-213360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شعار وزارة التعليم - موقع محتويات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8" b="23466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</w:rPr>
      <w:t xml:space="preserve">     </w:t>
    </w:r>
  </w:p>
  <w:p w14:paraId="5D5FB8A7" w14:textId="77777777" w:rsidR="00766714" w:rsidRDefault="00766714" w:rsidP="00766714">
    <w:pPr>
      <w:pStyle w:val="afff5"/>
      <w:bidi/>
      <w:spacing w:after="0"/>
      <w:jc w:val="center"/>
      <w:rPr>
        <w:rFonts w:ascii="Calibri" w:eastAsia="Calibri" w:hAnsi="Calibri" w:cs="Calibri"/>
        <w:color w:val="006C5F"/>
        <w:kern w:val="24"/>
        <w:sz w:val="28"/>
        <w:szCs w:val="28"/>
        <w:rtl/>
      </w:rPr>
    </w:pPr>
  </w:p>
  <w:p w14:paraId="3C3BB7AF" w14:textId="77777777" w:rsidR="00766714" w:rsidRDefault="00766714" w:rsidP="00766714">
    <w:pPr>
      <w:pStyle w:val="afff5"/>
      <w:bidi/>
      <w:spacing w:after="0"/>
      <w:jc w:val="center"/>
      <w:rPr>
        <w:rFonts w:ascii="Calibri" w:eastAsia="Calibri" w:hAnsi="Calibri" w:cs="Calibri"/>
        <w:color w:val="006C5F"/>
        <w:kern w:val="24"/>
        <w:sz w:val="28"/>
        <w:szCs w:val="28"/>
      </w:rPr>
    </w:pPr>
    <w:r>
      <w:rPr>
        <w:rFonts w:ascii="Calibri" w:eastAsia="Calibri" w:hAnsi="Calibri" w:cs="Calibri"/>
        <w:color w:val="006C5F"/>
        <w:kern w:val="24"/>
        <w:sz w:val="28"/>
        <w:szCs w:val="28"/>
        <w:rtl/>
      </w:rPr>
      <w:t>توزيع الوحدات الدراسية في المناهج الدراسية وفق نظام الثلاثة فصول</w:t>
    </w:r>
  </w:p>
  <w:p w14:paraId="4229108D" w14:textId="50FCFEFC" w:rsidR="001B4EEF" w:rsidRPr="00766714" w:rsidRDefault="001B4EEF" w:rsidP="001B4EEF">
    <w:pPr>
      <w:pStyle w:val="a5"/>
      <w:bidi/>
    </w:pPr>
  </w:p>
  <w:p w14:paraId="3C6CCA76" w14:textId="77777777" w:rsidR="001B4EEF" w:rsidRDefault="001B4EEF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415264"/>
    <w:multiLevelType w:val="hybridMultilevel"/>
    <w:tmpl w:val="0D3644DA"/>
    <w:lvl w:ilvl="0" w:tplc="C7F81B14">
      <w:start w:val="1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EB"/>
    <w:rsid w:val="00000324"/>
    <w:rsid w:val="000039E0"/>
    <w:rsid w:val="000115CE"/>
    <w:rsid w:val="00013C90"/>
    <w:rsid w:val="00022CE3"/>
    <w:rsid w:val="000325B2"/>
    <w:rsid w:val="00043686"/>
    <w:rsid w:val="00052650"/>
    <w:rsid w:val="000619E6"/>
    <w:rsid w:val="00062093"/>
    <w:rsid w:val="000806C6"/>
    <w:rsid w:val="000828F4"/>
    <w:rsid w:val="00085201"/>
    <w:rsid w:val="00086508"/>
    <w:rsid w:val="000947D1"/>
    <w:rsid w:val="00095AEB"/>
    <w:rsid w:val="000D31F8"/>
    <w:rsid w:val="000F51EC"/>
    <w:rsid w:val="000F7122"/>
    <w:rsid w:val="001022D3"/>
    <w:rsid w:val="00131DEE"/>
    <w:rsid w:val="0015188A"/>
    <w:rsid w:val="00167A4B"/>
    <w:rsid w:val="00192E75"/>
    <w:rsid w:val="00192FE5"/>
    <w:rsid w:val="001934D7"/>
    <w:rsid w:val="001B4EEF"/>
    <w:rsid w:val="001B689C"/>
    <w:rsid w:val="001D1AB0"/>
    <w:rsid w:val="001D765B"/>
    <w:rsid w:val="001D786B"/>
    <w:rsid w:val="001E23B8"/>
    <w:rsid w:val="001E3DC0"/>
    <w:rsid w:val="001F5195"/>
    <w:rsid w:val="00200635"/>
    <w:rsid w:val="0020763E"/>
    <w:rsid w:val="002357D2"/>
    <w:rsid w:val="00245A44"/>
    <w:rsid w:val="00254E0D"/>
    <w:rsid w:val="00276646"/>
    <w:rsid w:val="00276DD6"/>
    <w:rsid w:val="00290A01"/>
    <w:rsid w:val="002D129F"/>
    <w:rsid w:val="002F22D1"/>
    <w:rsid w:val="002F424E"/>
    <w:rsid w:val="00320F54"/>
    <w:rsid w:val="003222A6"/>
    <w:rsid w:val="003257E6"/>
    <w:rsid w:val="00355471"/>
    <w:rsid w:val="00361CBF"/>
    <w:rsid w:val="00372756"/>
    <w:rsid w:val="003758FB"/>
    <w:rsid w:val="00376EF5"/>
    <w:rsid w:val="0038000D"/>
    <w:rsid w:val="00382AEB"/>
    <w:rsid w:val="00383218"/>
    <w:rsid w:val="00385ACF"/>
    <w:rsid w:val="003963D7"/>
    <w:rsid w:val="00397BDA"/>
    <w:rsid w:val="003D2658"/>
    <w:rsid w:val="004066DD"/>
    <w:rsid w:val="00406A33"/>
    <w:rsid w:val="00412A0C"/>
    <w:rsid w:val="004165A4"/>
    <w:rsid w:val="004323B4"/>
    <w:rsid w:val="00433377"/>
    <w:rsid w:val="00433C37"/>
    <w:rsid w:val="004342A0"/>
    <w:rsid w:val="00443423"/>
    <w:rsid w:val="004442B2"/>
    <w:rsid w:val="00450DFB"/>
    <w:rsid w:val="00453594"/>
    <w:rsid w:val="00455EE4"/>
    <w:rsid w:val="004714C3"/>
    <w:rsid w:val="00477474"/>
    <w:rsid w:val="00480A02"/>
    <w:rsid w:val="00480B7F"/>
    <w:rsid w:val="004A1893"/>
    <w:rsid w:val="004B5BFE"/>
    <w:rsid w:val="004C4A44"/>
    <w:rsid w:val="004D0FC9"/>
    <w:rsid w:val="004D26AC"/>
    <w:rsid w:val="004D748D"/>
    <w:rsid w:val="004F19D7"/>
    <w:rsid w:val="0050191F"/>
    <w:rsid w:val="00504155"/>
    <w:rsid w:val="005125BB"/>
    <w:rsid w:val="005264AB"/>
    <w:rsid w:val="00537F9C"/>
    <w:rsid w:val="00545DCE"/>
    <w:rsid w:val="00567700"/>
    <w:rsid w:val="00572222"/>
    <w:rsid w:val="00584434"/>
    <w:rsid w:val="00584A47"/>
    <w:rsid w:val="00595729"/>
    <w:rsid w:val="005B5FE4"/>
    <w:rsid w:val="005C51E9"/>
    <w:rsid w:val="005D3DA6"/>
    <w:rsid w:val="005D4F0A"/>
    <w:rsid w:val="005E0E2F"/>
    <w:rsid w:val="005E2EF8"/>
    <w:rsid w:val="00602DA1"/>
    <w:rsid w:val="006244F5"/>
    <w:rsid w:val="006247A2"/>
    <w:rsid w:val="00637859"/>
    <w:rsid w:val="00672C48"/>
    <w:rsid w:val="00677654"/>
    <w:rsid w:val="006B03BA"/>
    <w:rsid w:val="006B08F9"/>
    <w:rsid w:val="006C037F"/>
    <w:rsid w:val="006C1A97"/>
    <w:rsid w:val="006C2721"/>
    <w:rsid w:val="006C787C"/>
    <w:rsid w:val="006F0CE6"/>
    <w:rsid w:val="00704FF0"/>
    <w:rsid w:val="00711EFA"/>
    <w:rsid w:val="00711FC5"/>
    <w:rsid w:val="0072136F"/>
    <w:rsid w:val="00731749"/>
    <w:rsid w:val="00741F8C"/>
    <w:rsid w:val="00744EA9"/>
    <w:rsid w:val="00752FC4"/>
    <w:rsid w:val="00757E9C"/>
    <w:rsid w:val="00766714"/>
    <w:rsid w:val="0076755C"/>
    <w:rsid w:val="00780509"/>
    <w:rsid w:val="00783CB7"/>
    <w:rsid w:val="007958A5"/>
    <w:rsid w:val="007B0F4D"/>
    <w:rsid w:val="007B4C91"/>
    <w:rsid w:val="007C0543"/>
    <w:rsid w:val="007D021D"/>
    <w:rsid w:val="007D70F7"/>
    <w:rsid w:val="007E4AE1"/>
    <w:rsid w:val="007F3074"/>
    <w:rsid w:val="00800249"/>
    <w:rsid w:val="008271E9"/>
    <w:rsid w:val="00830AE0"/>
    <w:rsid w:val="00830C5F"/>
    <w:rsid w:val="00834065"/>
    <w:rsid w:val="00834A33"/>
    <w:rsid w:val="00834FB2"/>
    <w:rsid w:val="00836096"/>
    <w:rsid w:val="0083647C"/>
    <w:rsid w:val="00850FE9"/>
    <w:rsid w:val="008532FC"/>
    <w:rsid w:val="00873196"/>
    <w:rsid w:val="008807E7"/>
    <w:rsid w:val="00890302"/>
    <w:rsid w:val="00896EE1"/>
    <w:rsid w:val="008C1482"/>
    <w:rsid w:val="008C2591"/>
    <w:rsid w:val="008D0AA7"/>
    <w:rsid w:val="008F70AA"/>
    <w:rsid w:val="00912A0A"/>
    <w:rsid w:val="009237ED"/>
    <w:rsid w:val="0093617E"/>
    <w:rsid w:val="009468D3"/>
    <w:rsid w:val="00955CCF"/>
    <w:rsid w:val="00986AFC"/>
    <w:rsid w:val="00997E62"/>
    <w:rsid w:val="009A3A5E"/>
    <w:rsid w:val="009B4D4C"/>
    <w:rsid w:val="009B7D52"/>
    <w:rsid w:val="009D2C29"/>
    <w:rsid w:val="009D4E01"/>
    <w:rsid w:val="009E0CFD"/>
    <w:rsid w:val="009E3B0A"/>
    <w:rsid w:val="009E4D2C"/>
    <w:rsid w:val="009F2E9C"/>
    <w:rsid w:val="00A1057F"/>
    <w:rsid w:val="00A11D9E"/>
    <w:rsid w:val="00A153D6"/>
    <w:rsid w:val="00A17117"/>
    <w:rsid w:val="00A20A9A"/>
    <w:rsid w:val="00A50609"/>
    <w:rsid w:val="00A70EAC"/>
    <w:rsid w:val="00A7519F"/>
    <w:rsid w:val="00A763AE"/>
    <w:rsid w:val="00A82A38"/>
    <w:rsid w:val="00A83B88"/>
    <w:rsid w:val="00A97379"/>
    <w:rsid w:val="00AD235D"/>
    <w:rsid w:val="00AF61C3"/>
    <w:rsid w:val="00AF672C"/>
    <w:rsid w:val="00B04525"/>
    <w:rsid w:val="00B2458D"/>
    <w:rsid w:val="00B254E6"/>
    <w:rsid w:val="00B27373"/>
    <w:rsid w:val="00B5662D"/>
    <w:rsid w:val="00B6110E"/>
    <w:rsid w:val="00B63133"/>
    <w:rsid w:val="00B90FD7"/>
    <w:rsid w:val="00BA0182"/>
    <w:rsid w:val="00BA3D98"/>
    <w:rsid w:val="00BC0F0A"/>
    <w:rsid w:val="00BC3FEC"/>
    <w:rsid w:val="00BC6CF7"/>
    <w:rsid w:val="00BD00E1"/>
    <w:rsid w:val="00BD5FD2"/>
    <w:rsid w:val="00BF14A3"/>
    <w:rsid w:val="00BF7729"/>
    <w:rsid w:val="00C0560A"/>
    <w:rsid w:val="00C11980"/>
    <w:rsid w:val="00C40B3F"/>
    <w:rsid w:val="00C44CB0"/>
    <w:rsid w:val="00C668CC"/>
    <w:rsid w:val="00C71AFD"/>
    <w:rsid w:val="00C8712B"/>
    <w:rsid w:val="00C9067B"/>
    <w:rsid w:val="00CB0809"/>
    <w:rsid w:val="00CC0816"/>
    <w:rsid w:val="00CD6DC9"/>
    <w:rsid w:val="00CF4773"/>
    <w:rsid w:val="00D01448"/>
    <w:rsid w:val="00D04123"/>
    <w:rsid w:val="00D06525"/>
    <w:rsid w:val="00D13306"/>
    <w:rsid w:val="00D149F1"/>
    <w:rsid w:val="00D2358F"/>
    <w:rsid w:val="00D351D4"/>
    <w:rsid w:val="00D36106"/>
    <w:rsid w:val="00D50BCE"/>
    <w:rsid w:val="00D51314"/>
    <w:rsid w:val="00D95F59"/>
    <w:rsid w:val="00DC04C8"/>
    <w:rsid w:val="00DC7840"/>
    <w:rsid w:val="00DD5E77"/>
    <w:rsid w:val="00DE296F"/>
    <w:rsid w:val="00E00203"/>
    <w:rsid w:val="00E37173"/>
    <w:rsid w:val="00E511EE"/>
    <w:rsid w:val="00E55670"/>
    <w:rsid w:val="00E8083B"/>
    <w:rsid w:val="00E8106A"/>
    <w:rsid w:val="00E8644B"/>
    <w:rsid w:val="00E95B05"/>
    <w:rsid w:val="00EA0D9A"/>
    <w:rsid w:val="00EB64EC"/>
    <w:rsid w:val="00EF61E5"/>
    <w:rsid w:val="00F3266F"/>
    <w:rsid w:val="00F37DF3"/>
    <w:rsid w:val="00F528CB"/>
    <w:rsid w:val="00F632BC"/>
    <w:rsid w:val="00F71D73"/>
    <w:rsid w:val="00F74DD7"/>
    <w:rsid w:val="00F763B1"/>
    <w:rsid w:val="00F84062"/>
    <w:rsid w:val="00FA402E"/>
    <w:rsid w:val="00FA4F6F"/>
    <w:rsid w:val="00FA7610"/>
    <w:rsid w:val="00FB49C2"/>
    <w:rsid w:val="00FD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1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C3E4A3-EAFC-44F0-B246-0663A6E0EC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E1B9BB-C40C-4040-AFC5-C91AA9414C7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2021-08-30T10:16:00Z</dcterms:created>
  <dcterms:modified xsi:type="dcterms:W3CDTF">2021-10-12T19:42:00Z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