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563F" w:rsidRDefault="009851EE" w:rsidP="00C06F67">
      <w:pPr>
        <w:ind w:hanging="13"/>
        <w:jc w:val="center"/>
        <w:rPr>
          <w:rFonts w:cs="mohammad bold art 1"/>
          <w:rtl/>
        </w:rPr>
      </w:pPr>
      <w:r w:rsidRPr="002B6FB4">
        <w:rPr>
          <w:rFonts w:cs="mohammad bold art 1"/>
          <w:noProof/>
          <w:rtl/>
          <w:lang w:eastAsia="en-US"/>
        </w:rPr>
        <w:pict>
          <v:roundrect id="_x0000_s1044" style="position:absolute;left:0;text-align:left;margin-left:-7.25pt;margin-top:-13.95pt;width:130.9pt;height:46.75pt;z-index:251660800" arcsize="10923f" fillcolor="white [3201]" strokecolor="black [3200]" strokeweight="1pt">
            <v:stroke dashstyle="dash"/>
            <v:shadow color="#868686"/>
            <v:textbox>
              <w:txbxContent>
                <w:p w:rsidR="00F7327B" w:rsidRPr="002B6FB4" w:rsidRDefault="002B6FB4" w:rsidP="002D74A0">
                  <w:pPr>
                    <w:ind w:firstLine="59"/>
                    <w:jc w:val="center"/>
                    <w:rPr>
                      <w:rFonts w:cs="mohammad bold art 1"/>
                    </w:rPr>
                  </w:pPr>
                  <w:r w:rsidRPr="002B6FB4">
                    <w:rPr>
                      <w:rFonts w:cs="mohammad bold art 1" w:hint="cs"/>
                      <w:sz w:val="44"/>
                      <w:szCs w:val="44"/>
                      <w:rtl/>
                    </w:rPr>
                    <w:t>التطوّع 2</w:t>
                  </w:r>
                </w:p>
              </w:txbxContent>
            </v:textbox>
            <w10:wrap anchorx="page"/>
          </v:roundrect>
        </w:pict>
      </w:r>
      <w:r w:rsidR="0029591C" w:rsidRPr="002B6FB4">
        <w:rPr>
          <w:rFonts w:cs="mohammad bold art 1" w:hint="cs"/>
          <w:rtl/>
        </w:rPr>
        <w:t>بسم الله الرحمن الرحيم</w:t>
      </w:r>
      <w:r w:rsidR="00E9175E" w:rsidRPr="002B6FB4">
        <w:rPr>
          <w:rStyle w:val="ae"/>
          <w:rFonts w:cs="mohammad bold art 1"/>
          <w:rtl/>
        </w:rPr>
        <w:footnoteReference w:id="1"/>
      </w:r>
    </w:p>
    <w:p w:rsidR="002B6FB4" w:rsidRPr="002B6FB4" w:rsidRDefault="002B6FB4" w:rsidP="00C06F67">
      <w:pPr>
        <w:ind w:hanging="13"/>
        <w:jc w:val="center"/>
        <w:rPr>
          <w:rFonts w:cs="mohammad bold art 1"/>
          <w:rtl/>
        </w:rPr>
      </w:pPr>
    </w:p>
    <w:p w:rsidR="002B6FB4" w:rsidRDefault="000E2D3F" w:rsidP="00C06F67">
      <w:pPr>
        <w:ind w:hanging="13"/>
        <w:jc w:val="center"/>
        <w:rPr>
          <w:rFonts w:ascii="WinSoft Pro" w:hAnsi="WinSoft Pro" w:cs="mohammad bold art 1"/>
          <w:sz w:val="34"/>
          <w:szCs w:val="34"/>
          <w:rtl/>
        </w:rPr>
      </w:pPr>
      <w:r w:rsidRPr="000E2D3F">
        <w:rPr>
          <w:rFonts w:ascii="WinSoft Pro" w:hAnsi="WinSoft Pro" w:cs="mohammad bold art 1"/>
          <w:sz w:val="34"/>
          <w:szCs w:val="34"/>
          <w:rtl/>
        </w:rPr>
        <w:t xml:space="preserve">الحمد لله الذي علَّم بالقلم، علَّم الإنسان ما لم يعلم، والصلاة والسلام على النبي الأكرم، الذي دلَّ الأمة على الخير </w:t>
      </w:r>
      <w:r w:rsidR="002B6FB4">
        <w:rPr>
          <w:rFonts w:ascii="WinSoft Pro" w:hAnsi="WinSoft Pro" w:cs="mohammad bold art 1" w:hint="cs"/>
          <w:sz w:val="34"/>
          <w:szCs w:val="34"/>
          <w:rtl/>
        </w:rPr>
        <w:t>وعلى آله وصحبه أجمعين....</w:t>
      </w:r>
    </w:p>
    <w:p w:rsidR="0029591C" w:rsidRPr="000E2D3F" w:rsidRDefault="00CF1837" w:rsidP="00C06F67">
      <w:pPr>
        <w:ind w:hanging="13"/>
        <w:jc w:val="center"/>
        <w:rPr>
          <w:rFonts w:ascii="WinSoft Pro" w:hAnsi="WinSoft Pro" w:cs="mohammad bold art 1"/>
          <w:sz w:val="34"/>
          <w:szCs w:val="34"/>
          <w:rtl/>
        </w:rPr>
      </w:pPr>
      <w:r w:rsidRPr="000E2D3F">
        <w:rPr>
          <w:rFonts w:ascii="WinSoft Pro" w:hAnsi="WinSoft Pro" w:cs="mohammad bold art 1" w:hint="cs"/>
          <w:sz w:val="34"/>
          <w:szCs w:val="34"/>
          <w:rtl/>
        </w:rPr>
        <w:t>قائدنا التربويُّ</w:t>
      </w:r>
      <w:r w:rsidR="007511D0" w:rsidRPr="000E2D3F">
        <w:rPr>
          <w:rFonts w:ascii="WinSoft Pro" w:hAnsi="WinSoft Pro" w:cs="mohammad bold art 1"/>
          <w:sz w:val="34"/>
          <w:szCs w:val="34"/>
          <w:rtl/>
        </w:rPr>
        <w:t xml:space="preserve"> </w:t>
      </w:r>
      <w:r w:rsidR="00093E31" w:rsidRPr="000E2D3F">
        <w:rPr>
          <w:rFonts w:ascii="WinSoft Pro" w:hAnsi="WinSoft Pro" w:cs="mohammad bold art 1" w:hint="cs"/>
          <w:sz w:val="34"/>
          <w:szCs w:val="34"/>
          <w:rtl/>
        </w:rPr>
        <w:t>الفاضل،</w:t>
      </w:r>
      <w:r w:rsidR="007511D0" w:rsidRPr="000E2D3F">
        <w:rPr>
          <w:rFonts w:ascii="WinSoft Pro" w:hAnsi="WinSoft Pro" w:cs="mohammad bold art 1" w:hint="cs"/>
          <w:sz w:val="34"/>
          <w:szCs w:val="34"/>
          <w:rtl/>
        </w:rPr>
        <w:t xml:space="preserve"> </w:t>
      </w:r>
      <w:r w:rsidR="00E8757F" w:rsidRPr="000E2D3F">
        <w:rPr>
          <w:rFonts w:ascii="WinSoft Pro" w:hAnsi="WinSoft Pro" w:cs="mohammad bold art 1" w:hint="cs"/>
          <w:sz w:val="34"/>
          <w:szCs w:val="34"/>
          <w:rtl/>
        </w:rPr>
        <w:t>مربينا</w:t>
      </w:r>
      <w:r w:rsidR="007511D0" w:rsidRPr="000E2D3F">
        <w:rPr>
          <w:rFonts w:ascii="WinSoft Pro" w:hAnsi="WinSoft Pro" w:cs="mohammad bold art 1"/>
          <w:sz w:val="34"/>
          <w:szCs w:val="34"/>
          <w:rtl/>
        </w:rPr>
        <w:t xml:space="preserve"> </w:t>
      </w:r>
      <w:r w:rsidR="00093E31" w:rsidRPr="000E2D3F">
        <w:rPr>
          <w:rFonts w:ascii="WinSoft Pro" w:hAnsi="WinSoft Pro" w:cs="mohammad bold art 1" w:hint="cs"/>
          <w:sz w:val="34"/>
          <w:szCs w:val="34"/>
          <w:rtl/>
        </w:rPr>
        <w:t>المعلمين، زملائي</w:t>
      </w:r>
      <w:r w:rsidR="007511D0" w:rsidRPr="000E2D3F">
        <w:rPr>
          <w:rFonts w:ascii="WinSoft Pro" w:hAnsi="WinSoft Pro" w:cs="mohammad bold art 1"/>
          <w:sz w:val="34"/>
          <w:szCs w:val="34"/>
          <w:rtl/>
        </w:rPr>
        <w:t xml:space="preserve"> </w:t>
      </w:r>
      <w:r w:rsidR="00093E31" w:rsidRPr="000E2D3F">
        <w:rPr>
          <w:rFonts w:ascii="WinSoft Pro" w:hAnsi="WinSoft Pro" w:cs="mohammad bold art 1" w:hint="cs"/>
          <w:sz w:val="34"/>
          <w:szCs w:val="34"/>
          <w:rtl/>
        </w:rPr>
        <w:t>الطلاب،</w:t>
      </w:r>
      <w:r w:rsidR="007511D0" w:rsidRPr="000E2D3F">
        <w:rPr>
          <w:rFonts w:ascii="WinSoft Pro" w:hAnsi="WinSoft Pro" w:cs="mohammad bold art 1" w:hint="cs"/>
          <w:sz w:val="34"/>
          <w:szCs w:val="34"/>
          <w:rtl/>
        </w:rPr>
        <w:t xml:space="preserve"> </w:t>
      </w:r>
      <w:r w:rsidR="007511D0" w:rsidRPr="000E2D3F">
        <w:rPr>
          <w:rFonts w:ascii="WinSoft Pro" w:hAnsi="WinSoft Pro" w:cs="mohammad bold art 1"/>
          <w:sz w:val="34"/>
          <w:szCs w:val="34"/>
          <w:rtl/>
        </w:rPr>
        <w:t>السلام عليكم ورحمة الله وبركاته</w:t>
      </w:r>
      <w:r w:rsidR="007511D0" w:rsidRPr="000E2D3F">
        <w:rPr>
          <w:rFonts w:ascii="WinSoft Pro" w:hAnsi="WinSoft Pro" w:cs="mohammad bold art 1" w:hint="cs"/>
          <w:sz w:val="34"/>
          <w:szCs w:val="34"/>
          <w:rtl/>
        </w:rPr>
        <w:t xml:space="preserve"> </w:t>
      </w:r>
      <w:r w:rsidR="0029591C" w:rsidRPr="000E2D3F">
        <w:rPr>
          <w:rFonts w:ascii="WinSoft Pro" w:hAnsi="WinSoft Pro" w:cs="mohammad bold art 1"/>
          <w:sz w:val="34"/>
          <w:szCs w:val="34"/>
          <w:rtl/>
        </w:rPr>
        <w:t>وأسعد الله صباحكم بكل خير</w:t>
      </w:r>
    </w:p>
    <w:p w:rsidR="006A05C0" w:rsidRDefault="002B6FB4" w:rsidP="00363A68">
      <w:pPr>
        <w:ind w:hanging="13"/>
        <w:jc w:val="center"/>
        <w:rPr>
          <w:rFonts w:ascii="WinSoft Pro" w:hAnsi="WinSoft Pro" w:cs="mohammad bold art 1" w:hint="cs"/>
          <w:sz w:val="34"/>
          <w:szCs w:val="34"/>
          <w:rtl/>
        </w:rPr>
      </w:pPr>
      <w:r>
        <w:rPr>
          <w:rFonts w:ascii="WinSoft Pro" w:hAnsi="WinSoft Pro" w:cs="mohammad bold art 1" w:hint="cs"/>
          <w:sz w:val="34"/>
          <w:szCs w:val="34"/>
          <w:rtl/>
        </w:rPr>
        <w:t xml:space="preserve">العمل التطوعي علامة من علامات المجتمع الناجح </w:t>
      </w:r>
      <w:r w:rsidR="003A77BB">
        <w:rPr>
          <w:rFonts w:ascii="WinSoft Pro" w:hAnsi="WinSoft Pro" w:cs="mohammad bold art 1" w:hint="cs"/>
          <w:sz w:val="34"/>
          <w:szCs w:val="34"/>
          <w:rtl/>
        </w:rPr>
        <w:t>والمتكافل والموحد</w:t>
      </w:r>
      <w:r>
        <w:rPr>
          <w:rFonts w:ascii="WinSoft Pro" w:hAnsi="WinSoft Pro" w:cs="mohammad bold art 1" w:hint="cs"/>
          <w:sz w:val="34"/>
          <w:szCs w:val="34"/>
          <w:rtl/>
        </w:rPr>
        <w:t xml:space="preserve"> </w:t>
      </w:r>
    </w:p>
    <w:p w:rsidR="002B6FB4" w:rsidRPr="000E2D3F" w:rsidRDefault="002B6FB4" w:rsidP="00B35FAD">
      <w:pPr>
        <w:spacing w:line="360" w:lineRule="auto"/>
        <w:ind w:hanging="13"/>
        <w:jc w:val="center"/>
        <w:rPr>
          <w:rFonts w:ascii="WinSoft Pro" w:hAnsi="WinSoft Pro" w:cs="mohammad bold art 1"/>
          <w:sz w:val="34"/>
          <w:szCs w:val="34"/>
          <w:rtl/>
        </w:rPr>
      </w:pPr>
      <w:r>
        <w:rPr>
          <w:rFonts w:ascii="WinSoft Pro" w:hAnsi="WinSoft Pro" w:cs="mohammad bold art 1" w:hint="cs"/>
          <w:sz w:val="34"/>
          <w:szCs w:val="34"/>
          <w:rtl/>
        </w:rPr>
        <w:t xml:space="preserve">العمل التطوعي هو رمزُ للمحبة المجتمعية </w:t>
      </w:r>
      <w:r w:rsidR="003A77BB">
        <w:rPr>
          <w:rFonts w:ascii="WinSoft Pro" w:hAnsi="WinSoft Pro" w:cs="mohammad bold art 1" w:hint="cs"/>
          <w:sz w:val="34"/>
          <w:szCs w:val="34"/>
          <w:rtl/>
        </w:rPr>
        <w:t>والإخاء</w:t>
      </w:r>
    </w:p>
    <w:p w:rsidR="007511D0" w:rsidRPr="000E2D3F" w:rsidRDefault="002B6FB4" w:rsidP="003A77BB">
      <w:pPr>
        <w:ind w:firstLine="129"/>
        <w:jc w:val="center"/>
        <w:rPr>
          <w:rFonts w:ascii="WinSoft Pro" w:hAnsi="WinSoft Pro" w:cs="mohammad bold art 1"/>
          <w:sz w:val="34"/>
          <w:szCs w:val="34"/>
          <w:rtl/>
        </w:rPr>
      </w:pPr>
      <w:r>
        <w:rPr>
          <w:rFonts w:ascii="WinSoft Pro" w:hAnsi="WinSoft Pro" w:cs="mohammad bold art 1" w:hint="cs"/>
          <w:sz w:val="34"/>
          <w:szCs w:val="34"/>
          <w:rtl/>
        </w:rPr>
        <w:t xml:space="preserve">وقد دعانا الإسلام لهذا الخير في القرآن </w:t>
      </w:r>
      <w:r w:rsidR="003A77BB">
        <w:rPr>
          <w:rFonts w:ascii="WinSoft Pro" w:hAnsi="WinSoft Pro" w:cs="mohammad bold art 1" w:hint="cs"/>
          <w:sz w:val="34"/>
          <w:szCs w:val="34"/>
          <w:rtl/>
        </w:rPr>
        <w:t>الكريم يتلوه</w:t>
      </w:r>
      <w:r w:rsidR="00055B8B" w:rsidRPr="000E2D3F">
        <w:rPr>
          <w:rFonts w:ascii="WinSoft Pro" w:hAnsi="WinSoft Pro" w:cs="mohammad bold art 1" w:hint="cs"/>
          <w:sz w:val="34"/>
          <w:szCs w:val="34"/>
          <w:rtl/>
        </w:rPr>
        <w:t xml:space="preserve"> </w:t>
      </w:r>
      <w:r w:rsidR="0015190A" w:rsidRPr="000E2D3F">
        <w:rPr>
          <w:rFonts w:ascii="WinSoft Pro" w:hAnsi="WinSoft Pro" w:cs="mohammad bold art 1" w:hint="cs"/>
          <w:sz w:val="34"/>
          <w:szCs w:val="34"/>
          <w:rtl/>
        </w:rPr>
        <w:t>علينا الطالب</w:t>
      </w:r>
      <w:r w:rsidR="006A05C0" w:rsidRPr="000E2D3F">
        <w:rPr>
          <w:rFonts w:ascii="WinSoft Pro" w:hAnsi="WinSoft Pro" w:cs="mohammad bold art 1" w:hint="cs"/>
          <w:sz w:val="34"/>
          <w:szCs w:val="34"/>
          <w:rtl/>
        </w:rPr>
        <w:t xml:space="preserve"> </w:t>
      </w:r>
      <w:r w:rsidR="000E2D3F" w:rsidRPr="000E2D3F">
        <w:rPr>
          <w:rFonts w:ascii="WinSoft Pro" w:hAnsi="WinSoft Pro" w:cs="mohammad bold art 1"/>
          <w:sz w:val="34"/>
          <w:szCs w:val="34"/>
          <w:rtl/>
        </w:rPr>
        <w:t>((</w:t>
      </w:r>
      <w:r w:rsidR="003A77BB">
        <w:rPr>
          <w:rFonts w:ascii="WinSoft Pro" w:hAnsi="WinSoft Pro" w:cs="mohammad bold art 1" w:hint="cs"/>
          <w:sz w:val="34"/>
          <w:szCs w:val="34"/>
          <w:rtl/>
        </w:rPr>
        <w:t>ــــــــ</w:t>
      </w:r>
      <w:r w:rsidR="000E2D3F" w:rsidRPr="000E2D3F">
        <w:rPr>
          <w:rFonts w:ascii="WinSoft Pro" w:hAnsi="WinSoft Pro" w:cs="mohammad bold art 1" w:hint="cs"/>
          <w:sz w:val="34"/>
          <w:szCs w:val="34"/>
          <w:rtl/>
        </w:rPr>
        <w:t>ــــــــــ</w:t>
      </w:r>
      <w:r w:rsidR="000E2D3F" w:rsidRPr="000E2D3F">
        <w:rPr>
          <w:rFonts w:ascii="WinSoft Pro" w:hAnsi="WinSoft Pro" w:cs="mohammad bold art 1"/>
          <w:sz w:val="34"/>
          <w:szCs w:val="34"/>
          <w:rtl/>
        </w:rPr>
        <w:t>ــــ))</w:t>
      </w:r>
    </w:p>
    <w:p w:rsidR="000E2D3F" w:rsidRDefault="00093E31" w:rsidP="00B35FAD">
      <w:pPr>
        <w:spacing w:line="360" w:lineRule="auto"/>
        <w:ind w:left="-13" w:firstLine="0"/>
        <w:jc w:val="center"/>
        <w:rPr>
          <w:rFonts w:cs="mohammad bold art 1"/>
          <w:sz w:val="34"/>
          <w:szCs w:val="34"/>
          <w:rtl/>
        </w:rPr>
      </w:pPr>
      <w:r w:rsidRPr="000E2D3F">
        <w:rPr>
          <w:rFonts w:ascii="WinSoft Pro" w:hAnsi="WinSoft Pro" w:cs="mohammad bold art 1" w:hint="cs"/>
          <w:sz w:val="34"/>
          <w:szCs w:val="34"/>
          <w:rtl/>
        </w:rPr>
        <w:t>وكذلك في</w:t>
      </w:r>
      <w:r w:rsidR="00AE7733" w:rsidRPr="000E2D3F">
        <w:rPr>
          <w:rFonts w:ascii="WinSoft Pro" w:hAnsi="WinSoft Pro" w:cs="mohammad bold art 1" w:hint="cs"/>
          <w:sz w:val="34"/>
          <w:szCs w:val="34"/>
          <w:rtl/>
        </w:rPr>
        <w:t xml:space="preserve"> السنة المشرفة </w:t>
      </w:r>
      <w:r w:rsidR="0015190A" w:rsidRPr="000E2D3F">
        <w:rPr>
          <w:rFonts w:ascii="WinSoft Pro" w:hAnsi="WinSoft Pro" w:cs="mohammad bold art 1" w:hint="cs"/>
          <w:sz w:val="34"/>
          <w:szCs w:val="34"/>
          <w:rtl/>
        </w:rPr>
        <w:t xml:space="preserve">استفاضة الأحاديث في </w:t>
      </w:r>
      <w:r w:rsidR="003A77BB">
        <w:rPr>
          <w:rFonts w:ascii="WinSoft Pro" w:hAnsi="WinSoft Pro" w:cs="mohammad bold art 1" w:hint="cs"/>
          <w:sz w:val="34"/>
          <w:szCs w:val="34"/>
          <w:rtl/>
        </w:rPr>
        <w:t xml:space="preserve">على نفع الناس </w:t>
      </w:r>
      <w:r w:rsidR="00B35FAD">
        <w:rPr>
          <w:rFonts w:ascii="WinSoft Pro" w:hAnsi="WinSoft Pro" w:cs="mohammad bold art 1" w:hint="cs"/>
          <w:sz w:val="34"/>
          <w:szCs w:val="34"/>
          <w:rtl/>
        </w:rPr>
        <w:t xml:space="preserve">وعلى </w:t>
      </w:r>
      <w:r w:rsidR="003A77BB">
        <w:rPr>
          <w:rFonts w:ascii="WinSoft Pro" w:hAnsi="WinSoft Pro" w:cs="mohammad bold art 1" w:hint="cs"/>
          <w:sz w:val="34"/>
          <w:szCs w:val="34"/>
          <w:rtl/>
        </w:rPr>
        <w:t>مدّ يد العون للمحتاج، يُسْمعنا الحديث</w:t>
      </w:r>
      <w:r w:rsidR="0015190A" w:rsidRPr="000E2D3F">
        <w:rPr>
          <w:rFonts w:ascii="WinSoft Pro" w:hAnsi="WinSoft Pro" w:cs="mohammad bold art 1" w:hint="cs"/>
          <w:sz w:val="34"/>
          <w:szCs w:val="34"/>
          <w:rtl/>
        </w:rPr>
        <w:t xml:space="preserve"> </w:t>
      </w:r>
      <w:r w:rsidRPr="000E2D3F">
        <w:rPr>
          <w:rFonts w:ascii="WinSoft Pro" w:hAnsi="WinSoft Pro" w:cs="mohammad bold art 1" w:hint="cs"/>
          <w:sz w:val="34"/>
          <w:szCs w:val="34"/>
          <w:rtl/>
        </w:rPr>
        <w:t>الطالب (</w:t>
      </w:r>
      <w:r w:rsidR="000E2D3F" w:rsidRPr="000E2D3F">
        <w:rPr>
          <w:rFonts w:ascii="WinSoft Pro" w:hAnsi="WinSoft Pro" w:cs="mohammad bold art 1"/>
          <w:sz w:val="34"/>
          <w:szCs w:val="34"/>
          <w:rtl/>
        </w:rPr>
        <w:t>(</w:t>
      </w:r>
      <w:r w:rsidR="000E2D3F" w:rsidRPr="000E2D3F">
        <w:rPr>
          <w:rFonts w:ascii="WinSoft Pro" w:hAnsi="WinSoft Pro" w:cs="mohammad bold art 1" w:hint="cs"/>
          <w:sz w:val="34"/>
          <w:szCs w:val="34"/>
          <w:rtl/>
        </w:rPr>
        <w:t>ــــــــــــــــــــــــ</w:t>
      </w:r>
      <w:r w:rsidR="000E2D3F" w:rsidRPr="000E2D3F">
        <w:rPr>
          <w:rFonts w:ascii="WinSoft Pro" w:hAnsi="WinSoft Pro" w:cs="mohammad bold art 1"/>
          <w:sz w:val="34"/>
          <w:szCs w:val="34"/>
          <w:rtl/>
        </w:rPr>
        <w:t>ــــ))</w:t>
      </w:r>
    </w:p>
    <w:p w:rsidR="003A77BB" w:rsidRPr="003A77BB" w:rsidRDefault="003A77BB" w:rsidP="003A77BB">
      <w:pPr>
        <w:ind w:firstLine="0"/>
        <w:jc w:val="center"/>
        <w:rPr>
          <w:rFonts w:cs="mohammad bold art 1"/>
          <w:sz w:val="34"/>
          <w:szCs w:val="34"/>
          <w:rtl/>
        </w:rPr>
      </w:pPr>
      <w:r w:rsidRPr="003A77BB">
        <w:rPr>
          <w:rFonts w:cs="mohammad bold art 1"/>
          <w:sz w:val="34"/>
          <w:szCs w:val="34"/>
          <w:rtl/>
        </w:rPr>
        <w:t>كَمْ فِيْ التَّطَوُّعِ أَبْوَاْبٌ يُفَتِّحُهَـــــــــــا</w:t>
      </w:r>
      <w:r>
        <w:rPr>
          <w:rFonts w:cs="mohammad bold art 1" w:hint="cs"/>
          <w:sz w:val="34"/>
          <w:szCs w:val="34"/>
          <w:rtl/>
        </w:rPr>
        <w:t>.....</w:t>
      </w:r>
      <w:r w:rsidRPr="003A77BB">
        <w:rPr>
          <w:rFonts w:cs="mohammad bold art 1"/>
          <w:sz w:val="34"/>
          <w:szCs w:val="34"/>
          <w:rtl/>
        </w:rPr>
        <w:t xml:space="preserve"> ذَوُوْ حِجَاْ هَمُّهُمْ أَنْ يُسْعِدُوْا </w:t>
      </w:r>
      <w:proofErr w:type="spellStart"/>
      <w:r w:rsidRPr="003A77BB">
        <w:rPr>
          <w:rFonts w:cs="mohammad bold art 1"/>
          <w:sz w:val="34"/>
          <w:szCs w:val="34"/>
          <w:rtl/>
        </w:rPr>
        <w:t>البَشَـــرَا</w:t>
      </w:r>
      <w:proofErr w:type="spellEnd"/>
    </w:p>
    <w:p w:rsidR="003A77BB" w:rsidRDefault="003A77BB" w:rsidP="003A77BB">
      <w:pPr>
        <w:ind w:firstLine="0"/>
        <w:jc w:val="center"/>
        <w:rPr>
          <w:rFonts w:cs="mohammad bold art 1"/>
          <w:sz w:val="34"/>
          <w:szCs w:val="34"/>
          <w:rtl/>
        </w:rPr>
      </w:pPr>
      <w:r w:rsidRPr="003A77BB">
        <w:rPr>
          <w:rFonts w:cs="mohammad bold art 1"/>
          <w:sz w:val="34"/>
          <w:szCs w:val="34"/>
          <w:rtl/>
        </w:rPr>
        <w:t>لَمْ يَبْخَلُوْا سَاْعَةً مِنْ وَقْـــــتِهِــــــــمْ وَإِذَاْ</w:t>
      </w:r>
      <w:r>
        <w:rPr>
          <w:rFonts w:cs="mohammad bold art 1" w:hint="cs"/>
          <w:sz w:val="34"/>
          <w:szCs w:val="34"/>
          <w:rtl/>
        </w:rPr>
        <w:t>.....</w:t>
      </w:r>
      <w:r w:rsidRPr="003A77BB">
        <w:rPr>
          <w:rFonts w:cs="mohammad bold art 1"/>
          <w:sz w:val="34"/>
          <w:szCs w:val="34"/>
          <w:rtl/>
        </w:rPr>
        <w:t xml:space="preserve"> مَاْ عَنَّ أَمْرٌ بَدَوْا كَاْلخيْرِ مُنْتَشِــــــــرَا</w:t>
      </w:r>
    </w:p>
    <w:p w:rsidR="00B35FAD" w:rsidRPr="003A77BB" w:rsidRDefault="00B35FAD" w:rsidP="003A77BB">
      <w:pPr>
        <w:ind w:firstLine="0"/>
        <w:jc w:val="center"/>
        <w:rPr>
          <w:rFonts w:cs="mohammad bold art 1"/>
          <w:sz w:val="34"/>
          <w:szCs w:val="34"/>
          <w:rtl/>
        </w:rPr>
      </w:pPr>
    </w:p>
    <w:p w:rsidR="001C7E53" w:rsidRPr="000E2D3F" w:rsidRDefault="00B35FAD" w:rsidP="00B35FAD">
      <w:pPr>
        <w:spacing w:line="360" w:lineRule="auto"/>
        <w:ind w:left="-13" w:firstLine="0"/>
        <w:jc w:val="center"/>
        <w:rPr>
          <w:rFonts w:ascii="WinSoft Pro" w:hAnsi="WinSoft Pro" w:cs="mohammad bold art 1"/>
          <w:sz w:val="34"/>
          <w:szCs w:val="34"/>
          <w:rtl/>
        </w:rPr>
      </w:pPr>
      <w:r>
        <w:rPr>
          <w:rFonts w:ascii="WinSoft Pro" w:hAnsi="WinSoft Pro" w:cs="mohammad bold art 1" w:hint="cs"/>
          <w:sz w:val="34"/>
          <w:szCs w:val="34"/>
          <w:rtl/>
        </w:rPr>
        <w:t>لنتعرف سويًا</w:t>
      </w:r>
      <w:r w:rsidR="00C06F67" w:rsidRPr="000E2D3F">
        <w:rPr>
          <w:rFonts w:ascii="WinSoft Pro" w:hAnsi="WinSoft Pro" w:cs="mohammad bold art 1" w:hint="cs"/>
          <w:sz w:val="34"/>
          <w:szCs w:val="34"/>
          <w:rtl/>
        </w:rPr>
        <w:t xml:space="preserve"> على </w:t>
      </w:r>
      <w:r>
        <w:rPr>
          <w:rFonts w:ascii="WinSoft Pro" w:hAnsi="WinSoft Pro" w:cs="mohammad bold art 1" w:hint="cs"/>
          <w:sz w:val="34"/>
          <w:szCs w:val="34"/>
          <w:rtl/>
        </w:rPr>
        <w:t>ماهية العمل التطوعي</w:t>
      </w:r>
      <w:r w:rsidR="00093E31" w:rsidRPr="000E2D3F">
        <w:rPr>
          <w:rFonts w:ascii="WinSoft Pro" w:hAnsi="WinSoft Pro" w:cs="mohammad bold art 1" w:hint="cs"/>
          <w:sz w:val="34"/>
          <w:szCs w:val="34"/>
          <w:rtl/>
        </w:rPr>
        <w:t>،</w:t>
      </w:r>
      <w:r w:rsidR="00C06F67" w:rsidRPr="000E2D3F">
        <w:rPr>
          <w:rFonts w:ascii="WinSoft Pro" w:hAnsi="WinSoft Pro" w:cs="mohammad bold art 1" w:hint="cs"/>
          <w:sz w:val="34"/>
          <w:szCs w:val="34"/>
          <w:rtl/>
        </w:rPr>
        <w:t xml:space="preserve"> </w:t>
      </w:r>
      <w:r w:rsidR="00093E31" w:rsidRPr="000E2D3F">
        <w:rPr>
          <w:rFonts w:ascii="WinSoft Pro" w:hAnsi="WinSoft Pro" w:cs="mohammad bold art 1" w:hint="cs"/>
          <w:sz w:val="34"/>
          <w:szCs w:val="34"/>
          <w:rtl/>
        </w:rPr>
        <w:t>ويعر</w:t>
      </w:r>
      <w:r>
        <w:rPr>
          <w:rFonts w:ascii="WinSoft Pro" w:hAnsi="WinSoft Pro" w:cs="mohammad bold art 1" w:hint="cs"/>
          <w:sz w:val="34"/>
          <w:szCs w:val="34"/>
          <w:rtl/>
        </w:rPr>
        <w:t>ّ</w:t>
      </w:r>
      <w:r w:rsidR="00093E31" w:rsidRPr="000E2D3F">
        <w:rPr>
          <w:rFonts w:ascii="WinSoft Pro" w:hAnsi="WinSoft Pro" w:cs="mohammad bold art 1" w:hint="cs"/>
          <w:sz w:val="34"/>
          <w:szCs w:val="34"/>
          <w:rtl/>
        </w:rPr>
        <w:t>فه لنا</w:t>
      </w:r>
      <w:r w:rsidR="00AE7733" w:rsidRPr="000E2D3F">
        <w:rPr>
          <w:rFonts w:ascii="WinSoft Pro" w:hAnsi="WinSoft Pro" w:cs="mohammad bold art 1" w:hint="cs"/>
          <w:sz w:val="34"/>
          <w:szCs w:val="34"/>
          <w:rtl/>
        </w:rPr>
        <w:t xml:space="preserve"> </w:t>
      </w:r>
      <w:r w:rsidR="00093E31" w:rsidRPr="000E2D3F">
        <w:rPr>
          <w:rFonts w:ascii="WinSoft Pro" w:hAnsi="WinSoft Pro" w:cs="mohammad bold art 1" w:hint="cs"/>
          <w:sz w:val="34"/>
          <w:szCs w:val="34"/>
          <w:rtl/>
        </w:rPr>
        <w:t>الطالب (</w:t>
      </w:r>
      <w:r w:rsidR="005628B9" w:rsidRPr="000E2D3F">
        <w:rPr>
          <w:rFonts w:ascii="WinSoft Pro" w:hAnsi="WinSoft Pro" w:cs="mohammad bold art 1"/>
          <w:sz w:val="34"/>
          <w:szCs w:val="34"/>
          <w:rtl/>
        </w:rPr>
        <w:t>(</w:t>
      </w:r>
      <w:r w:rsidR="005628B9" w:rsidRPr="000E2D3F">
        <w:rPr>
          <w:rFonts w:ascii="WinSoft Pro" w:hAnsi="WinSoft Pro" w:cs="mohammad bold art 1" w:hint="cs"/>
          <w:sz w:val="34"/>
          <w:szCs w:val="34"/>
          <w:rtl/>
        </w:rPr>
        <w:t>ــــــــــــــــــــــــ</w:t>
      </w:r>
      <w:r w:rsidR="005628B9" w:rsidRPr="000E2D3F">
        <w:rPr>
          <w:rFonts w:ascii="WinSoft Pro" w:hAnsi="WinSoft Pro" w:cs="mohammad bold art 1"/>
          <w:sz w:val="34"/>
          <w:szCs w:val="34"/>
          <w:rtl/>
        </w:rPr>
        <w:t>ــــ))</w:t>
      </w:r>
    </w:p>
    <w:p w:rsidR="006A05C0" w:rsidRPr="000E2D3F" w:rsidRDefault="00B35FAD" w:rsidP="00B35FAD">
      <w:pPr>
        <w:spacing w:line="360" w:lineRule="auto"/>
        <w:ind w:left="-13" w:firstLine="0"/>
        <w:jc w:val="center"/>
        <w:rPr>
          <w:rFonts w:ascii="WinSoft Pro" w:hAnsi="WinSoft Pro" w:cs="mohammad bold art 1"/>
          <w:sz w:val="34"/>
          <w:szCs w:val="34"/>
          <w:rtl/>
        </w:rPr>
      </w:pPr>
      <w:r>
        <w:rPr>
          <w:rFonts w:ascii="WinSoft Pro" w:hAnsi="WinSoft Pro" w:cs="mohammad bold art 1" w:hint="cs"/>
          <w:sz w:val="34"/>
          <w:szCs w:val="34"/>
          <w:rtl/>
        </w:rPr>
        <w:t>يا ترى ما مجالات العمل التطوعي، يجيب على هذا التساؤل</w:t>
      </w:r>
      <w:r w:rsidR="00093E31">
        <w:rPr>
          <w:rFonts w:ascii="WinSoft Pro" w:hAnsi="WinSoft Pro" w:cs="mohammad bold art 1" w:hint="cs"/>
          <w:sz w:val="34"/>
          <w:szCs w:val="34"/>
          <w:rtl/>
        </w:rPr>
        <w:t xml:space="preserve"> الطالب</w:t>
      </w:r>
      <w:r w:rsidR="006A05C0" w:rsidRPr="000E2D3F">
        <w:rPr>
          <w:rFonts w:ascii="WinSoft Pro" w:hAnsi="WinSoft Pro" w:cs="mohammad bold art 1" w:hint="cs"/>
          <w:sz w:val="34"/>
          <w:szCs w:val="34"/>
          <w:rtl/>
        </w:rPr>
        <w:t xml:space="preserve"> </w:t>
      </w:r>
      <w:r>
        <w:rPr>
          <w:rFonts w:ascii="WinSoft Pro" w:hAnsi="WinSoft Pro" w:cs="mohammad bold art 1" w:hint="cs"/>
          <w:sz w:val="34"/>
          <w:szCs w:val="34"/>
          <w:rtl/>
        </w:rPr>
        <w:t>((ــ</w:t>
      </w:r>
      <w:r w:rsidR="00093E31" w:rsidRPr="000E2D3F">
        <w:rPr>
          <w:rFonts w:ascii="WinSoft Pro" w:hAnsi="WinSoft Pro" w:cs="mohammad bold art 1" w:hint="cs"/>
          <w:sz w:val="34"/>
          <w:szCs w:val="34"/>
          <w:rtl/>
        </w:rPr>
        <w:t>ــــــــــــــــــــــــــــ</w:t>
      </w:r>
      <w:r w:rsidR="006A05C0" w:rsidRPr="000E2D3F">
        <w:rPr>
          <w:rFonts w:ascii="WinSoft Pro" w:hAnsi="WinSoft Pro" w:cs="mohammad bold art 1"/>
          <w:sz w:val="34"/>
          <w:szCs w:val="34"/>
          <w:rtl/>
        </w:rPr>
        <w:t>))</w:t>
      </w:r>
    </w:p>
    <w:p w:rsidR="001C7E53" w:rsidRPr="000E2D3F" w:rsidRDefault="00B35FAD" w:rsidP="00B35FAD">
      <w:pPr>
        <w:spacing w:line="360" w:lineRule="auto"/>
        <w:ind w:left="-13" w:firstLine="0"/>
        <w:jc w:val="center"/>
        <w:rPr>
          <w:rFonts w:ascii="WinSoft Pro" w:hAnsi="WinSoft Pro" w:cs="mohammad bold art 1"/>
          <w:sz w:val="34"/>
          <w:szCs w:val="34"/>
          <w:rtl/>
        </w:rPr>
      </w:pPr>
      <w:r>
        <w:rPr>
          <w:rFonts w:ascii="WinSoft Pro" w:hAnsi="WinSoft Pro" w:cs="mohammad bold art 1" w:hint="cs"/>
          <w:sz w:val="34"/>
          <w:szCs w:val="34"/>
          <w:rtl/>
        </w:rPr>
        <w:t>للعمل التطوّعي آثار كثير ورائعة عل الفرد، نتعرف على بعضها مع الطالب</w:t>
      </w:r>
      <w:r w:rsidR="00AE7733" w:rsidRPr="000E2D3F">
        <w:rPr>
          <w:rFonts w:ascii="WinSoft Pro" w:hAnsi="WinSoft Pro" w:cs="mohammad bold art 1" w:hint="cs"/>
          <w:sz w:val="34"/>
          <w:szCs w:val="34"/>
          <w:rtl/>
        </w:rPr>
        <w:t xml:space="preserve"> </w:t>
      </w:r>
      <w:r w:rsidR="00093E31" w:rsidRPr="000E2D3F">
        <w:rPr>
          <w:rFonts w:ascii="WinSoft Pro" w:hAnsi="WinSoft Pro" w:cs="mohammad bold art 1" w:hint="cs"/>
          <w:sz w:val="34"/>
          <w:szCs w:val="34"/>
          <w:rtl/>
        </w:rPr>
        <w:t>((ـــــــــــــ</w:t>
      </w:r>
      <w:r w:rsidR="001C7E53" w:rsidRPr="000E2D3F">
        <w:rPr>
          <w:rFonts w:ascii="WinSoft Pro" w:hAnsi="WinSoft Pro" w:cs="mohammad bold art 1"/>
          <w:sz w:val="34"/>
          <w:szCs w:val="34"/>
          <w:rtl/>
        </w:rPr>
        <w:t>))</w:t>
      </w:r>
    </w:p>
    <w:p w:rsidR="000E2D3F" w:rsidRDefault="00B35FAD" w:rsidP="00B35FAD">
      <w:pPr>
        <w:spacing w:line="360" w:lineRule="auto"/>
        <w:ind w:left="-13" w:firstLine="0"/>
        <w:jc w:val="center"/>
        <w:rPr>
          <w:rFonts w:ascii="WinSoft Pro" w:hAnsi="WinSoft Pro" w:cs="mohammad bold art 1"/>
          <w:sz w:val="34"/>
          <w:szCs w:val="34"/>
          <w:rtl/>
        </w:rPr>
      </w:pPr>
      <w:r>
        <w:rPr>
          <w:rFonts w:ascii="WinSoft Pro" w:hAnsi="WinSoft Pro" w:cs="mohammad bold art 1" w:hint="cs"/>
          <w:sz w:val="34"/>
          <w:szCs w:val="34"/>
          <w:rtl/>
        </w:rPr>
        <w:t xml:space="preserve">العمل التطوعي يأتي على أشكال، يبينها لنا </w:t>
      </w:r>
      <w:r w:rsidR="00C74E87">
        <w:rPr>
          <w:rFonts w:ascii="WinSoft Pro" w:hAnsi="WinSoft Pro" w:cs="mohammad bold art 1" w:hint="cs"/>
          <w:sz w:val="34"/>
          <w:szCs w:val="34"/>
          <w:rtl/>
        </w:rPr>
        <w:t>ا</w:t>
      </w:r>
      <w:r w:rsidR="00C74E87" w:rsidRPr="000E2D3F">
        <w:rPr>
          <w:rFonts w:ascii="WinSoft Pro" w:hAnsi="WinSoft Pro" w:cs="mohammad bold art 1" w:hint="cs"/>
          <w:sz w:val="34"/>
          <w:szCs w:val="34"/>
          <w:rtl/>
        </w:rPr>
        <w:t>لطالب (</w:t>
      </w:r>
      <w:r w:rsidR="000E2D3F" w:rsidRPr="000E2D3F">
        <w:rPr>
          <w:rFonts w:ascii="WinSoft Pro" w:hAnsi="WinSoft Pro" w:cs="mohammad bold art 1"/>
          <w:sz w:val="34"/>
          <w:szCs w:val="34"/>
          <w:rtl/>
        </w:rPr>
        <w:t>(</w:t>
      </w:r>
      <w:r w:rsidR="000E2D3F" w:rsidRPr="000E2D3F">
        <w:rPr>
          <w:rFonts w:ascii="WinSoft Pro" w:hAnsi="WinSoft Pro" w:cs="mohammad bold art 1" w:hint="cs"/>
          <w:sz w:val="34"/>
          <w:szCs w:val="34"/>
          <w:rtl/>
        </w:rPr>
        <w:t>ــــــــــــــــــــــــ</w:t>
      </w:r>
      <w:r w:rsidR="000E2D3F" w:rsidRPr="000E2D3F">
        <w:rPr>
          <w:rFonts w:ascii="WinSoft Pro" w:hAnsi="WinSoft Pro" w:cs="mohammad bold art 1"/>
          <w:sz w:val="34"/>
          <w:szCs w:val="34"/>
          <w:rtl/>
        </w:rPr>
        <w:t>ــــ))</w:t>
      </w:r>
    </w:p>
    <w:p w:rsidR="00B35FAD" w:rsidRDefault="00B35FAD" w:rsidP="00C06F67">
      <w:pPr>
        <w:ind w:hanging="13"/>
        <w:jc w:val="center"/>
        <w:rPr>
          <w:rFonts w:cs="mohammad bold art 1"/>
          <w:sz w:val="34"/>
          <w:szCs w:val="34"/>
          <w:rtl/>
        </w:rPr>
      </w:pPr>
    </w:p>
    <w:p w:rsidR="009D0ABA" w:rsidRPr="000E2D3F" w:rsidRDefault="009D0ABA" w:rsidP="00C06F67">
      <w:pPr>
        <w:ind w:hanging="13"/>
        <w:jc w:val="center"/>
        <w:rPr>
          <w:rFonts w:cs="mohammad bold art 1"/>
          <w:sz w:val="34"/>
          <w:szCs w:val="34"/>
          <w:rtl/>
        </w:rPr>
      </w:pPr>
      <w:r w:rsidRPr="000E2D3F">
        <w:rPr>
          <w:rFonts w:cs="mohammad bold art 1"/>
          <w:sz w:val="34"/>
          <w:szCs w:val="34"/>
          <w:rtl/>
        </w:rPr>
        <w:t xml:space="preserve">ها قد وصلنا </w:t>
      </w:r>
      <w:r w:rsidR="00CF1837" w:rsidRPr="000E2D3F">
        <w:rPr>
          <w:rFonts w:cs="mohammad bold art 1" w:hint="cs"/>
          <w:sz w:val="34"/>
          <w:szCs w:val="34"/>
          <w:rtl/>
        </w:rPr>
        <w:t>لنهاية</w:t>
      </w:r>
      <w:r w:rsidRPr="000E2D3F">
        <w:rPr>
          <w:rFonts w:cs="mohammad bold art 1"/>
          <w:sz w:val="34"/>
          <w:szCs w:val="34"/>
          <w:rtl/>
        </w:rPr>
        <w:t xml:space="preserve"> </w:t>
      </w:r>
      <w:r w:rsidR="00AE7733" w:rsidRPr="000E2D3F">
        <w:rPr>
          <w:rFonts w:cs="mohammad bold art 1" w:hint="cs"/>
          <w:sz w:val="34"/>
          <w:szCs w:val="34"/>
          <w:rtl/>
        </w:rPr>
        <w:t xml:space="preserve">برنامجنا الإذاعي </w:t>
      </w:r>
      <w:r w:rsidR="00CF1837" w:rsidRPr="000E2D3F">
        <w:rPr>
          <w:rFonts w:cs="mohammad bold art 1" w:hint="cs"/>
          <w:sz w:val="34"/>
          <w:szCs w:val="34"/>
          <w:rtl/>
        </w:rPr>
        <w:t>معكم</w:t>
      </w:r>
    </w:p>
    <w:p w:rsidR="006A05C0" w:rsidRPr="000E2D3F" w:rsidRDefault="006A05C0" w:rsidP="00EB129A">
      <w:pPr>
        <w:ind w:hanging="13"/>
        <w:jc w:val="center"/>
        <w:rPr>
          <w:rFonts w:cs="mohammad bold art 1"/>
          <w:sz w:val="34"/>
          <w:szCs w:val="34"/>
          <w:rtl/>
        </w:rPr>
      </w:pPr>
    </w:p>
    <w:p w:rsidR="00EB129A" w:rsidRPr="000E2D3F" w:rsidRDefault="00C74E87" w:rsidP="00EB129A">
      <w:pPr>
        <w:ind w:hanging="13"/>
        <w:jc w:val="center"/>
        <w:rPr>
          <w:rFonts w:cs="mohammad bold art 1"/>
          <w:sz w:val="34"/>
          <w:szCs w:val="34"/>
          <w:rtl/>
        </w:rPr>
      </w:pPr>
      <w:r w:rsidRPr="000E2D3F">
        <w:rPr>
          <w:rFonts w:cs="mohammad bold art 1" w:hint="cs"/>
          <w:sz w:val="34"/>
          <w:szCs w:val="34"/>
          <w:rtl/>
        </w:rPr>
        <w:t>ولا ننسى</w:t>
      </w:r>
      <w:r w:rsidR="00EB129A" w:rsidRPr="000E2D3F">
        <w:rPr>
          <w:rFonts w:cs="mohammad bold art 1" w:hint="cs"/>
          <w:sz w:val="34"/>
          <w:szCs w:val="34"/>
          <w:rtl/>
        </w:rPr>
        <w:t xml:space="preserve"> جنودنا المرابطين من خالص دعواتنا </w:t>
      </w:r>
    </w:p>
    <w:p w:rsidR="009D0ABA" w:rsidRPr="000E2D3F" w:rsidRDefault="009D0ABA" w:rsidP="00C06F67">
      <w:pPr>
        <w:ind w:hanging="13"/>
        <w:jc w:val="center"/>
        <w:rPr>
          <w:rFonts w:cs="mohammad bold art 1"/>
          <w:sz w:val="34"/>
          <w:szCs w:val="34"/>
          <w:rtl/>
        </w:rPr>
      </w:pPr>
      <w:r w:rsidRPr="000E2D3F">
        <w:rPr>
          <w:rFonts w:cs="mohammad bold art 1"/>
          <w:sz w:val="34"/>
          <w:szCs w:val="34"/>
          <w:rtl/>
        </w:rPr>
        <w:t>هذا ونستودعكم الله على أمل اللقاء بكم</w:t>
      </w:r>
      <w:r w:rsidR="00CF1837" w:rsidRPr="000E2D3F">
        <w:rPr>
          <w:rFonts w:cs="mohammad bold art 1" w:hint="cs"/>
          <w:sz w:val="34"/>
          <w:szCs w:val="34"/>
          <w:rtl/>
        </w:rPr>
        <w:t xml:space="preserve"> </w:t>
      </w:r>
    </w:p>
    <w:p w:rsidR="0029591C" w:rsidRDefault="00C74E87" w:rsidP="00C06F67">
      <w:pPr>
        <w:ind w:hanging="13"/>
        <w:jc w:val="center"/>
        <w:rPr>
          <w:rFonts w:cs="mohammad bold art 1"/>
          <w:sz w:val="34"/>
          <w:szCs w:val="34"/>
          <w:rtl/>
        </w:rPr>
      </w:pPr>
      <w:r w:rsidRPr="000E2D3F">
        <w:rPr>
          <w:rFonts w:cs="mohammad bold art 1" w:hint="cs"/>
          <w:sz w:val="34"/>
          <w:szCs w:val="34"/>
          <w:rtl/>
        </w:rPr>
        <w:t>والسلام عليكم</w:t>
      </w:r>
      <w:r w:rsidR="009D0ABA" w:rsidRPr="000E2D3F">
        <w:rPr>
          <w:rFonts w:cs="mohammad bold art 1"/>
          <w:sz w:val="34"/>
          <w:szCs w:val="34"/>
          <w:rtl/>
        </w:rPr>
        <w:t xml:space="preserve"> ورحمة الله</w:t>
      </w:r>
    </w:p>
    <w:p w:rsidR="00363A68" w:rsidRDefault="009851EE" w:rsidP="002B6FB4">
      <w:pPr>
        <w:ind w:hanging="13"/>
        <w:jc w:val="center"/>
        <w:rPr>
          <w:sz w:val="40"/>
          <w:szCs w:val="40"/>
          <w:rtl/>
        </w:rPr>
      </w:pPr>
      <w:bookmarkStart w:id="0" w:name="_GoBack"/>
      <w:bookmarkEnd w:id="0"/>
      <w:r>
        <w:rPr>
          <w:noProof/>
          <w:rtl/>
          <w:lang w:eastAsia="en-US"/>
        </w:rPr>
        <w:lastRenderedPageBreak/>
        <w:pict>
          <v:roundrect id="_x0000_s1038" style="position:absolute;left:0;text-align:left;margin-left:277.75pt;margin-top:-9.35pt;width:262.25pt;height:47.15pt;z-index:251659776" arcsize="10923f">
            <v:textbox style="mso-next-textbox:#_x0000_s1038">
              <w:txbxContent>
                <w:p w:rsidR="005226ED" w:rsidRPr="0015190A" w:rsidRDefault="0015190A" w:rsidP="00F82B7C">
                  <w:pPr>
                    <w:ind w:firstLine="28"/>
                    <w:jc w:val="left"/>
                    <w:rPr>
                      <w:rFonts w:cs="mohammad bold art 1"/>
                      <w:color w:val="auto"/>
                      <w:sz w:val="30"/>
                      <w:szCs w:val="30"/>
                      <w:rtl/>
                    </w:rPr>
                  </w:pPr>
                  <w:r w:rsidRPr="0015190A">
                    <w:rPr>
                      <w:rFonts w:ascii="WinSoft Pro" w:hAnsi="WinSoft Pro" w:cs="mohammad bold art 1" w:hint="cs"/>
                      <w:color w:val="auto"/>
                      <w:sz w:val="30"/>
                      <w:szCs w:val="30"/>
                      <w:shd w:val="clear" w:color="auto" w:fill="FFFFFF"/>
                      <w:rtl/>
                    </w:rPr>
                    <w:t>الآيات:</w:t>
                  </w:r>
                  <w:r w:rsidR="006D020A" w:rsidRPr="0015190A">
                    <w:rPr>
                      <w:rFonts w:cs="mohammad bold art 1" w:hint="cs"/>
                      <w:color w:val="auto"/>
                      <w:sz w:val="30"/>
                      <w:szCs w:val="30"/>
                      <w:rtl/>
                    </w:rPr>
                    <w:t xml:space="preserve"> </w:t>
                  </w:r>
                  <w:r w:rsidR="005226ED" w:rsidRPr="0015190A">
                    <w:rPr>
                      <w:rFonts w:cs="mohammad bold art 1" w:hint="cs"/>
                      <w:color w:val="auto"/>
                      <w:sz w:val="30"/>
                      <w:szCs w:val="30"/>
                      <w:rtl/>
                    </w:rPr>
                    <w:t xml:space="preserve">سورة </w:t>
                  </w:r>
                  <w:r w:rsidR="002B6FB4">
                    <w:rPr>
                      <w:rFonts w:cs="mohammad bold art 1" w:hint="cs"/>
                      <w:color w:val="auto"/>
                      <w:sz w:val="30"/>
                      <w:szCs w:val="30"/>
                      <w:rtl/>
                    </w:rPr>
                    <w:t>الحج</w:t>
                  </w:r>
                  <w:r w:rsidR="00F82B7C" w:rsidRPr="0015190A">
                    <w:rPr>
                      <w:rFonts w:cs="mohammad bold art 1" w:hint="cs"/>
                      <w:color w:val="auto"/>
                      <w:sz w:val="30"/>
                      <w:szCs w:val="30"/>
                      <w:rtl/>
                    </w:rPr>
                    <w:t xml:space="preserve"> من آية </w:t>
                  </w:r>
                  <w:r w:rsidR="002B6FB4">
                    <w:rPr>
                      <w:rFonts w:cs="mohammad bold art 1" w:hint="cs"/>
                      <w:color w:val="auto"/>
                      <w:sz w:val="30"/>
                      <w:szCs w:val="30"/>
                      <w:rtl/>
                    </w:rPr>
                    <w:t>76</w:t>
                  </w:r>
                  <w:r w:rsidR="00F82B7C" w:rsidRPr="0015190A">
                    <w:rPr>
                      <w:rFonts w:cs="mohammad bold art 1" w:hint="cs"/>
                      <w:color w:val="auto"/>
                      <w:sz w:val="30"/>
                      <w:szCs w:val="30"/>
                      <w:rtl/>
                    </w:rPr>
                    <w:t xml:space="preserve"> </w:t>
                  </w:r>
                  <w:r w:rsidRPr="0015190A">
                    <w:rPr>
                      <w:rFonts w:cs="mohammad bold art 1" w:hint="cs"/>
                      <w:color w:val="auto"/>
                      <w:sz w:val="30"/>
                      <w:szCs w:val="30"/>
                      <w:rtl/>
                    </w:rPr>
                    <w:t>-</w:t>
                  </w:r>
                  <w:r w:rsidR="002B6FB4">
                    <w:rPr>
                      <w:rFonts w:cs="mohammad bold art 1" w:hint="cs"/>
                      <w:color w:val="auto"/>
                      <w:sz w:val="30"/>
                      <w:szCs w:val="30"/>
                      <w:rtl/>
                    </w:rPr>
                    <w:t>77</w:t>
                  </w:r>
                  <w:r w:rsidRPr="0015190A">
                    <w:rPr>
                      <w:rFonts w:cs="mohammad bold art 1" w:hint="cs"/>
                      <w:color w:val="auto"/>
                      <w:sz w:val="30"/>
                      <w:szCs w:val="30"/>
                      <w:rtl/>
                    </w:rPr>
                    <w:t xml:space="preserve"> (</w:t>
                  </w:r>
                  <w:r w:rsidR="00DB27AE" w:rsidRPr="0015190A">
                    <w:rPr>
                      <w:rFonts w:ascii="Traditional Arabic" w:hAnsi="Traditional Arabic" w:cs="mohammad bold art 1" w:hint="cs"/>
                      <w:color w:val="auto"/>
                      <w:sz w:val="30"/>
                      <w:szCs w:val="30"/>
                      <w:rtl/>
                    </w:rPr>
                    <w:t xml:space="preserve">صـ </w:t>
                  </w:r>
                  <w:r w:rsidR="002B6FB4">
                    <w:rPr>
                      <w:rFonts w:ascii="Traditional Arabic" w:hAnsi="Traditional Arabic" w:cs="mohammad bold art 1" w:hint="cs"/>
                      <w:color w:val="auto"/>
                      <w:sz w:val="30"/>
                      <w:szCs w:val="30"/>
                      <w:rtl/>
                    </w:rPr>
                    <w:t>341</w:t>
                  </w:r>
                  <w:r w:rsidR="00DB27AE" w:rsidRPr="0015190A">
                    <w:rPr>
                      <w:rFonts w:ascii="Traditional Arabic" w:hAnsi="Traditional Arabic" w:cs="mohammad bold art 1" w:hint="cs"/>
                      <w:color w:val="auto"/>
                      <w:sz w:val="30"/>
                      <w:szCs w:val="30"/>
                      <w:rtl/>
                    </w:rPr>
                    <w:t>)</w:t>
                  </w:r>
                  <w:r w:rsidR="00DB27AE" w:rsidRPr="0015190A">
                    <w:rPr>
                      <w:rFonts w:cs="mohammad bold art 1" w:hint="cs"/>
                      <w:color w:val="auto"/>
                      <w:sz w:val="30"/>
                      <w:szCs w:val="30"/>
                      <w:rtl/>
                    </w:rPr>
                    <w:t>.</w:t>
                  </w:r>
                </w:p>
              </w:txbxContent>
            </v:textbox>
            <w10:wrap anchorx="page"/>
          </v:roundrect>
        </w:pict>
      </w:r>
    </w:p>
    <w:p w:rsidR="002B6FB4" w:rsidRDefault="002B6FB4" w:rsidP="002B6FB4">
      <w:pPr>
        <w:ind w:hanging="13"/>
        <w:jc w:val="center"/>
        <w:rPr>
          <w:sz w:val="40"/>
          <w:szCs w:val="40"/>
          <w:rtl/>
        </w:rPr>
      </w:pPr>
    </w:p>
    <w:p w:rsidR="00363A68" w:rsidRDefault="009851EE" w:rsidP="0029591C">
      <w:pPr>
        <w:rPr>
          <w:sz w:val="40"/>
          <w:szCs w:val="40"/>
          <w:rtl/>
        </w:rPr>
      </w:pPr>
      <w:r>
        <w:rPr>
          <w:noProof/>
          <w:rtl/>
          <w:lang w:eastAsia="en-US"/>
        </w:rPr>
        <w:pict>
          <v:roundrect id="_x0000_s1026" style="position:absolute;left:0;text-align:left;margin-left:-1.7pt;margin-top:13.6pt;width:536.55pt;height:164.2pt;z-index:251654656" arcsize="10923f">
            <v:textbox style="mso-next-textbox:#_x0000_s1026">
              <w:txbxContent>
                <w:p w:rsidR="001B3738" w:rsidRDefault="001B3738" w:rsidP="009B34FA">
                  <w:pPr>
                    <w:jc w:val="center"/>
                    <w:rPr>
                      <w:rFonts w:ascii="WinSoft Pro" w:hAnsi="WinSoft Pro" w:cs="mohammad bold art 1"/>
                      <w:color w:val="auto"/>
                      <w:shd w:val="clear" w:color="auto" w:fill="FFFFFF"/>
                      <w:rtl/>
                    </w:rPr>
                  </w:pPr>
                  <w:r w:rsidRPr="00E46EC3">
                    <w:rPr>
                      <w:rFonts w:ascii="WinSoft Pro" w:hAnsi="WinSoft Pro" w:cs="mohammad bold art 1"/>
                      <w:color w:val="auto"/>
                      <w:shd w:val="clear" w:color="auto" w:fill="FFFFFF"/>
                      <w:rtl/>
                    </w:rPr>
                    <w:t>حديث</w:t>
                  </w:r>
                </w:p>
                <w:p w:rsidR="00374EF0" w:rsidRPr="00E46EC3" w:rsidRDefault="00374EF0" w:rsidP="009B34FA">
                  <w:pPr>
                    <w:jc w:val="center"/>
                    <w:rPr>
                      <w:rFonts w:ascii="WinSoft Pro" w:hAnsi="WinSoft Pro" w:cs="mohammad bold art 1"/>
                      <w:color w:val="auto"/>
                      <w:shd w:val="clear" w:color="auto" w:fill="FFFFFF"/>
                      <w:rtl/>
                    </w:rPr>
                  </w:pPr>
                  <w:r>
                    <w:rPr>
                      <w:rFonts w:ascii="WinSoft Pro" w:hAnsi="WinSoft Pro" w:cs="mohammad bold art 1" w:hint="cs"/>
                      <w:color w:val="auto"/>
                      <w:shd w:val="clear" w:color="auto" w:fill="FFFFFF"/>
                      <w:rtl/>
                    </w:rPr>
                    <w:t xml:space="preserve">قال </w:t>
                  </w:r>
                  <w:r>
                    <w:rPr>
                      <w:rFonts w:ascii="WinSoft Pro" w:hAnsi="WinSoft Pro" w:cs="mohammad bold art 1" w:hint="cs"/>
                      <w:color w:val="auto"/>
                      <w:shd w:val="clear" w:color="auto" w:fill="FFFFFF"/>
                    </w:rPr>
                    <w:sym w:font="AGA Arabesque" w:char="F072"/>
                  </w:r>
                  <w:r>
                    <w:rPr>
                      <w:rFonts w:ascii="WinSoft Pro" w:hAnsi="WinSoft Pro" w:cs="mohammad bold art 1" w:hint="cs"/>
                      <w:color w:val="auto"/>
                      <w:shd w:val="clear" w:color="auto" w:fill="FFFFFF"/>
                      <w:rtl/>
                    </w:rPr>
                    <w:t xml:space="preserve"> (</w:t>
                  </w:r>
                  <w:r w:rsidRPr="00374EF0">
                    <w:rPr>
                      <w:rFonts w:ascii="WinSoft Pro" w:hAnsi="WinSoft Pro" w:cs="mohammad bold art 1"/>
                      <w:color w:val="auto"/>
                      <w:shd w:val="clear" w:color="auto" w:fill="FFFFFF"/>
                      <w:rtl/>
                    </w:rPr>
                    <w:t xml:space="preserve">قال: المسلمُ أخو </w:t>
                  </w:r>
                  <w:r w:rsidRPr="00374EF0">
                    <w:rPr>
                      <w:rFonts w:ascii="WinSoft Pro" w:hAnsi="WinSoft Pro" w:cs="mohammad bold art 1" w:hint="cs"/>
                      <w:color w:val="auto"/>
                      <w:shd w:val="clear" w:color="auto" w:fill="FFFFFF"/>
                      <w:rtl/>
                    </w:rPr>
                    <w:t>المسلمِ،</w:t>
                  </w:r>
                  <w:r w:rsidRPr="00374EF0">
                    <w:rPr>
                      <w:rFonts w:ascii="WinSoft Pro" w:hAnsi="WinSoft Pro" w:cs="mohammad bold art 1"/>
                      <w:color w:val="auto"/>
                      <w:shd w:val="clear" w:color="auto" w:fill="FFFFFF"/>
                      <w:rtl/>
                    </w:rPr>
                    <w:t xml:space="preserve"> لا يَظْلِمُه ولا </w:t>
                  </w:r>
                  <w:r w:rsidRPr="00374EF0">
                    <w:rPr>
                      <w:rFonts w:ascii="WinSoft Pro" w:hAnsi="WinSoft Pro" w:cs="mohammad bold art 1" w:hint="cs"/>
                      <w:color w:val="auto"/>
                      <w:shd w:val="clear" w:color="auto" w:fill="FFFFFF"/>
                      <w:rtl/>
                    </w:rPr>
                    <w:t>يُسْلِمُه،</w:t>
                  </w:r>
                  <w:r w:rsidRPr="00374EF0">
                    <w:rPr>
                      <w:rFonts w:ascii="WinSoft Pro" w:hAnsi="WinSoft Pro" w:cs="mohammad bold art 1"/>
                      <w:color w:val="auto"/>
                      <w:shd w:val="clear" w:color="auto" w:fill="FFFFFF"/>
                      <w:rtl/>
                    </w:rPr>
                    <w:t xml:space="preserve"> ومَن كان في حاجةِ أخيه كان اللهُ في </w:t>
                  </w:r>
                  <w:r w:rsidRPr="00374EF0">
                    <w:rPr>
                      <w:rFonts w:ascii="WinSoft Pro" w:hAnsi="WinSoft Pro" w:cs="mohammad bold art 1" w:hint="cs"/>
                      <w:color w:val="auto"/>
                      <w:shd w:val="clear" w:color="auto" w:fill="FFFFFF"/>
                      <w:rtl/>
                    </w:rPr>
                    <w:t>حاجتِه،</w:t>
                  </w:r>
                  <w:r w:rsidRPr="00374EF0">
                    <w:rPr>
                      <w:rFonts w:ascii="WinSoft Pro" w:hAnsi="WinSoft Pro" w:cs="mohammad bold art 1"/>
                      <w:color w:val="auto"/>
                      <w:shd w:val="clear" w:color="auto" w:fill="FFFFFF"/>
                      <w:rtl/>
                    </w:rPr>
                    <w:t xml:space="preserve"> ومَن فرَّجَ عن مسلمٍ كربةً فرَّجَ اللهُ عنه كربةً مِن كُرُبَاتِ يومِ </w:t>
                  </w:r>
                  <w:r w:rsidRPr="00374EF0">
                    <w:rPr>
                      <w:rFonts w:ascii="WinSoft Pro" w:hAnsi="WinSoft Pro" w:cs="mohammad bold art 1" w:hint="cs"/>
                      <w:color w:val="auto"/>
                      <w:shd w:val="clear" w:color="auto" w:fill="FFFFFF"/>
                      <w:rtl/>
                    </w:rPr>
                    <w:t>القيامةِ،</w:t>
                  </w:r>
                  <w:r w:rsidRPr="00374EF0">
                    <w:rPr>
                      <w:rFonts w:ascii="WinSoft Pro" w:hAnsi="WinSoft Pro" w:cs="mohammad bold art 1"/>
                      <w:color w:val="auto"/>
                      <w:shd w:val="clear" w:color="auto" w:fill="FFFFFF"/>
                      <w:rtl/>
                    </w:rPr>
                    <w:t xml:space="preserve"> ومَن ستَرَ مسلمًا ستَرَه اللهُ يومَ القيامةِ</w:t>
                  </w:r>
                  <w:r>
                    <w:rPr>
                      <w:rFonts w:ascii="WinSoft Pro" w:hAnsi="WinSoft Pro" w:cs="mohammad bold art 1" w:hint="cs"/>
                      <w:color w:val="auto"/>
                      <w:shd w:val="clear" w:color="auto" w:fill="FFFFFF"/>
                      <w:rtl/>
                    </w:rPr>
                    <w:t>). صحيح البخاري.</w:t>
                  </w:r>
                </w:p>
              </w:txbxContent>
            </v:textbox>
            <w10:wrap anchorx="page"/>
          </v:roundrect>
        </w:pict>
      </w:r>
    </w:p>
    <w:p w:rsidR="00363A68" w:rsidRDefault="00363A68" w:rsidP="0029591C">
      <w:pPr>
        <w:rPr>
          <w:sz w:val="40"/>
          <w:szCs w:val="40"/>
          <w:rtl/>
        </w:rPr>
      </w:pPr>
    </w:p>
    <w:p w:rsidR="00F34972" w:rsidRDefault="00F34972" w:rsidP="0029591C">
      <w:pPr>
        <w:rPr>
          <w:rtl/>
        </w:rPr>
      </w:pPr>
    </w:p>
    <w:p w:rsidR="00F34972" w:rsidRDefault="00F34972" w:rsidP="0029591C">
      <w:pPr>
        <w:rPr>
          <w:rtl/>
        </w:rPr>
      </w:pPr>
    </w:p>
    <w:p w:rsidR="00F34972" w:rsidRDefault="00F34972" w:rsidP="0029591C">
      <w:pPr>
        <w:rPr>
          <w:rtl/>
        </w:rPr>
      </w:pPr>
    </w:p>
    <w:p w:rsidR="00F34972" w:rsidRDefault="00F34972" w:rsidP="0029591C">
      <w:pPr>
        <w:rPr>
          <w:rtl/>
        </w:rPr>
      </w:pPr>
    </w:p>
    <w:p w:rsidR="00F34972" w:rsidRDefault="00F34972" w:rsidP="0029591C">
      <w:pPr>
        <w:rPr>
          <w:rtl/>
        </w:rPr>
      </w:pPr>
    </w:p>
    <w:p w:rsidR="00F34972" w:rsidRDefault="00F34972" w:rsidP="0029591C">
      <w:pPr>
        <w:rPr>
          <w:rtl/>
        </w:rPr>
      </w:pPr>
    </w:p>
    <w:p w:rsidR="00F34972" w:rsidRDefault="009851EE" w:rsidP="00C06F67">
      <w:pPr>
        <w:ind w:firstLine="129"/>
        <w:rPr>
          <w:rtl/>
        </w:rPr>
      </w:pPr>
      <w:r>
        <w:rPr>
          <w:noProof/>
          <w:rtl/>
          <w:lang w:eastAsia="en-US"/>
        </w:rPr>
        <w:pict>
          <v:roundrect id="_x0000_s1031" style="position:absolute;left:0;text-align:left;margin-left:-1.7pt;margin-top:23.6pt;width:541.7pt;height:160.55pt;z-index:251656704" arcsize="10923f">
            <v:textbox style="mso-next-textbox:#_x0000_s1031">
              <w:txbxContent>
                <w:p w:rsidR="00F82B7C" w:rsidRDefault="00454C3D" w:rsidP="00F82B7C">
                  <w:pPr>
                    <w:ind w:firstLine="0"/>
                    <w:jc w:val="center"/>
                    <w:rPr>
                      <w:rFonts w:ascii="WinSoft Pro" w:hAnsi="WinSoft Pro" w:cs="mohammad bold art 1"/>
                      <w:color w:val="auto"/>
                      <w:sz w:val="34"/>
                      <w:szCs w:val="34"/>
                      <w:shd w:val="clear" w:color="auto" w:fill="FFFFFF"/>
                      <w:rtl/>
                    </w:rPr>
                  </w:pPr>
                  <w:r>
                    <w:rPr>
                      <w:rFonts w:ascii="WinSoft Pro" w:hAnsi="WinSoft Pro" w:cs="mohammad bold art 1" w:hint="cs"/>
                      <w:color w:val="auto"/>
                      <w:sz w:val="34"/>
                      <w:szCs w:val="34"/>
                      <w:shd w:val="clear" w:color="auto" w:fill="FFFFFF"/>
                      <w:rtl/>
                    </w:rPr>
                    <w:t>مفهوم العمل التطوعي</w:t>
                  </w:r>
                </w:p>
                <w:p w:rsidR="002B6FB4" w:rsidRPr="00E46EC3" w:rsidRDefault="002B6FB4" w:rsidP="00F82B7C">
                  <w:pPr>
                    <w:ind w:firstLine="0"/>
                    <w:jc w:val="center"/>
                    <w:rPr>
                      <w:rFonts w:ascii="WinSoft Pro" w:hAnsi="WinSoft Pro" w:cs="mohammad bold art 1"/>
                      <w:color w:val="auto"/>
                      <w:sz w:val="34"/>
                      <w:szCs w:val="34"/>
                      <w:shd w:val="clear" w:color="auto" w:fill="FFFFFF"/>
                      <w:rtl/>
                    </w:rPr>
                  </w:pPr>
                </w:p>
                <w:p w:rsidR="00E46EC3" w:rsidRPr="00E46EC3" w:rsidRDefault="00454C3D" w:rsidP="002B6FB4">
                  <w:pPr>
                    <w:ind w:firstLine="0"/>
                    <w:jc w:val="left"/>
                    <w:rPr>
                      <w:rFonts w:ascii="WinSoft Pro" w:hAnsi="WinSoft Pro" w:cs="mohammad bold art 1"/>
                      <w:sz w:val="34"/>
                    </w:rPr>
                  </w:pPr>
                  <w:r w:rsidRPr="00454C3D">
                    <w:rPr>
                      <w:rFonts w:ascii="WinSoft Pro" w:hAnsi="WinSoft Pro" w:cs="mohammad bold art 1"/>
                      <w:color w:val="auto"/>
                      <w:sz w:val="34"/>
                      <w:shd w:val="clear" w:color="auto" w:fill="FFFFFF"/>
                      <w:rtl/>
                    </w:rPr>
                    <w:t>العمل التطوعي هو: تقديم العون والنفع إلى شخص أو مجموعة أشخاص، يحتاجون إليه، دون مقابل مادي أو معنوي.</w:t>
                  </w:r>
                </w:p>
              </w:txbxContent>
            </v:textbox>
            <w10:wrap anchorx="page"/>
          </v:roundrect>
        </w:pict>
      </w:r>
    </w:p>
    <w:p w:rsidR="00F34972" w:rsidRDefault="00F34972" w:rsidP="00C06F67">
      <w:pPr>
        <w:ind w:firstLine="129"/>
        <w:rPr>
          <w:rtl/>
        </w:rPr>
      </w:pPr>
    </w:p>
    <w:p w:rsidR="00F34972" w:rsidRDefault="00F34972" w:rsidP="00C06F67">
      <w:pPr>
        <w:ind w:firstLine="129"/>
        <w:rPr>
          <w:rtl/>
        </w:rPr>
      </w:pPr>
    </w:p>
    <w:p w:rsidR="0029591C" w:rsidRDefault="0029591C" w:rsidP="00C06F67">
      <w:pPr>
        <w:ind w:firstLine="129"/>
        <w:rPr>
          <w:rtl/>
        </w:rPr>
      </w:pPr>
    </w:p>
    <w:p w:rsidR="0029591C" w:rsidRDefault="0029591C" w:rsidP="00C06F67">
      <w:pPr>
        <w:ind w:firstLine="129"/>
        <w:rPr>
          <w:rtl/>
        </w:rPr>
      </w:pPr>
    </w:p>
    <w:p w:rsidR="00F34972" w:rsidRDefault="00F34972" w:rsidP="00C06F67">
      <w:pPr>
        <w:ind w:firstLine="129"/>
      </w:pPr>
    </w:p>
    <w:p w:rsidR="00F34972" w:rsidRPr="00F34972" w:rsidRDefault="00F34972" w:rsidP="00F34972"/>
    <w:p w:rsidR="00F34972" w:rsidRPr="00F34972" w:rsidRDefault="00F34972" w:rsidP="00F34972"/>
    <w:p w:rsidR="00F34972" w:rsidRPr="00F34972" w:rsidRDefault="009851EE" w:rsidP="00F34972">
      <w:r>
        <w:rPr>
          <w:noProof/>
          <w:lang w:eastAsia="en-US"/>
        </w:rPr>
        <w:pict>
          <v:roundrect id="_x0000_s1033" style="position:absolute;left:0;text-align:left;margin-left:-1.7pt;margin-top:16.5pt;width:527.25pt;height:269.4pt;z-index:251658752" arcsize="10923f">
            <v:textbox style="mso-next-textbox:#_x0000_s1033">
              <w:txbxContent>
                <w:p w:rsidR="00221C69" w:rsidRDefault="00454C3D" w:rsidP="000D34AD">
                  <w:pPr>
                    <w:pStyle w:val="afd"/>
                    <w:tabs>
                      <w:tab w:val="left" w:pos="281"/>
                    </w:tabs>
                    <w:ind w:left="284" w:firstLine="0"/>
                    <w:jc w:val="center"/>
                    <w:rPr>
                      <w:rFonts w:ascii="WinSoft Pro" w:hAnsi="WinSoft Pro" w:cs="mohammad bold art 1"/>
                      <w:spacing w:val="0"/>
                      <w:kern w:val="0"/>
                      <w:position w:val="0"/>
                      <w:sz w:val="38"/>
                      <w:shd w:val="clear" w:color="auto" w:fill="FFFFFF"/>
                      <w:rtl/>
                    </w:rPr>
                  </w:pPr>
                  <w:r>
                    <w:rPr>
                      <w:rFonts w:ascii="WinSoft Pro" w:hAnsi="WinSoft Pro" w:cs="mohammad bold art 1" w:hint="cs"/>
                      <w:spacing w:val="0"/>
                      <w:kern w:val="0"/>
                      <w:position w:val="0"/>
                      <w:sz w:val="38"/>
                      <w:shd w:val="clear" w:color="auto" w:fill="FFFFFF"/>
                      <w:rtl/>
                    </w:rPr>
                    <w:t>مجالات العمل التطوعي</w:t>
                  </w:r>
                </w:p>
                <w:p w:rsidR="003A77BB" w:rsidRPr="007A5092" w:rsidRDefault="003A77BB" w:rsidP="000D34AD">
                  <w:pPr>
                    <w:pStyle w:val="afd"/>
                    <w:tabs>
                      <w:tab w:val="left" w:pos="281"/>
                    </w:tabs>
                    <w:ind w:left="284" w:firstLine="0"/>
                    <w:jc w:val="center"/>
                    <w:rPr>
                      <w:rFonts w:ascii="WinSoft Pro" w:hAnsi="WinSoft Pro" w:cs="mohammad bold art 1"/>
                      <w:spacing w:val="0"/>
                      <w:kern w:val="0"/>
                      <w:position w:val="0"/>
                      <w:sz w:val="38"/>
                      <w:shd w:val="clear" w:color="auto" w:fill="FFFFFF"/>
                      <w:rtl/>
                    </w:rPr>
                  </w:pPr>
                </w:p>
                <w:p w:rsidR="007A5092" w:rsidRDefault="00454C3D" w:rsidP="002B6FB4">
                  <w:pPr>
                    <w:pStyle w:val="afd"/>
                    <w:tabs>
                      <w:tab w:val="left" w:pos="281"/>
                    </w:tabs>
                    <w:ind w:left="284" w:firstLine="0"/>
                    <w:jc w:val="left"/>
                    <w:rPr>
                      <w:rFonts w:ascii="WinSoft Pro" w:hAnsi="WinSoft Pro" w:cs="mohammad bold art 1" w:hint="cs"/>
                      <w:spacing w:val="0"/>
                      <w:kern w:val="0"/>
                      <w:position w:val="0"/>
                      <w:sz w:val="38"/>
                      <w:shd w:val="clear" w:color="auto" w:fill="FFFFFF"/>
                      <w:rtl/>
                    </w:rPr>
                  </w:pPr>
                  <w:r>
                    <w:rPr>
                      <w:rFonts w:ascii="WinSoft Pro" w:hAnsi="WinSoft Pro" w:cs="mohammad bold art 1" w:hint="cs"/>
                      <w:spacing w:val="0"/>
                      <w:kern w:val="0"/>
                      <w:position w:val="0"/>
                      <w:sz w:val="38"/>
                      <w:shd w:val="clear" w:color="auto" w:fill="FFFFFF"/>
                      <w:rtl/>
                    </w:rPr>
                    <w:t xml:space="preserve">ميدان العمل التطوعي لا حدَّ له فكلٌ حسب قدراته وامكانيّاته ومجالات العمل التطوّعي كثيرة منها: </w:t>
                  </w:r>
                </w:p>
                <w:p w:rsidR="00454C3D" w:rsidRPr="007A5092" w:rsidRDefault="00454C3D" w:rsidP="002B6FB4">
                  <w:pPr>
                    <w:pStyle w:val="afd"/>
                    <w:tabs>
                      <w:tab w:val="left" w:pos="281"/>
                    </w:tabs>
                    <w:ind w:left="284" w:firstLine="0"/>
                    <w:jc w:val="left"/>
                    <w:rPr>
                      <w:rFonts w:ascii="WinSoft Pro" w:hAnsi="WinSoft Pro" w:cs="mohammad bold art 1"/>
                      <w:spacing w:val="0"/>
                      <w:kern w:val="0"/>
                      <w:position w:val="0"/>
                      <w:sz w:val="38"/>
                      <w:shd w:val="clear" w:color="auto" w:fill="FFFFFF"/>
                      <w:rtl/>
                    </w:rPr>
                  </w:pPr>
                  <w:r>
                    <w:rPr>
                      <w:rFonts w:ascii="WinSoft Pro" w:hAnsi="WinSoft Pro" w:cs="mohammad bold art 1" w:hint="cs"/>
                      <w:spacing w:val="0"/>
                      <w:kern w:val="0"/>
                      <w:position w:val="0"/>
                      <w:sz w:val="38"/>
                      <w:shd w:val="clear" w:color="auto" w:fill="FFFFFF"/>
                      <w:rtl/>
                    </w:rPr>
                    <w:t>1/ المجال الديني</w:t>
                  </w:r>
                  <w:r w:rsidR="00C60FAD">
                    <w:rPr>
                      <w:rFonts w:ascii="WinSoft Pro" w:hAnsi="WinSoft Pro" w:cs="mohammad bold art 1" w:hint="cs"/>
                      <w:spacing w:val="0"/>
                      <w:kern w:val="0"/>
                      <w:position w:val="0"/>
                      <w:sz w:val="38"/>
                      <w:shd w:val="clear" w:color="auto" w:fill="FFFFFF"/>
                      <w:rtl/>
                    </w:rPr>
                    <w:t>.</w:t>
                  </w:r>
                  <w:r>
                    <w:rPr>
                      <w:rFonts w:ascii="WinSoft Pro" w:hAnsi="WinSoft Pro" w:cs="mohammad bold art 1" w:hint="cs"/>
                      <w:spacing w:val="0"/>
                      <w:kern w:val="0"/>
                      <w:position w:val="0"/>
                      <w:sz w:val="38"/>
                      <w:shd w:val="clear" w:color="auto" w:fill="FFFFFF"/>
                      <w:rtl/>
                    </w:rPr>
                    <w:t xml:space="preserve">       </w:t>
                  </w:r>
                  <w:r w:rsidR="00C60FAD">
                    <w:rPr>
                      <w:rFonts w:ascii="WinSoft Pro" w:hAnsi="WinSoft Pro" w:cs="mohammad bold art 1" w:hint="cs"/>
                      <w:spacing w:val="0"/>
                      <w:kern w:val="0"/>
                      <w:position w:val="0"/>
                      <w:sz w:val="38"/>
                      <w:shd w:val="clear" w:color="auto" w:fill="FFFFFF"/>
                      <w:rtl/>
                    </w:rPr>
                    <w:t>2</w:t>
                  </w:r>
                  <w:r>
                    <w:rPr>
                      <w:rFonts w:ascii="WinSoft Pro" w:hAnsi="WinSoft Pro" w:cs="mohammad bold art 1" w:hint="cs"/>
                      <w:spacing w:val="0"/>
                      <w:kern w:val="0"/>
                      <w:position w:val="0"/>
                      <w:sz w:val="38"/>
                      <w:shd w:val="clear" w:color="auto" w:fill="FFFFFF"/>
                      <w:rtl/>
                    </w:rPr>
                    <w:t>/ المجال</w:t>
                  </w:r>
                  <w:r>
                    <w:rPr>
                      <w:rFonts w:ascii="WinSoft Pro" w:hAnsi="WinSoft Pro" w:cs="mohammad bold art 1" w:hint="cs"/>
                      <w:spacing w:val="0"/>
                      <w:kern w:val="0"/>
                      <w:position w:val="0"/>
                      <w:sz w:val="38"/>
                      <w:shd w:val="clear" w:color="auto" w:fill="FFFFFF"/>
                      <w:rtl/>
                    </w:rPr>
                    <w:t xml:space="preserve"> العلمي</w:t>
                  </w:r>
                  <w:r w:rsidR="00C60FAD">
                    <w:rPr>
                      <w:rFonts w:ascii="WinSoft Pro" w:hAnsi="WinSoft Pro" w:cs="mohammad bold art 1" w:hint="cs"/>
                      <w:spacing w:val="0"/>
                      <w:kern w:val="0"/>
                      <w:position w:val="0"/>
                      <w:sz w:val="38"/>
                      <w:shd w:val="clear" w:color="auto" w:fill="FFFFFF"/>
                      <w:rtl/>
                    </w:rPr>
                    <w:t>.</w:t>
                  </w:r>
                </w:p>
                <w:p w:rsidR="00454C3D" w:rsidRPr="007A5092" w:rsidRDefault="00C60FAD" w:rsidP="002B6FB4">
                  <w:pPr>
                    <w:pStyle w:val="afd"/>
                    <w:tabs>
                      <w:tab w:val="left" w:pos="281"/>
                    </w:tabs>
                    <w:ind w:left="284" w:firstLine="0"/>
                    <w:jc w:val="left"/>
                    <w:rPr>
                      <w:rFonts w:ascii="WinSoft Pro" w:hAnsi="WinSoft Pro" w:cs="mohammad bold art 1"/>
                      <w:spacing w:val="0"/>
                      <w:kern w:val="0"/>
                      <w:position w:val="0"/>
                      <w:sz w:val="38"/>
                      <w:shd w:val="clear" w:color="auto" w:fill="FFFFFF"/>
                      <w:rtl/>
                    </w:rPr>
                  </w:pPr>
                  <w:r>
                    <w:rPr>
                      <w:rFonts w:ascii="WinSoft Pro" w:hAnsi="WinSoft Pro" w:cs="mohammad bold art 1" w:hint="cs"/>
                      <w:spacing w:val="0"/>
                      <w:kern w:val="0"/>
                      <w:position w:val="0"/>
                      <w:sz w:val="38"/>
                      <w:shd w:val="clear" w:color="auto" w:fill="FFFFFF"/>
                      <w:rtl/>
                    </w:rPr>
                    <w:t>3</w:t>
                  </w:r>
                  <w:r w:rsidR="00454C3D">
                    <w:rPr>
                      <w:rFonts w:ascii="WinSoft Pro" w:hAnsi="WinSoft Pro" w:cs="mohammad bold art 1" w:hint="cs"/>
                      <w:spacing w:val="0"/>
                      <w:kern w:val="0"/>
                      <w:position w:val="0"/>
                      <w:sz w:val="38"/>
                      <w:shd w:val="clear" w:color="auto" w:fill="FFFFFF"/>
                      <w:rtl/>
                    </w:rPr>
                    <w:t>/ المجال</w:t>
                  </w:r>
                  <w:r w:rsidR="00454C3D">
                    <w:rPr>
                      <w:rFonts w:ascii="WinSoft Pro" w:hAnsi="WinSoft Pro" w:cs="mohammad bold art 1" w:hint="cs"/>
                      <w:spacing w:val="0"/>
                      <w:kern w:val="0"/>
                      <w:position w:val="0"/>
                      <w:sz w:val="38"/>
                      <w:shd w:val="clear" w:color="auto" w:fill="FFFFFF"/>
                      <w:rtl/>
                    </w:rPr>
                    <w:t xml:space="preserve"> الصحي</w:t>
                  </w:r>
                  <w:r>
                    <w:rPr>
                      <w:rFonts w:ascii="WinSoft Pro" w:hAnsi="WinSoft Pro" w:cs="mohammad bold art 1" w:hint="cs"/>
                      <w:spacing w:val="0"/>
                      <w:kern w:val="0"/>
                      <w:position w:val="0"/>
                      <w:sz w:val="38"/>
                      <w:shd w:val="clear" w:color="auto" w:fill="FFFFFF"/>
                      <w:rtl/>
                    </w:rPr>
                    <w:t>.</w:t>
                  </w:r>
                  <w:r w:rsidR="00454C3D">
                    <w:rPr>
                      <w:rFonts w:ascii="WinSoft Pro" w:hAnsi="WinSoft Pro" w:cs="mohammad bold art 1" w:hint="cs"/>
                      <w:spacing w:val="0"/>
                      <w:kern w:val="0"/>
                      <w:position w:val="0"/>
                      <w:sz w:val="38"/>
                      <w:shd w:val="clear" w:color="auto" w:fill="FFFFFF"/>
                      <w:rtl/>
                    </w:rPr>
                    <w:t xml:space="preserve">       </w:t>
                  </w:r>
                  <w:r>
                    <w:rPr>
                      <w:rFonts w:ascii="WinSoft Pro" w:hAnsi="WinSoft Pro" w:cs="mohammad bold art 1" w:hint="cs"/>
                      <w:spacing w:val="0"/>
                      <w:kern w:val="0"/>
                      <w:position w:val="0"/>
                      <w:sz w:val="38"/>
                      <w:shd w:val="clear" w:color="auto" w:fill="FFFFFF"/>
                      <w:rtl/>
                    </w:rPr>
                    <w:t>4</w:t>
                  </w:r>
                  <w:r w:rsidR="00454C3D">
                    <w:rPr>
                      <w:rFonts w:ascii="WinSoft Pro" w:hAnsi="WinSoft Pro" w:cs="mohammad bold art 1" w:hint="cs"/>
                      <w:spacing w:val="0"/>
                      <w:kern w:val="0"/>
                      <w:position w:val="0"/>
                      <w:sz w:val="38"/>
                      <w:shd w:val="clear" w:color="auto" w:fill="FFFFFF"/>
                      <w:rtl/>
                    </w:rPr>
                    <w:t>/ المجال</w:t>
                  </w:r>
                  <w:r w:rsidR="00454C3D">
                    <w:rPr>
                      <w:rFonts w:ascii="WinSoft Pro" w:hAnsi="WinSoft Pro" w:cs="mohammad bold art 1" w:hint="cs"/>
                      <w:spacing w:val="0"/>
                      <w:kern w:val="0"/>
                      <w:position w:val="0"/>
                      <w:sz w:val="38"/>
                      <w:shd w:val="clear" w:color="auto" w:fill="FFFFFF"/>
                      <w:rtl/>
                    </w:rPr>
                    <w:t xml:space="preserve"> الاقتصادي</w:t>
                  </w:r>
                  <w:r>
                    <w:rPr>
                      <w:rFonts w:ascii="WinSoft Pro" w:hAnsi="WinSoft Pro" w:cs="mohammad bold art 1" w:hint="cs"/>
                      <w:spacing w:val="0"/>
                      <w:kern w:val="0"/>
                      <w:position w:val="0"/>
                      <w:sz w:val="38"/>
                      <w:shd w:val="clear" w:color="auto" w:fill="FFFFFF"/>
                      <w:rtl/>
                    </w:rPr>
                    <w:t>.</w:t>
                  </w:r>
                </w:p>
                <w:p w:rsidR="00454C3D" w:rsidRDefault="00C60FAD" w:rsidP="002B6FB4">
                  <w:pPr>
                    <w:pStyle w:val="afd"/>
                    <w:tabs>
                      <w:tab w:val="left" w:pos="281"/>
                    </w:tabs>
                    <w:ind w:left="284" w:firstLine="0"/>
                    <w:jc w:val="left"/>
                    <w:rPr>
                      <w:rFonts w:ascii="WinSoft Pro" w:hAnsi="WinSoft Pro" w:cs="mohammad bold art 1"/>
                      <w:spacing w:val="0"/>
                      <w:kern w:val="0"/>
                      <w:position w:val="0"/>
                      <w:sz w:val="38"/>
                      <w:shd w:val="clear" w:color="auto" w:fill="FFFFFF"/>
                      <w:rtl/>
                    </w:rPr>
                  </w:pPr>
                  <w:r>
                    <w:rPr>
                      <w:rFonts w:ascii="WinSoft Pro" w:hAnsi="WinSoft Pro" w:cs="mohammad bold art 1" w:hint="cs"/>
                      <w:spacing w:val="0"/>
                      <w:kern w:val="0"/>
                      <w:position w:val="0"/>
                      <w:sz w:val="38"/>
                      <w:shd w:val="clear" w:color="auto" w:fill="FFFFFF"/>
                      <w:rtl/>
                    </w:rPr>
                    <w:t>5</w:t>
                  </w:r>
                  <w:r w:rsidR="00454C3D">
                    <w:rPr>
                      <w:rFonts w:ascii="WinSoft Pro" w:hAnsi="WinSoft Pro" w:cs="mohammad bold art 1" w:hint="cs"/>
                      <w:spacing w:val="0"/>
                      <w:kern w:val="0"/>
                      <w:position w:val="0"/>
                      <w:sz w:val="38"/>
                      <w:shd w:val="clear" w:color="auto" w:fill="FFFFFF"/>
                      <w:rtl/>
                    </w:rPr>
                    <w:t>/ المجال</w:t>
                  </w:r>
                  <w:r w:rsidR="00454C3D">
                    <w:rPr>
                      <w:rFonts w:ascii="WinSoft Pro" w:hAnsi="WinSoft Pro" w:cs="mohammad bold art 1" w:hint="cs"/>
                      <w:spacing w:val="0"/>
                      <w:kern w:val="0"/>
                      <w:position w:val="0"/>
                      <w:sz w:val="38"/>
                      <w:shd w:val="clear" w:color="auto" w:fill="FFFFFF"/>
                      <w:rtl/>
                    </w:rPr>
                    <w:t xml:space="preserve"> الإداري</w:t>
                  </w:r>
                  <w:r>
                    <w:rPr>
                      <w:rFonts w:ascii="WinSoft Pro" w:hAnsi="WinSoft Pro" w:cs="mohammad bold art 1" w:hint="cs"/>
                      <w:spacing w:val="0"/>
                      <w:kern w:val="0"/>
                      <w:position w:val="0"/>
                      <w:sz w:val="38"/>
                      <w:shd w:val="clear" w:color="auto" w:fill="FFFFFF"/>
                      <w:rtl/>
                    </w:rPr>
                    <w:t>.</w:t>
                  </w:r>
                  <w:r w:rsidR="00454C3D">
                    <w:rPr>
                      <w:rFonts w:ascii="WinSoft Pro" w:hAnsi="WinSoft Pro" w:cs="mohammad bold art 1" w:hint="cs"/>
                      <w:spacing w:val="0"/>
                      <w:kern w:val="0"/>
                      <w:position w:val="0"/>
                      <w:sz w:val="38"/>
                      <w:shd w:val="clear" w:color="auto" w:fill="FFFFFF"/>
                      <w:rtl/>
                    </w:rPr>
                    <w:t xml:space="preserve">   </w:t>
                  </w:r>
                  <w:r w:rsidR="002B6FB4">
                    <w:rPr>
                      <w:rFonts w:ascii="WinSoft Pro" w:hAnsi="WinSoft Pro" w:cs="mohammad bold art 1" w:hint="cs"/>
                      <w:spacing w:val="0"/>
                      <w:kern w:val="0"/>
                      <w:position w:val="0"/>
                      <w:sz w:val="38"/>
                      <w:shd w:val="clear" w:color="auto" w:fill="FFFFFF"/>
                      <w:rtl/>
                    </w:rPr>
                    <w:t xml:space="preserve">   </w:t>
                  </w:r>
                  <w:r w:rsidR="00454C3D">
                    <w:rPr>
                      <w:rFonts w:ascii="WinSoft Pro" w:hAnsi="WinSoft Pro" w:cs="mohammad bold art 1" w:hint="cs"/>
                      <w:spacing w:val="0"/>
                      <w:kern w:val="0"/>
                      <w:position w:val="0"/>
                      <w:sz w:val="38"/>
                      <w:shd w:val="clear" w:color="auto" w:fill="FFFFFF"/>
                      <w:rtl/>
                    </w:rPr>
                    <w:t xml:space="preserve">  </w:t>
                  </w:r>
                  <w:r>
                    <w:rPr>
                      <w:rFonts w:ascii="WinSoft Pro" w:hAnsi="WinSoft Pro" w:cs="mohammad bold art 1" w:hint="cs"/>
                      <w:spacing w:val="0"/>
                      <w:kern w:val="0"/>
                      <w:position w:val="0"/>
                      <w:sz w:val="38"/>
                      <w:shd w:val="clear" w:color="auto" w:fill="FFFFFF"/>
                      <w:rtl/>
                    </w:rPr>
                    <w:t>6</w:t>
                  </w:r>
                  <w:r w:rsidR="00454C3D">
                    <w:rPr>
                      <w:rFonts w:ascii="WinSoft Pro" w:hAnsi="WinSoft Pro" w:cs="mohammad bold art 1" w:hint="cs"/>
                      <w:spacing w:val="0"/>
                      <w:kern w:val="0"/>
                      <w:position w:val="0"/>
                      <w:sz w:val="38"/>
                      <w:shd w:val="clear" w:color="auto" w:fill="FFFFFF"/>
                      <w:rtl/>
                    </w:rPr>
                    <w:t>/ المجال</w:t>
                  </w:r>
                  <w:r w:rsidR="00454C3D">
                    <w:rPr>
                      <w:rFonts w:ascii="WinSoft Pro" w:hAnsi="WinSoft Pro" w:cs="mohammad bold art 1" w:hint="cs"/>
                      <w:spacing w:val="0"/>
                      <w:kern w:val="0"/>
                      <w:position w:val="0"/>
                      <w:sz w:val="38"/>
                      <w:shd w:val="clear" w:color="auto" w:fill="FFFFFF"/>
                      <w:rtl/>
                    </w:rPr>
                    <w:t xml:space="preserve"> الفكري</w:t>
                  </w:r>
                  <w:r>
                    <w:rPr>
                      <w:rFonts w:ascii="WinSoft Pro" w:hAnsi="WinSoft Pro" w:cs="mohammad bold art 1" w:hint="cs"/>
                      <w:spacing w:val="0"/>
                      <w:kern w:val="0"/>
                      <w:position w:val="0"/>
                      <w:sz w:val="38"/>
                      <w:shd w:val="clear" w:color="auto" w:fill="FFFFFF"/>
                      <w:rtl/>
                    </w:rPr>
                    <w:t>.</w:t>
                  </w:r>
                </w:p>
                <w:p w:rsidR="00C60FAD" w:rsidRPr="007A5092" w:rsidRDefault="00C60FAD" w:rsidP="002B6FB4">
                  <w:pPr>
                    <w:pStyle w:val="afd"/>
                    <w:tabs>
                      <w:tab w:val="left" w:pos="281"/>
                    </w:tabs>
                    <w:ind w:left="284" w:firstLine="0"/>
                    <w:jc w:val="left"/>
                    <w:rPr>
                      <w:rFonts w:ascii="WinSoft Pro" w:hAnsi="WinSoft Pro" w:cs="mohammad bold art 1"/>
                      <w:spacing w:val="0"/>
                      <w:kern w:val="0"/>
                      <w:position w:val="0"/>
                      <w:sz w:val="38"/>
                      <w:shd w:val="clear" w:color="auto" w:fill="FFFFFF"/>
                      <w:rtl/>
                    </w:rPr>
                  </w:pPr>
                  <w:r>
                    <w:rPr>
                      <w:rFonts w:ascii="WinSoft Pro" w:hAnsi="WinSoft Pro" w:cs="mohammad bold art 1" w:hint="cs"/>
                      <w:spacing w:val="0"/>
                      <w:kern w:val="0"/>
                      <w:position w:val="0"/>
                      <w:sz w:val="38"/>
                      <w:shd w:val="clear" w:color="auto" w:fill="FFFFFF"/>
                      <w:rtl/>
                    </w:rPr>
                    <w:t>7</w:t>
                  </w:r>
                  <w:r>
                    <w:rPr>
                      <w:rFonts w:ascii="WinSoft Pro" w:hAnsi="WinSoft Pro" w:cs="mohammad bold art 1" w:hint="cs"/>
                      <w:spacing w:val="0"/>
                      <w:kern w:val="0"/>
                      <w:position w:val="0"/>
                      <w:sz w:val="38"/>
                      <w:shd w:val="clear" w:color="auto" w:fill="FFFFFF"/>
                      <w:rtl/>
                    </w:rPr>
                    <w:t>/ المجال ا</w:t>
                  </w:r>
                  <w:r>
                    <w:rPr>
                      <w:rFonts w:ascii="WinSoft Pro" w:hAnsi="WinSoft Pro" w:cs="mohammad bold art 1" w:hint="cs"/>
                      <w:spacing w:val="0"/>
                      <w:kern w:val="0"/>
                      <w:position w:val="0"/>
                      <w:sz w:val="38"/>
                      <w:shd w:val="clear" w:color="auto" w:fill="FFFFFF"/>
                      <w:rtl/>
                    </w:rPr>
                    <w:t>لإعلامي</w:t>
                  </w:r>
                  <w:r>
                    <w:rPr>
                      <w:rFonts w:ascii="WinSoft Pro" w:hAnsi="WinSoft Pro" w:cs="mohammad bold art 1" w:hint="cs"/>
                      <w:spacing w:val="0"/>
                      <w:kern w:val="0"/>
                      <w:position w:val="0"/>
                      <w:sz w:val="38"/>
                      <w:shd w:val="clear" w:color="auto" w:fill="FFFFFF"/>
                      <w:rtl/>
                    </w:rPr>
                    <w:t xml:space="preserve">.     </w:t>
                  </w:r>
                  <w:r>
                    <w:rPr>
                      <w:rFonts w:ascii="WinSoft Pro" w:hAnsi="WinSoft Pro" w:cs="mohammad bold art 1" w:hint="cs"/>
                      <w:spacing w:val="0"/>
                      <w:kern w:val="0"/>
                      <w:position w:val="0"/>
                      <w:sz w:val="38"/>
                      <w:shd w:val="clear" w:color="auto" w:fill="FFFFFF"/>
                      <w:rtl/>
                    </w:rPr>
                    <w:t>8</w:t>
                  </w:r>
                  <w:r>
                    <w:rPr>
                      <w:rFonts w:ascii="WinSoft Pro" w:hAnsi="WinSoft Pro" w:cs="mohammad bold art 1" w:hint="cs"/>
                      <w:spacing w:val="0"/>
                      <w:kern w:val="0"/>
                      <w:position w:val="0"/>
                      <w:sz w:val="38"/>
                      <w:shd w:val="clear" w:color="auto" w:fill="FFFFFF"/>
                      <w:rtl/>
                    </w:rPr>
                    <w:t xml:space="preserve">/ المجال </w:t>
                  </w:r>
                  <w:r>
                    <w:rPr>
                      <w:rFonts w:ascii="WinSoft Pro" w:hAnsi="WinSoft Pro" w:cs="mohammad bold art 1" w:hint="cs"/>
                      <w:spacing w:val="0"/>
                      <w:kern w:val="0"/>
                      <w:position w:val="0"/>
                      <w:sz w:val="38"/>
                      <w:shd w:val="clear" w:color="auto" w:fill="FFFFFF"/>
                      <w:rtl/>
                    </w:rPr>
                    <w:t>الاجتماعي</w:t>
                  </w:r>
                  <w:r>
                    <w:rPr>
                      <w:rFonts w:ascii="WinSoft Pro" w:hAnsi="WinSoft Pro" w:cs="mohammad bold art 1" w:hint="cs"/>
                      <w:spacing w:val="0"/>
                      <w:kern w:val="0"/>
                      <w:position w:val="0"/>
                      <w:sz w:val="38"/>
                      <w:shd w:val="clear" w:color="auto" w:fill="FFFFFF"/>
                      <w:rtl/>
                    </w:rPr>
                    <w:t>.</w:t>
                  </w:r>
                </w:p>
                <w:p w:rsidR="00C60FAD" w:rsidRPr="007A5092" w:rsidRDefault="00C60FAD" w:rsidP="00C60FAD">
                  <w:pPr>
                    <w:pStyle w:val="afd"/>
                    <w:tabs>
                      <w:tab w:val="left" w:pos="281"/>
                    </w:tabs>
                    <w:ind w:left="284" w:firstLine="0"/>
                    <w:jc w:val="center"/>
                    <w:rPr>
                      <w:rFonts w:ascii="WinSoft Pro" w:hAnsi="WinSoft Pro" w:cs="mohammad bold art 1"/>
                      <w:spacing w:val="0"/>
                      <w:kern w:val="0"/>
                      <w:position w:val="0"/>
                      <w:sz w:val="38"/>
                      <w:shd w:val="clear" w:color="auto" w:fill="FFFFFF"/>
                      <w:rtl/>
                    </w:rPr>
                  </w:pPr>
                </w:p>
                <w:p w:rsidR="00454C3D" w:rsidRPr="007A5092" w:rsidRDefault="00454C3D" w:rsidP="007A5092">
                  <w:pPr>
                    <w:pStyle w:val="afd"/>
                    <w:tabs>
                      <w:tab w:val="left" w:pos="281"/>
                    </w:tabs>
                    <w:ind w:left="284" w:firstLine="0"/>
                    <w:jc w:val="center"/>
                    <w:rPr>
                      <w:rFonts w:ascii="WinSoft Pro" w:hAnsi="WinSoft Pro" w:cs="mohammad bold art 1"/>
                      <w:spacing w:val="0"/>
                      <w:kern w:val="0"/>
                      <w:position w:val="0"/>
                      <w:sz w:val="38"/>
                      <w:shd w:val="clear" w:color="auto" w:fill="FFFFFF"/>
                      <w:rtl/>
                    </w:rPr>
                  </w:pPr>
                </w:p>
              </w:txbxContent>
            </v:textbox>
            <w10:wrap anchorx="page"/>
          </v:roundrect>
        </w:pict>
      </w:r>
    </w:p>
    <w:p w:rsidR="00F34972" w:rsidRPr="00F34972" w:rsidRDefault="00F34972" w:rsidP="00C06F67">
      <w:pPr>
        <w:ind w:firstLine="129"/>
      </w:pPr>
    </w:p>
    <w:p w:rsidR="00F34972" w:rsidRPr="00F34972" w:rsidRDefault="00F34972" w:rsidP="00C06F67">
      <w:pPr>
        <w:ind w:hanging="13"/>
      </w:pPr>
    </w:p>
    <w:p w:rsidR="00F34972" w:rsidRPr="00F34972" w:rsidRDefault="00F34972" w:rsidP="00C06F67">
      <w:pPr>
        <w:ind w:firstLine="129"/>
      </w:pPr>
    </w:p>
    <w:p w:rsidR="00F34972" w:rsidRPr="00F34972" w:rsidRDefault="00F34972" w:rsidP="00C06F67">
      <w:pPr>
        <w:ind w:hanging="13"/>
      </w:pPr>
    </w:p>
    <w:p w:rsidR="00F34972" w:rsidRPr="00F34972" w:rsidRDefault="00F34972" w:rsidP="00F34972"/>
    <w:p w:rsidR="00F34972" w:rsidRPr="00F34972" w:rsidRDefault="00F34972" w:rsidP="00F34972"/>
    <w:p w:rsidR="00F34972" w:rsidRPr="00F34972" w:rsidRDefault="00F34972" w:rsidP="00F34972"/>
    <w:p w:rsidR="00F34972" w:rsidRPr="00F34972" w:rsidRDefault="00F34972" w:rsidP="00F34972"/>
    <w:p w:rsidR="00F34972" w:rsidRPr="00F34972" w:rsidRDefault="00F34972" w:rsidP="00F34972"/>
    <w:p w:rsidR="00F34972" w:rsidRPr="00F34972" w:rsidRDefault="00F34972" w:rsidP="00F34972"/>
    <w:p w:rsidR="00F34972" w:rsidRPr="00F34972" w:rsidRDefault="00F34972" w:rsidP="00F34972"/>
    <w:p w:rsidR="00F34972" w:rsidRPr="00F34972" w:rsidRDefault="00F34972" w:rsidP="00F34972"/>
    <w:p w:rsidR="00F34972" w:rsidRDefault="009851EE" w:rsidP="00F34972">
      <w:pPr>
        <w:rPr>
          <w:rtl/>
        </w:rPr>
      </w:pPr>
      <w:r>
        <w:rPr>
          <w:noProof/>
          <w:rtl/>
          <w:lang w:eastAsia="en-US"/>
        </w:rPr>
        <w:lastRenderedPageBreak/>
        <w:pict>
          <v:roundrect id="_x0000_s1032" style="position:absolute;left:0;text-align:left;margin-left:2.7pt;margin-top:3.25pt;width:535.05pt;height:379.3pt;z-index:251657728" arcsize="10923f">
            <v:textbox style="mso-next-textbox:#_x0000_s1032">
              <w:txbxContent>
                <w:p w:rsidR="00C60FAD" w:rsidRDefault="00C60FAD" w:rsidP="00C60FAD">
                  <w:pPr>
                    <w:ind w:firstLine="10"/>
                    <w:jc w:val="center"/>
                    <w:rPr>
                      <w:rFonts w:ascii="WinSoft Pro" w:hAnsi="WinSoft Pro" w:cs="mohammad bold art 1"/>
                      <w:color w:val="auto"/>
                      <w:sz w:val="38"/>
                      <w:shd w:val="clear" w:color="auto" w:fill="FFFFFF"/>
                      <w:rtl/>
                    </w:rPr>
                  </w:pPr>
                  <w:r w:rsidRPr="00C60FAD">
                    <w:rPr>
                      <w:rFonts w:ascii="WinSoft Pro" w:hAnsi="WinSoft Pro" w:cs="mohammad bold art 1"/>
                      <w:color w:val="auto"/>
                      <w:sz w:val="38"/>
                      <w:shd w:val="clear" w:color="auto" w:fill="FFFFFF"/>
                      <w:rtl/>
                    </w:rPr>
                    <w:t>آثار العمل التطوعي</w:t>
                  </w:r>
                  <w:r w:rsidRPr="00C60FAD">
                    <w:rPr>
                      <w:rFonts w:ascii="WinSoft Pro" w:hAnsi="WinSoft Pro" w:cs="mohammad bold art 1"/>
                      <w:color w:val="auto"/>
                      <w:sz w:val="38"/>
                      <w:shd w:val="clear" w:color="auto" w:fill="FFFFFF"/>
                      <w:rtl/>
                    </w:rPr>
                    <w:t xml:space="preserve"> </w:t>
                  </w:r>
                  <w:r w:rsidRPr="00C60FAD">
                    <w:rPr>
                      <w:rFonts w:ascii="WinSoft Pro" w:hAnsi="WinSoft Pro" w:cs="mohammad bold art 1"/>
                      <w:color w:val="auto"/>
                      <w:sz w:val="38"/>
                      <w:shd w:val="clear" w:color="auto" w:fill="FFFFFF"/>
                      <w:rtl/>
                    </w:rPr>
                    <w:t>على الفرد</w:t>
                  </w:r>
                </w:p>
                <w:p w:rsidR="00C60FAD" w:rsidRPr="00C60FAD" w:rsidRDefault="00C60FAD" w:rsidP="00C60FAD">
                  <w:pPr>
                    <w:ind w:firstLine="10"/>
                    <w:jc w:val="center"/>
                    <w:rPr>
                      <w:rFonts w:ascii="WinSoft Pro" w:hAnsi="WinSoft Pro" w:cs="mohammad bold art 1"/>
                      <w:color w:val="auto"/>
                      <w:sz w:val="38"/>
                      <w:shd w:val="clear" w:color="auto" w:fill="FFFFFF"/>
                      <w:rtl/>
                    </w:rPr>
                  </w:pPr>
                </w:p>
                <w:p w:rsidR="00C60FAD" w:rsidRPr="00C60FAD" w:rsidRDefault="00C60FAD" w:rsidP="00C60FAD">
                  <w:pPr>
                    <w:ind w:firstLine="10"/>
                    <w:jc w:val="center"/>
                    <w:rPr>
                      <w:rFonts w:ascii="WinSoft Pro" w:hAnsi="WinSoft Pro" w:cs="mohammad bold art 1"/>
                      <w:color w:val="auto"/>
                      <w:sz w:val="38"/>
                      <w:shd w:val="clear" w:color="auto" w:fill="FFFFFF"/>
                      <w:rtl/>
                    </w:rPr>
                  </w:pPr>
                  <w:r>
                    <w:rPr>
                      <w:rFonts w:ascii="WinSoft Pro" w:hAnsi="WinSoft Pro" w:cs="mohammad bold art 1" w:hint="cs"/>
                      <w:color w:val="auto"/>
                      <w:sz w:val="38"/>
                      <w:shd w:val="clear" w:color="auto" w:fill="FFFFFF"/>
                      <w:rtl/>
                    </w:rPr>
                    <w:t>العمل التطوّعي له آثار بالغ الفائدة والتأثير على الفرد منها:</w:t>
                  </w:r>
                </w:p>
                <w:p w:rsidR="00C60FAD" w:rsidRDefault="00C60FAD" w:rsidP="00C60FAD">
                  <w:pPr>
                    <w:ind w:firstLine="10"/>
                    <w:rPr>
                      <w:rFonts w:ascii="WinSoft Pro" w:hAnsi="WinSoft Pro" w:cs="mohammad bold art 1"/>
                      <w:color w:val="auto"/>
                      <w:sz w:val="38"/>
                      <w:shd w:val="clear" w:color="auto" w:fill="FFFFFF"/>
                      <w:rtl/>
                    </w:rPr>
                  </w:pPr>
                  <w:r w:rsidRPr="00C60FAD">
                    <w:rPr>
                      <w:rFonts w:ascii="WinSoft Pro" w:hAnsi="WinSoft Pro" w:cs="mohammad bold art 1"/>
                      <w:color w:val="auto"/>
                      <w:sz w:val="38"/>
                      <w:shd w:val="clear" w:color="auto" w:fill="FFFFFF"/>
                      <w:rtl/>
                    </w:rPr>
                    <w:t xml:space="preserve">- تنمية </w:t>
                  </w:r>
                  <w:r>
                    <w:rPr>
                      <w:rFonts w:ascii="WinSoft Pro" w:hAnsi="WinSoft Pro" w:cs="mohammad bold art 1"/>
                      <w:color w:val="auto"/>
                      <w:sz w:val="38"/>
                      <w:shd w:val="clear" w:color="auto" w:fill="FFFFFF"/>
                      <w:rtl/>
                    </w:rPr>
                    <w:t>وإثراء الحس الإيماني لدى الشباب</w:t>
                  </w:r>
                  <w:r>
                    <w:rPr>
                      <w:rFonts w:ascii="WinSoft Pro" w:hAnsi="WinSoft Pro" w:cs="mohammad bold art 1" w:hint="cs"/>
                      <w:color w:val="auto"/>
                      <w:sz w:val="38"/>
                      <w:shd w:val="clear" w:color="auto" w:fill="FFFFFF"/>
                      <w:rtl/>
                    </w:rPr>
                    <w:t>.</w:t>
                  </w:r>
                </w:p>
                <w:p w:rsidR="00C60FAD" w:rsidRPr="00C60FAD" w:rsidRDefault="00C60FAD" w:rsidP="00C60FAD">
                  <w:pPr>
                    <w:ind w:firstLine="10"/>
                    <w:rPr>
                      <w:rFonts w:ascii="WinSoft Pro" w:hAnsi="WinSoft Pro" w:cs="mohammad bold art 1"/>
                      <w:color w:val="auto"/>
                      <w:sz w:val="38"/>
                      <w:shd w:val="clear" w:color="auto" w:fill="FFFFFF"/>
                      <w:rtl/>
                    </w:rPr>
                  </w:pPr>
                  <w:r w:rsidRPr="00C60FAD">
                    <w:rPr>
                      <w:rFonts w:ascii="WinSoft Pro" w:hAnsi="WinSoft Pro" w:cs="mohammad bold art 1"/>
                      <w:color w:val="auto"/>
                      <w:sz w:val="38"/>
                      <w:shd w:val="clear" w:color="auto" w:fill="FFFFFF"/>
                      <w:rtl/>
                    </w:rPr>
                    <w:t>- كسب الأجر والثواب في الدنيا والآخرة.</w:t>
                  </w:r>
                </w:p>
                <w:p w:rsidR="00C60FAD" w:rsidRPr="00C60FAD" w:rsidRDefault="00C60FAD" w:rsidP="00C60FAD">
                  <w:pPr>
                    <w:ind w:firstLine="10"/>
                    <w:rPr>
                      <w:rFonts w:ascii="WinSoft Pro" w:hAnsi="WinSoft Pro" w:cs="mohammad bold art 1"/>
                      <w:color w:val="auto"/>
                      <w:sz w:val="38"/>
                      <w:shd w:val="clear" w:color="auto" w:fill="FFFFFF"/>
                      <w:rtl/>
                    </w:rPr>
                  </w:pPr>
                  <w:r w:rsidRPr="00C60FAD">
                    <w:rPr>
                      <w:rFonts w:ascii="WinSoft Pro" w:hAnsi="WinSoft Pro" w:cs="mohammad bold art 1"/>
                      <w:color w:val="auto"/>
                      <w:sz w:val="38"/>
                      <w:shd w:val="clear" w:color="auto" w:fill="FFFFFF"/>
                      <w:rtl/>
                    </w:rPr>
                    <w:t>- تنمية قيمة الاحتساب والعمل ابتغاء وجه الله عز وجل</w:t>
                  </w:r>
                  <w:r>
                    <w:rPr>
                      <w:rFonts w:ascii="WinSoft Pro" w:hAnsi="WinSoft Pro" w:cs="mohammad bold art 1" w:hint="cs"/>
                      <w:color w:val="auto"/>
                      <w:sz w:val="38"/>
                      <w:shd w:val="clear" w:color="auto" w:fill="FFFFFF"/>
                      <w:rtl/>
                    </w:rPr>
                    <w:t>.</w:t>
                  </w:r>
                </w:p>
                <w:p w:rsidR="00C60FAD" w:rsidRPr="00C60FAD" w:rsidRDefault="00C60FAD" w:rsidP="00C60FAD">
                  <w:pPr>
                    <w:ind w:firstLine="10"/>
                    <w:rPr>
                      <w:rFonts w:ascii="WinSoft Pro" w:hAnsi="WinSoft Pro" w:cs="mohammad bold art 1"/>
                      <w:color w:val="auto"/>
                      <w:sz w:val="38"/>
                      <w:shd w:val="clear" w:color="auto" w:fill="FFFFFF"/>
                      <w:rtl/>
                    </w:rPr>
                  </w:pPr>
                  <w:r w:rsidRPr="00C60FAD">
                    <w:rPr>
                      <w:rFonts w:ascii="WinSoft Pro" w:hAnsi="WinSoft Pro" w:cs="mohammad bold art 1"/>
                      <w:color w:val="auto"/>
                      <w:sz w:val="38"/>
                      <w:shd w:val="clear" w:color="auto" w:fill="FFFFFF"/>
                      <w:rtl/>
                    </w:rPr>
                    <w:t>- استثمار الأوقات الذهبية لدى الشباب في نفع الأمة</w:t>
                  </w:r>
                  <w:r>
                    <w:rPr>
                      <w:rFonts w:ascii="WinSoft Pro" w:hAnsi="WinSoft Pro" w:cs="mohammad bold art 1" w:hint="cs"/>
                      <w:color w:val="auto"/>
                      <w:sz w:val="38"/>
                      <w:shd w:val="clear" w:color="auto" w:fill="FFFFFF"/>
                      <w:rtl/>
                    </w:rPr>
                    <w:t>.</w:t>
                  </w:r>
                </w:p>
                <w:p w:rsidR="00C60FAD" w:rsidRPr="00C60FAD" w:rsidRDefault="00C60FAD" w:rsidP="00C60FAD">
                  <w:pPr>
                    <w:ind w:firstLine="10"/>
                    <w:rPr>
                      <w:rFonts w:ascii="WinSoft Pro" w:hAnsi="WinSoft Pro" w:cs="mohammad bold art 1"/>
                      <w:color w:val="auto"/>
                      <w:sz w:val="38"/>
                      <w:shd w:val="clear" w:color="auto" w:fill="FFFFFF"/>
                      <w:rtl/>
                    </w:rPr>
                  </w:pPr>
                  <w:r w:rsidRPr="00C60FAD">
                    <w:rPr>
                      <w:rFonts w:ascii="WinSoft Pro" w:hAnsi="WinSoft Pro" w:cs="mohammad bold art 1"/>
                      <w:color w:val="auto"/>
                      <w:sz w:val="38"/>
                      <w:shd w:val="clear" w:color="auto" w:fill="FFFFFF"/>
                      <w:rtl/>
                    </w:rPr>
                    <w:t>-</w:t>
                  </w:r>
                  <w:r>
                    <w:rPr>
                      <w:rFonts w:ascii="WinSoft Pro" w:hAnsi="WinSoft Pro" w:cs="mohammad bold art 1"/>
                      <w:color w:val="auto"/>
                      <w:sz w:val="38"/>
                      <w:shd w:val="clear" w:color="auto" w:fill="FFFFFF"/>
                      <w:rtl/>
                    </w:rPr>
                    <w:t xml:space="preserve"> تعويد الفرد على تحمل المسؤولية</w:t>
                  </w:r>
                  <w:r w:rsidRPr="00C60FAD">
                    <w:rPr>
                      <w:rFonts w:ascii="WinSoft Pro" w:hAnsi="WinSoft Pro" w:cs="mohammad bold art 1"/>
                      <w:color w:val="auto"/>
                      <w:sz w:val="38"/>
                      <w:shd w:val="clear" w:color="auto" w:fill="FFFFFF"/>
                      <w:rtl/>
                    </w:rPr>
                    <w:t>.</w:t>
                  </w:r>
                </w:p>
                <w:p w:rsidR="00C60FAD" w:rsidRPr="00C60FAD" w:rsidRDefault="00C60FAD" w:rsidP="00C60FAD">
                  <w:pPr>
                    <w:ind w:firstLine="10"/>
                    <w:rPr>
                      <w:rFonts w:ascii="WinSoft Pro" w:hAnsi="WinSoft Pro" w:cs="mohammad bold art 1"/>
                      <w:color w:val="auto"/>
                      <w:sz w:val="38"/>
                      <w:shd w:val="clear" w:color="auto" w:fill="FFFFFF"/>
                      <w:rtl/>
                    </w:rPr>
                  </w:pPr>
                  <w:r w:rsidRPr="00C60FAD">
                    <w:rPr>
                      <w:rFonts w:ascii="WinSoft Pro" w:hAnsi="WinSoft Pro" w:cs="mohammad bold art 1"/>
                      <w:color w:val="auto"/>
                      <w:sz w:val="38"/>
                      <w:shd w:val="clear" w:color="auto" w:fill="FFFFFF"/>
                      <w:rtl/>
                    </w:rPr>
                    <w:t>- الارتقاء بفكر الشباب إلى معالي الأمور</w:t>
                  </w:r>
                  <w:r>
                    <w:rPr>
                      <w:rFonts w:ascii="WinSoft Pro" w:hAnsi="WinSoft Pro" w:cs="mohammad bold art 1" w:hint="cs"/>
                      <w:color w:val="auto"/>
                      <w:sz w:val="38"/>
                      <w:shd w:val="clear" w:color="auto" w:fill="FFFFFF"/>
                      <w:rtl/>
                    </w:rPr>
                    <w:t>.</w:t>
                  </w:r>
                </w:p>
                <w:p w:rsidR="00C60FAD" w:rsidRPr="00C60FAD" w:rsidRDefault="00C60FAD" w:rsidP="00C60FAD">
                  <w:pPr>
                    <w:ind w:firstLine="10"/>
                    <w:rPr>
                      <w:rFonts w:ascii="WinSoft Pro" w:hAnsi="WinSoft Pro" w:cs="mohammad bold art 1"/>
                      <w:color w:val="auto"/>
                      <w:sz w:val="38"/>
                      <w:shd w:val="clear" w:color="auto" w:fill="FFFFFF"/>
                      <w:rtl/>
                    </w:rPr>
                  </w:pPr>
                  <w:r w:rsidRPr="00C60FAD">
                    <w:rPr>
                      <w:rFonts w:ascii="WinSoft Pro" w:hAnsi="WinSoft Pro" w:cs="mohammad bold art 1"/>
                      <w:color w:val="auto"/>
                      <w:sz w:val="38"/>
                      <w:shd w:val="clear" w:color="auto" w:fill="FFFFFF"/>
                      <w:rtl/>
                    </w:rPr>
                    <w:t>- تهذيب الشخصيَّة ورفع عقلية الشح</w:t>
                  </w:r>
                  <w:r>
                    <w:rPr>
                      <w:rFonts w:ascii="WinSoft Pro" w:hAnsi="WinSoft Pro" w:cs="mohammad bold art 1" w:hint="cs"/>
                      <w:color w:val="auto"/>
                      <w:sz w:val="38"/>
                      <w:shd w:val="clear" w:color="auto" w:fill="FFFFFF"/>
                      <w:rtl/>
                    </w:rPr>
                    <w:t xml:space="preserve"> والأنانية.</w:t>
                  </w:r>
                </w:p>
                <w:p w:rsidR="00C60FAD" w:rsidRDefault="00C60FAD" w:rsidP="00C60FAD">
                  <w:pPr>
                    <w:ind w:firstLine="10"/>
                    <w:rPr>
                      <w:rFonts w:ascii="WinSoft Pro" w:hAnsi="WinSoft Pro" w:cs="mohammad bold art 1"/>
                      <w:color w:val="auto"/>
                      <w:sz w:val="38"/>
                      <w:shd w:val="clear" w:color="auto" w:fill="FFFFFF"/>
                      <w:rtl/>
                    </w:rPr>
                  </w:pPr>
                  <w:r w:rsidRPr="00C60FAD">
                    <w:rPr>
                      <w:rFonts w:ascii="WinSoft Pro" w:hAnsi="WinSoft Pro" w:cs="mohammad bold art 1"/>
                      <w:color w:val="auto"/>
                      <w:sz w:val="38"/>
                      <w:shd w:val="clear" w:color="auto" w:fill="FFFFFF"/>
                      <w:rtl/>
                    </w:rPr>
                    <w:t>- تعلم مهارات جديدة أو تحسين مهارات يمتلكها.</w:t>
                  </w:r>
                </w:p>
                <w:p w:rsidR="00C60FAD" w:rsidRPr="00C60FAD" w:rsidRDefault="00C60FAD" w:rsidP="00C60FAD">
                  <w:pPr>
                    <w:ind w:firstLine="10"/>
                    <w:jc w:val="center"/>
                    <w:rPr>
                      <w:rFonts w:ascii="WinSoft Pro" w:hAnsi="WinSoft Pro" w:cs="mohammad bold art 1"/>
                      <w:color w:val="auto"/>
                      <w:sz w:val="38"/>
                      <w:shd w:val="clear" w:color="auto" w:fill="FFFFFF"/>
                      <w:rtl/>
                    </w:rPr>
                  </w:pPr>
                  <w:r>
                    <w:rPr>
                      <w:rFonts w:ascii="WinSoft Pro" w:hAnsi="WinSoft Pro" w:cs="mohammad bold art 1" w:hint="cs"/>
                      <w:color w:val="auto"/>
                      <w:sz w:val="38"/>
                      <w:shd w:val="clear" w:color="auto" w:fill="FFFFFF"/>
                      <w:rtl/>
                    </w:rPr>
                    <w:t>وإلى غير ذلك من الفوائد والآثار الحميدة.</w:t>
                  </w:r>
                </w:p>
              </w:txbxContent>
            </v:textbox>
            <w10:wrap anchorx="page"/>
          </v:roundrect>
        </w:pict>
      </w:r>
    </w:p>
    <w:p w:rsidR="00C06F67" w:rsidRPr="00F34972" w:rsidRDefault="00C06F67" w:rsidP="00C06F67">
      <w:pPr>
        <w:ind w:firstLine="129"/>
      </w:pPr>
    </w:p>
    <w:p w:rsidR="00F34972" w:rsidRPr="00F34972" w:rsidRDefault="00F34972" w:rsidP="00F34972"/>
    <w:p w:rsidR="00F34972" w:rsidRPr="00F34972" w:rsidRDefault="00F34972" w:rsidP="00F34972"/>
    <w:p w:rsidR="00F34972" w:rsidRPr="00F34972" w:rsidRDefault="00F34972" w:rsidP="00F34972"/>
    <w:p w:rsidR="00F34972" w:rsidRPr="00F34972" w:rsidRDefault="00F34972" w:rsidP="00F34972"/>
    <w:p w:rsidR="00F34972" w:rsidRPr="00F34972" w:rsidRDefault="00F34972" w:rsidP="00F34972"/>
    <w:p w:rsidR="00F34972" w:rsidRPr="00F34972" w:rsidRDefault="00F34972" w:rsidP="00F34972"/>
    <w:p w:rsidR="00C43119" w:rsidRDefault="00F34972" w:rsidP="00F34972">
      <w:pPr>
        <w:tabs>
          <w:tab w:val="left" w:pos="2925"/>
        </w:tabs>
      </w:pPr>
      <w:r>
        <w:rPr>
          <w:rtl/>
        </w:rPr>
        <w:tab/>
      </w:r>
    </w:p>
    <w:p w:rsidR="00C43119" w:rsidRPr="00C43119" w:rsidRDefault="00C43119" w:rsidP="00C43119"/>
    <w:p w:rsidR="00C43119" w:rsidRPr="00C43119" w:rsidRDefault="00C43119" w:rsidP="00C43119"/>
    <w:p w:rsidR="00C43119" w:rsidRPr="00C43119" w:rsidRDefault="00C43119" w:rsidP="00C43119"/>
    <w:p w:rsidR="00C43119" w:rsidRPr="00C43119" w:rsidRDefault="00C43119" w:rsidP="00C43119"/>
    <w:p w:rsidR="00C43119" w:rsidRPr="00C43119" w:rsidRDefault="00C43119" w:rsidP="00C06F67">
      <w:pPr>
        <w:ind w:hanging="13"/>
      </w:pPr>
    </w:p>
    <w:p w:rsidR="00C43119" w:rsidRPr="00C43119" w:rsidRDefault="00C43119" w:rsidP="00C43119"/>
    <w:p w:rsidR="00C43119" w:rsidRPr="00C43119" w:rsidRDefault="00C43119" w:rsidP="00C43119"/>
    <w:p w:rsidR="00C43119" w:rsidRPr="00C43119" w:rsidRDefault="00C43119" w:rsidP="00C43119"/>
    <w:p w:rsidR="00C43119" w:rsidRPr="00C43119" w:rsidRDefault="00C43119" w:rsidP="00C43119"/>
    <w:p w:rsidR="00C43119" w:rsidRPr="00C43119" w:rsidRDefault="00C43119" w:rsidP="00C43119"/>
    <w:p w:rsidR="00C43119" w:rsidRPr="00C43119" w:rsidRDefault="00C60FAD" w:rsidP="00C43119">
      <w:r>
        <w:rPr>
          <w:noProof/>
          <w:lang w:eastAsia="en-US"/>
        </w:rPr>
        <w:pict>
          <v:roundrect id="_x0000_s1050" style="position:absolute;left:0;text-align:left;margin-left:-18.85pt;margin-top:23.4pt;width:556.6pt;height:307.9pt;z-index:251661824" arcsize="10923f">
            <v:textbox style="mso-next-textbox:#_x0000_s1050">
              <w:txbxContent>
                <w:p w:rsidR="00C60FAD" w:rsidRPr="00C60FAD" w:rsidRDefault="00C60FAD" w:rsidP="00222141">
                  <w:pPr>
                    <w:ind w:firstLine="10"/>
                    <w:jc w:val="center"/>
                    <w:rPr>
                      <w:rFonts w:ascii="WinSoft Pro" w:hAnsi="WinSoft Pro" w:cs="mohammad bold art 1"/>
                      <w:color w:val="auto"/>
                      <w:sz w:val="38"/>
                      <w:shd w:val="clear" w:color="auto" w:fill="FFFFFF"/>
                      <w:rtl/>
                    </w:rPr>
                  </w:pPr>
                  <w:r w:rsidRPr="00C60FAD">
                    <w:rPr>
                      <w:rFonts w:ascii="WinSoft Pro" w:hAnsi="WinSoft Pro" w:cs="mohammad bold art 1"/>
                      <w:color w:val="auto"/>
                      <w:sz w:val="38"/>
                      <w:shd w:val="clear" w:color="auto" w:fill="FFFFFF"/>
                      <w:rtl/>
                    </w:rPr>
                    <w:t>أشكال العمل التطوعي</w:t>
                  </w:r>
                </w:p>
                <w:p w:rsidR="00C60FAD" w:rsidRPr="00C60FAD" w:rsidRDefault="002B6FB4" w:rsidP="00C60FAD">
                  <w:pPr>
                    <w:ind w:firstLine="10"/>
                    <w:rPr>
                      <w:rFonts w:ascii="WinSoft Pro" w:hAnsi="WinSoft Pro" w:cs="mohammad bold art 1"/>
                      <w:color w:val="auto"/>
                      <w:sz w:val="38"/>
                      <w:shd w:val="clear" w:color="auto" w:fill="FFFFFF"/>
                      <w:rtl/>
                    </w:rPr>
                  </w:pPr>
                  <w:r w:rsidRPr="00C60FAD">
                    <w:rPr>
                      <w:rFonts w:ascii="WinSoft Pro" w:hAnsi="WinSoft Pro" w:cs="mohammad bold art 1" w:hint="cs"/>
                      <w:color w:val="auto"/>
                      <w:sz w:val="38"/>
                      <w:shd w:val="clear" w:color="auto" w:fill="FFFFFF"/>
                      <w:rtl/>
                    </w:rPr>
                    <w:t>الأول:</w:t>
                  </w:r>
                  <w:r w:rsidR="00C60FAD" w:rsidRPr="00C60FAD">
                    <w:rPr>
                      <w:rFonts w:ascii="WinSoft Pro" w:hAnsi="WinSoft Pro" w:cs="mohammad bold art 1"/>
                      <w:color w:val="auto"/>
                      <w:sz w:val="38"/>
                      <w:shd w:val="clear" w:color="auto" w:fill="FFFFFF"/>
                      <w:rtl/>
                    </w:rPr>
                    <w:t xml:space="preserve"> الفردي: </w:t>
                  </w:r>
                </w:p>
                <w:p w:rsidR="00C60FAD" w:rsidRPr="00C60FAD" w:rsidRDefault="00C60FAD" w:rsidP="00C60FAD">
                  <w:pPr>
                    <w:ind w:firstLine="10"/>
                    <w:rPr>
                      <w:rFonts w:ascii="WinSoft Pro" w:hAnsi="WinSoft Pro" w:cs="mohammad bold art 1"/>
                      <w:color w:val="auto"/>
                      <w:sz w:val="38"/>
                      <w:shd w:val="clear" w:color="auto" w:fill="FFFFFF"/>
                      <w:rtl/>
                    </w:rPr>
                  </w:pPr>
                  <w:r w:rsidRPr="00C60FAD">
                    <w:rPr>
                      <w:rFonts w:ascii="WinSoft Pro" w:hAnsi="WinSoft Pro" w:cs="mohammad bold art 1"/>
                      <w:color w:val="auto"/>
                      <w:sz w:val="38"/>
                      <w:shd w:val="clear" w:color="auto" w:fill="FFFFFF"/>
                      <w:rtl/>
                    </w:rPr>
                    <w:t xml:space="preserve">وهو عمل أو سلوك اجتماعي يمارسه الفرد من تلقاء نفسه وبرغبة منه وإرادة ولا يبغي منه أي مردود مادي، ويقوم على اعتبارات أخلاقية أو اجتماعية أو إنسانية أو دينية كمساعدة محتاج أو تعليم </w:t>
                  </w:r>
                  <w:r w:rsidR="002B6FB4" w:rsidRPr="00C60FAD">
                    <w:rPr>
                      <w:rFonts w:ascii="WinSoft Pro" w:hAnsi="WinSoft Pro" w:cs="mohammad bold art 1" w:hint="cs"/>
                      <w:color w:val="auto"/>
                      <w:sz w:val="38"/>
                      <w:shd w:val="clear" w:color="auto" w:fill="FFFFFF"/>
                      <w:rtl/>
                    </w:rPr>
                    <w:t>أمي،</w:t>
                  </w:r>
                  <w:r w:rsidRPr="00C60FAD">
                    <w:rPr>
                      <w:rFonts w:ascii="WinSoft Pro" w:hAnsi="WinSoft Pro" w:cs="mohammad bold art 1"/>
                      <w:color w:val="auto"/>
                      <w:sz w:val="38"/>
                      <w:shd w:val="clear" w:color="auto" w:fill="FFFFFF"/>
                      <w:rtl/>
                    </w:rPr>
                    <w:t xml:space="preserve"> أو تفريج </w:t>
                  </w:r>
                  <w:r w:rsidR="002B6FB4" w:rsidRPr="00C60FAD">
                    <w:rPr>
                      <w:rFonts w:ascii="WinSoft Pro" w:hAnsi="WinSoft Pro" w:cs="mohammad bold art 1" w:hint="cs"/>
                      <w:color w:val="auto"/>
                      <w:sz w:val="38"/>
                      <w:shd w:val="clear" w:color="auto" w:fill="FFFFFF"/>
                      <w:rtl/>
                    </w:rPr>
                    <w:t>كربة،</w:t>
                  </w:r>
                  <w:r w:rsidRPr="00C60FAD">
                    <w:rPr>
                      <w:rFonts w:ascii="WinSoft Pro" w:hAnsi="WinSoft Pro" w:cs="mohammad bold art 1"/>
                      <w:color w:val="auto"/>
                      <w:sz w:val="38"/>
                      <w:shd w:val="clear" w:color="auto" w:fill="FFFFFF"/>
                      <w:rtl/>
                    </w:rPr>
                    <w:t xml:space="preserve"> أو إصلاح ذات البين.</w:t>
                  </w:r>
                </w:p>
                <w:p w:rsidR="00C60FAD" w:rsidRPr="00C60FAD" w:rsidRDefault="002B6FB4" w:rsidP="00C60FAD">
                  <w:pPr>
                    <w:ind w:firstLine="10"/>
                    <w:rPr>
                      <w:rFonts w:ascii="WinSoft Pro" w:hAnsi="WinSoft Pro" w:cs="mohammad bold art 1"/>
                      <w:color w:val="auto"/>
                      <w:sz w:val="38"/>
                      <w:shd w:val="clear" w:color="auto" w:fill="FFFFFF"/>
                      <w:rtl/>
                    </w:rPr>
                  </w:pPr>
                  <w:r>
                    <w:rPr>
                      <w:rFonts w:ascii="WinSoft Pro" w:hAnsi="WinSoft Pro" w:cs="mohammad bold art 1" w:hint="cs"/>
                      <w:color w:val="auto"/>
                      <w:sz w:val="38"/>
                      <w:shd w:val="clear" w:color="auto" w:fill="FFFFFF"/>
                      <w:rtl/>
                    </w:rPr>
                    <w:t xml:space="preserve">الشكل </w:t>
                  </w:r>
                  <w:r w:rsidR="00C60FAD" w:rsidRPr="00C60FAD">
                    <w:rPr>
                      <w:rFonts w:ascii="WinSoft Pro" w:hAnsi="WinSoft Pro" w:cs="mohammad bold art 1"/>
                      <w:color w:val="auto"/>
                      <w:sz w:val="38"/>
                      <w:shd w:val="clear" w:color="auto" w:fill="FFFFFF"/>
                      <w:rtl/>
                    </w:rPr>
                    <w:t xml:space="preserve">الثاني: </w:t>
                  </w:r>
                  <w:r>
                    <w:rPr>
                      <w:rFonts w:ascii="WinSoft Pro" w:hAnsi="WinSoft Pro" w:cs="mohammad bold art 1" w:hint="cs"/>
                      <w:color w:val="auto"/>
                      <w:sz w:val="38"/>
                      <w:shd w:val="clear" w:color="auto" w:fill="FFFFFF"/>
                      <w:rtl/>
                    </w:rPr>
                    <w:t xml:space="preserve">العمل التطوعي </w:t>
                  </w:r>
                  <w:r w:rsidR="00C60FAD" w:rsidRPr="00C60FAD">
                    <w:rPr>
                      <w:rFonts w:ascii="WinSoft Pro" w:hAnsi="WinSoft Pro" w:cs="mohammad bold art 1"/>
                      <w:color w:val="auto"/>
                      <w:sz w:val="38"/>
                      <w:shd w:val="clear" w:color="auto" w:fill="FFFFFF"/>
                      <w:rtl/>
                    </w:rPr>
                    <w:t xml:space="preserve">المؤسسي: </w:t>
                  </w:r>
                </w:p>
                <w:p w:rsidR="0019473C" w:rsidRPr="007A5092" w:rsidRDefault="002B6FB4" w:rsidP="00C60FAD">
                  <w:pPr>
                    <w:ind w:firstLine="10"/>
                    <w:rPr>
                      <w:rFonts w:ascii="WinSoft Pro" w:hAnsi="WinSoft Pro" w:cs="mohammad bold art 1"/>
                    </w:rPr>
                  </w:pPr>
                  <w:r>
                    <w:rPr>
                      <w:rFonts w:ascii="WinSoft Pro" w:hAnsi="WinSoft Pro" w:cs="mohammad bold art 1"/>
                      <w:color w:val="auto"/>
                      <w:sz w:val="38"/>
                      <w:shd w:val="clear" w:color="auto" w:fill="FFFFFF"/>
                      <w:rtl/>
                    </w:rPr>
                    <w:t>وهو أكثر تقدم</w:t>
                  </w:r>
                  <w:r>
                    <w:rPr>
                      <w:rFonts w:ascii="WinSoft Pro" w:hAnsi="WinSoft Pro" w:cs="mohammad bold art 1" w:hint="cs"/>
                      <w:color w:val="auto"/>
                      <w:sz w:val="38"/>
                      <w:shd w:val="clear" w:color="auto" w:fill="FFFFFF"/>
                      <w:rtl/>
                    </w:rPr>
                    <w:t>ًا</w:t>
                  </w:r>
                  <w:r w:rsidR="00C60FAD" w:rsidRPr="00C60FAD">
                    <w:rPr>
                      <w:rFonts w:ascii="WinSoft Pro" w:hAnsi="WinSoft Pro" w:cs="mohammad bold art 1"/>
                      <w:color w:val="auto"/>
                      <w:sz w:val="38"/>
                      <w:shd w:val="clear" w:color="auto" w:fill="FFFFFF"/>
                      <w:rtl/>
                    </w:rPr>
                    <w:t xml:space="preserve"> من ال</w:t>
                  </w:r>
                  <w:r>
                    <w:rPr>
                      <w:rFonts w:ascii="WinSoft Pro" w:hAnsi="WinSoft Pro" w:cs="mohammad bold art 1"/>
                      <w:color w:val="auto"/>
                      <w:sz w:val="38"/>
                      <w:shd w:val="clear" w:color="auto" w:fill="FFFFFF"/>
                      <w:rtl/>
                    </w:rPr>
                    <w:t>عمل التطوعي الفردي وأكثر تنظيم</w:t>
                  </w:r>
                  <w:r>
                    <w:rPr>
                      <w:rFonts w:ascii="WinSoft Pro" w:hAnsi="WinSoft Pro" w:cs="mohammad bold art 1" w:hint="cs"/>
                      <w:color w:val="auto"/>
                      <w:sz w:val="38"/>
                      <w:shd w:val="clear" w:color="auto" w:fill="FFFFFF"/>
                      <w:rtl/>
                    </w:rPr>
                    <w:t>ًا</w:t>
                  </w:r>
                  <w:r w:rsidR="00C60FAD" w:rsidRPr="00C60FAD">
                    <w:rPr>
                      <w:rFonts w:ascii="WinSoft Pro" w:hAnsi="WinSoft Pro" w:cs="mohammad bold art 1"/>
                      <w:color w:val="auto"/>
                      <w:sz w:val="38"/>
                      <w:shd w:val="clear" w:color="auto" w:fill="FFFFFF"/>
                      <w:rtl/>
                    </w:rPr>
                    <w:t xml:space="preserve"> وأو</w:t>
                  </w:r>
                  <w:r>
                    <w:rPr>
                      <w:rFonts w:ascii="WinSoft Pro" w:hAnsi="WinSoft Pro" w:cs="mohammad bold art 1"/>
                      <w:color w:val="auto"/>
                      <w:sz w:val="38"/>
                      <w:shd w:val="clear" w:color="auto" w:fill="FFFFFF"/>
                      <w:rtl/>
                    </w:rPr>
                    <w:t>سع تأثير</w:t>
                  </w:r>
                  <w:r>
                    <w:rPr>
                      <w:rFonts w:ascii="WinSoft Pro" w:hAnsi="WinSoft Pro" w:cs="mohammad bold art 1" w:hint="cs"/>
                      <w:color w:val="auto"/>
                      <w:sz w:val="38"/>
                      <w:shd w:val="clear" w:color="auto" w:fill="FFFFFF"/>
                      <w:rtl/>
                    </w:rPr>
                    <w:t>ًا</w:t>
                  </w:r>
                  <w:r w:rsidR="00C60FAD" w:rsidRPr="00C60FAD">
                    <w:rPr>
                      <w:rFonts w:ascii="WinSoft Pro" w:hAnsi="WinSoft Pro" w:cs="mohammad bold art 1"/>
                      <w:color w:val="auto"/>
                      <w:sz w:val="38"/>
                      <w:shd w:val="clear" w:color="auto" w:fill="FFFFFF"/>
                      <w:rtl/>
                    </w:rPr>
                    <w:t xml:space="preserve"> في المجتمع، في</w:t>
                  </w:r>
                  <w:r>
                    <w:rPr>
                      <w:rFonts w:ascii="WinSoft Pro" w:hAnsi="WinSoft Pro" w:cs="mohammad bold art 1"/>
                      <w:color w:val="auto"/>
                      <w:sz w:val="38"/>
                      <w:shd w:val="clear" w:color="auto" w:fill="FFFFFF"/>
                      <w:rtl/>
                    </w:rPr>
                    <w:t xml:space="preserve"> الوطن العربي كالجمعيات الخيرية</w:t>
                  </w:r>
                  <w:r>
                    <w:rPr>
                      <w:rFonts w:ascii="WinSoft Pro" w:hAnsi="WinSoft Pro" w:cs="mohammad bold art 1" w:hint="cs"/>
                      <w:color w:val="auto"/>
                      <w:sz w:val="38"/>
                      <w:shd w:val="clear" w:color="auto" w:fill="FFFFFF"/>
                      <w:rtl/>
                    </w:rPr>
                    <w:t>.</w:t>
                  </w:r>
                </w:p>
              </w:txbxContent>
            </v:textbox>
            <w10:wrap anchorx="page"/>
          </v:roundrect>
        </w:pict>
      </w:r>
    </w:p>
    <w:p w:rsidR="00C43119" w:rsidRPr="00C43119" w:rsidRDefault="00C43119" w:rsidP="00C43119"/>
    <w:p w:rsidR="00C43119" w:rsidRPr="00C43119" w:rsidRDefault="00C43119" w:rsidP="00C06F67">
      <w:pPr>
        <w:ind w:hanging="13"/>
      </w:pPr>
    </w:p>
    <w:p w:rsidR="00C43119" w:rsidRPr="00C43119" w:rsidRDefault="00C43119" w:rsidP="00C43119"/>
    <w:p w:rsidR="00C43119" w:rsidRPr="00C43119" w:rsidRDefault="00C43119" w:rsidP="00C43119"/>
    <w:p w:rsidR="00C43119" w:rsidRPr="00C43119" w:rsidRDefault="00C43119" w:rsidP="00C43119"/>
    <w:p w:rsidR="00C43119" w:rsidRPr="00C43119" w:rsidRDefault="00C43119" w:rsidP="00C43119"/>
    <w:p w:rsidR="00C43119" w:rsidRPr="00C43119" w:rsidRDefault="00C43119" w:rsidP="00C06F67">
      <w:pPr>
        <w:ind w:hanging="13"/>
      </w:pPr>
    </w:p>
    <w:p w:rsidR="00C43119" w:rsidRDefault="00C43119" w:rsidP="00C43119"/>
    <w:p w:rsidR="00C43119" w:rsidRPr="00C43119" w:rsidRDefault="00C43119" w:rsidP="00C43119"/>
    <w:p w:rsidR="00C43119" w:rsidRDefault="00C43119" w:rsidP="00C43119"/>
    <w:p w:rsidR="0029591C" w:rsidRDefault="0029591C" w:rsidP="00C43119">
      <w:pPr>
        <w:rPr>
          <w:rtl/>
        </w:rPr>
      </w:pPr>
    </w:p>
    <w:p w:rsidR="00C43119" w:rsidRDefault="00C43119" w:rsidP="00C43119">
      <w:pPr>
        <w:rPr>
          <w:rtl/>
        </w:rPr>
      </w:pPr>
    </w:p>
    <w:p w:rsidR="00C43119" w:rsidRDefault="00C43119" w:rsidP="00C43119">
      <w:pPr>
        <w:rPr>
          <w:rtl/>
        </w:rPr>
      </w:pPr>
    </w:p>
    <w:p w:rsidR="00F80C7E" w:rsidRDefault="00F80C7E" w:rsidP="00C43119">
      <w:pPr>
        <w:rPr>
          <w:rtl/>
        </w:rPr>
      </w:pPr>
    </w:p>
    <w:p w:rsidR="00571AAE" w:rsidRDefault="00571AAE" w:rsidP="00B35FAD">
      <w:pPr>
        <w:bidi w:val="0"/>
        <w:ind w:firstLine="0"/>
      </w:pPr>
    </w:p>
    <w:sectPr w:rsidR="00571AAE" w:rsidSect="00D6665B">
      <w:pgSz w:w="11906" w:h="16838"/>
      <w:pgMar w:top="720" w:right="0" w:bottom="720" w:left="720" w:header="709" w:footer="709" w:gutter="567"/>
      <w:cols w:space="708"/>
      <w:bidi/>
      <w:rtlGutter/>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51EE" w:rsidRDefault="009851EE" w:rsidP="00E9175E">
      <w:r>
        <w:separator/>
      </w:r>
    </w:p>
  </w:endnote>
  <w:endnote w:type="continuationSeparator" w:id="0">
    <w:p w:rsidR="009851EE" w:rsidRDefault="009851EE" w:rsidP="00E91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00"/>
    <w:family w:val="roman"/>
    <w:pitch w:val="variable"/>
    <w:sig w:usb0="00002003" w:usb1="80000000" w:usb2="00000008" w:usb3="00000000" w:csb0="00000041" w:csb1="00000000"/>
  </w:font>
  <w:font w:name="Simplified Arabic Fixed">
    <w:panose1 w:val="02070309020205020404"/>
    <w:charset w:val="00"/>
    <w:family w:val="modern"/>
    <w:pitch w:val="fixed"/>
    <w:sig w:usb0="00002003" w:usb1="00000000" w:usb2="00000008" w:usb3="00000000" w:csb0="00000041" w:csb1="00000000"/>
  </w:font>
  <w:font w:name="DecoType Naskh">
    <w:panose1 w:val="02010400000000000000"/>
    <w:charset w:val="B2"/>
    <w:family w:val="auto"/>
    <w:pitch w:val="variable"/>
    <w:sig w:usb0="00002001" w:usb1="80000000" w:usb2="00000008" w:usb3="00000000" w:csb0="00000040" w:csb1="00000000"/>
  </w:font>
  <w:font w:name="ATraditional Arabic">
    <w:altName w:val="Times New Roman"/>
    <w:charset w:val="00"/>
    <w:family w:val="roman"/>
    <w:pitch w:val="variable"/>
    <w:sig w:usb0="00000000" w:usb1="80000000" w:usb2="00000008" w:usb3="00000000" w:csb0="00000041" w:csb1="00000000"/>
  </w:font>
  <w:font w:name="mohammad bold art 1">
    <w:panose1 w:val="00000000000000000000"/>
    <w:charset w:val="B2"/>
    <w:family w:val="auto"/>
    <w:pitch w:val="variable"/>
    <w:sig w:usb0="00002001" w:usb1="00000000" w:usb2="00000000" w:usb3="00000000" w:csb0="00000040" w:csb1="00000000"/>
  </w:font>
  <w:font w:name="WinSoft Pro">
    <w:altName w:val="Arial"/>
    <w:charset w:val="00"/>
    <w:family w:val="swiss"/>
    <w:pitch w:val="variable"/>
    <w:sig w:usb0="00000000" w:usb1="00000000" w:usb2="00000000" w:usb3="00000000" w:csb0="00000063"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51EE" w:rsidRDefault="009851EE" w:rsidP="00E9175E">
      <w:r>
        <w:separator/>
      </w:r>
    </w:p>
  </w:footnote>
  <w:footnote w:type="continuationSeparator" w:id="0">
    <w:p w:rsidR="009851EE" w:rsidRDefault="009851EE" w:rsidP="00E9175E">
      <w:r>
        <w:continuationSeparator/>
      </w:r>
    </w:p>
  </w:footnote>
  <w:footnote w:id="1">
    <w:p w:rsidR="00E9175E" w:rsidRDefault="00E9175E" w:rsidP="00214B75">
      <w:pPr>
        <w:pStyle w:val="af3"/>
      </w:pPr>
      <w:r>
        <w:rPr>
          <w:rStyle w:val="ae"/>
        </w:rPr>
        <w:footnoteRef/>
      </w:r>
      <w:r>
        <w:rPr>
          <w:rtl/>
        </w:rPr>
        <w:t xml:space="preserve"> </w:t>
      </w:r>
      <w:r>
        <w:rPr>
          <w:rFonts w:hint="cs"/>
          <w:rtl/>
        </w:rPr>
        <w:t xml:space="preserve">/ فقرات الإذاعة </w:t>
      </w:r>
      <w:r w:rsidR="0015190A">
        <w:rPr>
          <w:rFonts w:hint="cs"/>
          <w:rtl/>
        </w:rPr>
        <w:t>طويلة،</w:t>
      </w:r>
      <w:r w:rsidR="00214B75">
        <w:rPr>
          <w:rFonts w:hint="cs"/>
          <w:rtl/>
        </w:rPr>
        <w:t xml:space="preserve"> </w:t>
      </w:r>
      <w:r>
        <w:rPr>
          <w:rFonts w:hint="cs"/>
          <w:rtl/>
        </w:rPr>
        <w:t>اختر واقتصر على ما يناسب.</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63C3"/>
    <w:multiLevelType w:val="hybridMultilevel"/>
    <w:tmpl w:val="3752B656"/>
    <w:lvl w:ilvl="0" w:tplc="EFAA0326">
      <w:numFmt w:val="bullet"/>
      <w:lvlText w:val=""/>
      <w:lvlJc w:val="left"/>
      <w:pPr>
        <w:ind w:left="644" w:hanging="360"/>
      </w:pPr>
      <w:rPr>
        <w:rFonts w:ascii="Symbol" w:eastAsia="Times New Roman" w:hAnsi="Symbol" w:cs="Traditional Arabic" w:hint="default"/>
      </w:rPr>
    </w:lvl>
    <w:lvl w:ilvl="1" w:tplc="04090003" w:tentative="1">
      <w:start w:val="1"/>
      <w:numFmt w:val="bullet"/>
      <w:lvlText w:val="o"/>
      <w:lvlJc w:val="left"/>
      <w:pPr>
        <w:ind w:left="636" w:hanging="360"/>
      </w:pPr>
      <w:rPr>
        <w:rFonts w:ascii="Courier New" w:hAnsi="Courier New" w:cs="Courier New" w:hint="default"/>
      </w:rPr>
    </w:lvl>
    <w:lvl w:ilvl="2" w:tplc="04090005" w:tentative="1">
      <w:start w:val="1"/>
      <w:numFmt w:val="bullet"/>
      <w:lvlText w:val=""/>
      <w:lvlJc w:val="left"/>
      <w:pPr>
        <w:ind w:left="1356" w:hanging="360"/>
      </w:pPr>
      <w:rPr>
        <w:rFonts w:ascii="Wingdings" w:hAnsi="Wingdings" w:hint="default"/>
      </w:rPr>
    </w:lvl>
    <w:lvl w:ilvl="3" w:tplc="04090001" w:tentative="1">
      <w:start w:val="1"/>
      <w:numFmt w:val="bullet"/>
      <w:lvlText w:val=""/>
      <w:lvlJc w:val="left"/>
      <w:pPr>
        <w:ind w:left="2076" w:hanging="360"/>
      </w:pPr>
      <w:rPr>
        <w:rFonts w:ascii="Symbol" w:hAnsi="Symbol" w:hint="default"/>
      </w:rPr>
    </w:lvl>
    <w:lvl w:ilvl="4" w:tplc="04090003" w:tentative="1">
      <w:start w:val="1"/>
      <w:numFmt w:val="bullet"/>
      <w:lvlText w:val="o"/>
      <w:lvlJc w:val="left"/>
      <w:pPr>
        <w:ind w:left="2796" w:hanging="360"/>
      </w:pPr>
      <w:rPr>
        <w:rFonts w:ascii="Courier New" w:hAnsi="Courier New" w:cs="Courier New" w:hint="default"/>
      </w:rPr>
    </w:lvl>
    <w:lvl w:ilvl="5" w:tplc="04090005" w:tentative="1">
      <w:start w:val="1"/>
      <w:numFmt w:val="bullet"/>
      <w:lvlText w:val=""/>
      <w:lvlJc w:val="left"/>
      <w:pPr>
        <w:ind w:left="3516" w:hanging="360"/>
      </w:pPr>
      <w:rPr>
        <w:rFonts w:ascii="Wingdings" w:hAnsi="Wingdings" w:hint="default"/>
      </w:rPr>
    </w:lvl>
    <w:lvl w:ilvl="6" w:tplc="04090001" w:tentative="1">
      <w:start w:val="1"/>
      <w:numFmt w:val="bullet"/>
      <w:lvlText w:val=""/>
      <w:lvlJc w:val="left"/>
      <w:pPr>
        <w:ind w:left="4236" w:hanging="360"/>
      </w:pPr>
      <w:rPr>
        <w:rFonts w:ascii="Symbol" w:hAnsi="Symbol" w:hint="default"/>
      </w:rPr>
    </w:lvl>
    <w:lvl w:ilvl="7" w:tplc="04090003" w:tentative="1">
      <w:start w:val="1"/>
      <w:numFmt w:val="bullet"/>
      <w:lvlText w:val="o"/>
      <w:lvlJc w:val="left"/>
      <w:pPr>
        <w:ind w:left="4956" w:hanging="360"/>
      </w:pPr>
      <w:rPr>
        <w:rFonts w:ascii="Courier New" w:hAnsi="Courier New" w:cs="Courier New" w:hint="default"/>
      </w:rPr>
    </w:lvl>
    <w:lvl w:ilvl="8" w:tplc="04090005" w:tentative="1">
      <w:start w:val="1"/>
      <w:numFmt w:val="bullet"/>
      <w:lvlText w:val=""/>
      <w:lvlJc w:val="left"/>
      <w:pPr>
        <w:ind w:left="5676" w:hanging="360"/>
      </w:pPr>
      <w:rPr>
        <w:rFonts w:ascii="Wingdings" w:hAnsi="Wingdings" w:hint="default"/>
      </w:rPr>
    </w:lvl>
  </w:abstractNum>
  <w:abstractNum w:abstractNumId="1" w15:restartNumberingAfterBreak="0">
    <w:nsid w:val="0BCA75FA"/>
    <w:multiLevelType w:val="multilevel"/>
    <w:tmpl w:val="F32EBC96"/>
    <w:lvl w:ilvl="0">
      <w:numFmt w:val="none"/>
      <w:lvlText w:val=""/>
      <w:lvlJc w:val="left"/>
      <w:pPr>
        <w:tabs>
          <w:tab w:val="num" w:pos="360"/>
        </w:tabs>
      </w:p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2" w15:restartNumberingAfterBreak="0">
    <w:nsid w:val="20C0227F"/>
    <w:multiLevelType w:val="hybridMultilevel"/>
    <w:tmpl w:val="2FD8CD48"/>
    <w:lvl w:ilvl="0" w:tplc="14ECF03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FE55D22"/>
    <w:multiLevelType w:val="hybridMultilevel"/>
    <w:tmpl w:val="633EC0BA"/>
    <w:lvl w:ilvl="0" w:tplc="841EDD2C">
      <w:start w:val="1"/>
      <w:numFmt w:val="decimal"/>
      <w:lvlText w:val="%1-"/>
      <w:lvlJc w:val="left"/>
      <w:pPr>
        <w:ind w:left="1174" w:hanging="720"/>
      </w:pPr>
      <w:rPr>
        <w:rFonts w:ascii="Simplified Arabic" w:hAnsi="Simplified Arabic" w:cs="Simplified Arabic" w:hint="default"/>
        <w:b/>
        <w:color w:val="339966"/>
        <w:sz w:val="48"/>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4" w15:restartNumberingAfterBreak="0">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717CC"/>
    <w:rsid w:val="00051AF1"/>
    <w:rsid w:val="00055B8B"/>
    <w:rsid w:val="00075B92"/>
    <w:rsid w:val="000762B5"/>
    <w:rsid w:val="00093E31"/>
    <w:rsid w:val="00097747"/>
    <w:rsid w:val="000C2798"/>
    <w:rsid w:val="000C484F"/>
    <w:rsid w:val="000D34AD"/>
    <w:rsid w:val="000D795E"/>
    <w:rsid w:val="000E2D3F"/>
    <w:rsid w:val="000F4085"/>
    <w:rsid w:val="000F66E4"/>
    <w:rsid w:val="001250A3"/>
    <w:rsid w:val="0013298F"/>
    <w:rsid w:val="00146F98"/>
    <w:rsid w:val="0015190A"/>
    <w:rsid w:val="001565A6"/>
    <w:rsid w:val="0019473C"/>
    <w:rsid w:val="001A1E0C"/>
    <w:rsid w:val="001A3B46"/>
    <w:rsid w:val="001A78B4"/>
    <w:rsid w:val="001B3220"/>
    <w:rsid w:val="001B3738"/>
    <w:rsid w:val="001C2D94"/>
    <w:rsid w:val="001C5912"/>
    <w:rsid w:val="001C7E53"/>
    <w:rsid w:val="00211079"/>
    <w:rsid w:val="00214B75"/>
    <w:rsid w:val="00221C69"/>
    <w:rsid w:val="00222141"/>
    <w:rsid w:val="00247F6A"/>
    <w:rsid w:val="00250ACA"/>
    <w:rsid w:val="00253837"/>
    <w:rsid w:val="0029591C"/>
    <w:rsid w:val="002B6FB4"/>
    <w:rsid w:val="002C46BD"/>
    <w:rsid w:val="002D00D1"/>
    <w:rsid w:val="002D74A0"/>
    <w:rsid w:val="002F33EA"/>
    <w:rsid w:val="002F3700"/>
    <w:rsid w:val="00305526"/>
    <w:rsid w:val="00336EC0"/>
    <w:rsid w:val="0035421A"/>
    <w:rsid w:val="00361821"/>
    <w:rsid w:val="00363A68"/>
    <w:rsid w:val="00364D94"/>
    <w:rsid w:val="00371C7E"/>
    <w:rsid w:val="00373619"/>
    <w:rsid w:val="00374EF0"/>
    <w:rsid w:val="00383384"/>
    <w:rsid w:val="003A77BB"/>
    <w:rsid w:val="003C008F"/>
    <w:rsid w:val="003D7B61"/>
    <w:rsid w:val="003E4F7A"/>
    <w:rsid w:val="00420385"/>
    <w:rsid w:val="00436E02"/>
    <w:rsid w:val="004445F8"/>
    <w:rsid w:val="00454C3D"/>
    <w:rsid w:val="00486596"/>
    <w:rsid w:val="004B2F2D"/>
    <w:rsid w:val="004C2938"/>
    <w:rsid w:val="00522097"/>
    <w:rsid w:val="005226ED"/>
    <w:rsid w:val="005628B9"/>
    <w:rsid w:val="00571AAE"/>
    <w:rsid w:val="005962D8"/>
    <w:rsid w:val="005A5000"/>
    <w:rsid w:val="005B1200"/>
    <w:rsid w:val="005B4789"/>
    <w:rsid w:val="005C7D9D"/>
    <w:rsid w:val="005E4A68"/>
    <w:rsid w:val="005E5AB9"/>
    <w:rsid w:val="005F1B09"/>
    <w:rsid w:val="00655951"/>
    <w:rsid w:val="0068596A"/>
    <w:rsid w:val="006927F7"/>
    <w:rsid w:val="006A05C0"/>
    <w:rsid w:val="006D020A"/>
    <w:rsid w:val="006D0D57"/>
    <w:rsid w:val="006E6B72"/>
    <w:rsid w:val="006E6BA2"/>
    <w:rsid w:val="006F4CA7"/>
    <w:rsid w:val="00705EEC"/>
    <w:rsid w:val="007511D0"/>
    <w:rsid w:val="00777673"/>
    <w:rsid w:val="00794B1D"/>
    <w:rsid w:val="007A5092"/>
    <w:rsid w:val="007B5D2B"/>
    <w:rsid w:val="007D3A81"/>
    <w:rsid w:val="00826D7D"/>
    <w:rsid w:val="008452E1"/>
    <w:rsid w:val="00846E6B"/>
    <w:rsid w:val="00853D3E"/>
    <w:rsid w:val="00864E39"/>
    <w:rsid w:val="00874F9D"/>
    <w:rsid w:val="00875E98"/>
    <w:rsid w:val="008A2B9C"/>
    <w:rsid w:val="008A5885"/>
    <w:rsid w:val="008F0DB0"/>
    <w:rsid w:val="009234E0"/>
    <w:rsid w:val="00946862"/>
    <w:rsid w:val="00957E15"/>
    <w:rsid w:val="009851EE"/>
    <w:rsid w:val="00986578"/>
    <w:rsid w:val="00991E40"/>
    <w:rsid w:val="009932A7"/>
    <w:rsid w:val="009A3825"/>
    <w:rsid w:val="009A7ACE"/>
    <w:rsid w:val="009B34FA"/>
    <w:rsid w:val="009B682D"/>
    <w:rsid w:val="009B6DE3"/>
    <w:rsid w:val="009B7238"/>
    <w:rsid w:val="009D0ABA"/>
    <w:rsid w:val="009D3A7E"/>
    <w:rsid w:val="009E34F4"/>
    <w:rsid w:val="009F1855"/>
    <w:rsid w:val="00A179C3"/>
    <w:rsid w:val="00A21933"/>
    <w:rsid w:val="00A26B94"/>
    <w:rsid w:val="00A44C74"/>
    <w:rsid w:val="00A575C2"/>
    <w:rsid w:val="00AC03DB"/>
    <w:rsid w:val="00AE7733"/>
    <w:rsid w:val="00AF5386"/>
    <w:rsid w:val="00B35FAD"/>
    <w:rsid w:val="00B432B8"/>
    <w:rsid w:val="00B67BBE"/>
    <w:rsid w:val="00B717CC"/>
    <w:rsid w:val="00BA672D"/>
    <w:rsid w:val="00BC5CE9"/>
    <w:rsid w:val="00C02EBD"/>
    <w:rsid w:val="00C06F67"/>
    <w:rsid w:val="00C07251"/>
    <w:rsid w:val="00C126BD"/>
    <w:rsid w:val="00C14984"/>
    <w:rsid w:val="00C15A15"/>
    <w:rsid w:val="00C34852"/>
    <w:rsid w:val="00C4081A"/>
    <w:rsid w:val="00C43119"/>
    <w:rsid w:val="00C50BA4"/>
    <w:rsid w:val="00C5563F"/>
    <w:rsid w:val="00C56C48"/>
    <w:rsid w:val="00C60FAD"/>
    <w:rsid w:val="00C659D5"/>
    <w:rsid w:val="00C74E87"/>
    <w:rsid w:val="00CA03BD"/>
    <w:rsid w:val="00CB4D2D"/>
    <w:rsid w:val="00CC7ACA"/>
    <w:rsid w:val="00CD3D2B"/>
    <w:rsid w:val="00CF1837"/>
    <w:rsid w:val="00D06A5C"/>
    <w:rsid w:val="00D404E6"/>
    <w:rsid w:val="00D4090B"/>
    <w:rsid w:val="00D431E7"/>
    <w:rsid w:val="00D6665B"/>
    <w:rsid w:val="00DB27AE"/>
    <w:rsid w:val="00DD6A54"/>
    <w:rsid w:val="00DE26F8"/>
    <w:rsid w:val="00DF2BD7"/>
    <w:rsid w:val="00DF6F18"/>
    <w:rsid w:val="00E11D81"/>
    <w:rsid w:val="00E143F7"/>
    <w:rsid w:val="00E254A8"/>
    <w:rsid w:val="00E372B9"/>
    <w:rsid w:val="00E40ACF"/>
    <w:rsid w:val="00E46EC3"/>
    <w:rsid w:val="00E64DAD"/>
    <w:rsid w:val="00E8757F"/>
    <w:rsid w:val="00E9175E"/>
    <w:rsid w:val="00E91CC5"/>
    <w:rsid w:val="00EB129A"/>
    <w:rsid w:val="00ED6969"/>
    <w:rsid w:val="00EE0FE9"/>
    <w:rsid w:val="00EE751A"/>
    <w:rsid w:val="00EF03A1"/>
    <w:rsid w:val="00F20F46"/>
    <w:rsid w:val="00F34972"/>
    <w:rsid w:val="00F3670A"/>
    <w:rsid w:val="00F557AA"/>
    <w:rsid w:val="00F609BB"/>
    <w:rsid w:val="00F70AF8"/>
    <w:rsid w:val="00F7327B"/>
    <w:rsid w:val="00F802D2"/>
    <w:rsid w:val="00F80C7E"/>
    <w:rsid w:val="00F82B7C"/>
    <w:rsid w:val="00F976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1"/>
    <o:shapelayout v:ext="edit">
      <o:idmap v:ext="edit" data="1"/>
    </o:shapelayout>
  </w:shapeDefaults>
  <w:decimalSymbol w:val="."/>
  <w:listSeparator w:val=";"/>
  <w14:docId w14:val="7DBFC297"/>
  <w15:docId w15:val="{F3091745-BCDC-457F-B574-BC9E0049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rsid w:val="00336EC0"/>
    <w:pPr>
      <w:widowControl w:val="0"/>
      <w:bidi/>
      <w:ind w:firstLine="454"/>
      <w:jc w:val="both"/>
    </w:pPr>
    <w:rPr>
      <w:rFonts w:cs="Traditional Arabic"/>
      <w:color w:val="000000"/>
      <w:sz w:val="36"/>
      <w:szCs w:val="36"/>
      <w:lang w:eastAsia="ar-SA"/>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rsid w:val="00336EC0"/>
    <w:pPr>
      <w:tabs>
        <w:tab w:val="center" w:pos="4153"/>
        <w:tab w:val="right" w:pos="8306"/>
      </w:tabs>
      <w:bidi w:val="0"/>
      <w:ind w:firstLine="0"/>
      <w:jc w:val="lowKashida"/>
    </w:pPr>
    <w:rPr>
      <w:sz w:val="20"/>
      <w:szCs w:val="20"/>
    </w:rPr>
  </w:style>
  <w:style w:type="character" w:styleId="a9">
    <w:name w:val="page number"/>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rsid w:val="00336EC0"/>
    <w:rPr>
      <w:sz w:val="16"/>
      <w:szCs w:val="16"/>
    </w:rPr>
  </w:style>
  <w:style w:type="character" w:styleId="ad">
    <w:name w:val="endnote reference"/>
    <w:rsid w:val="00336EC0"/>
    <w:rPr>
      <w:vertAlign w:val="superscript"/>
    </w:rPr>
  </w:style>
  <w:style w:type="character" w:styleId="ae">
    <w:name w:val="footnote reference"/>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rsid w:val="004445F8"/>
    <w:rPr>
      <w:rFonts w:cs="Traditional Arabic"/>
      <w:szCs w:val="36"/>
    </w:rPr>
  </w:style>
  <w:style w:type="character" w:customStyle="1" w:styleId="af8">
    <w:name w:val="أثر"/>
    <w:rsid w:val="004445F8"/>
    <w:rPr>
      <w:rFonts w:cs="Traditional Arabic"/>
      <w:szCs w:val="36"/>
    </w:rPr>
  </w:style>
  <w:style w:type="character" w:customStyle="1" w:styleId="af9">
    <w:name w:val="مثل"/>
    <w:rsid w:val="004445F8"/>
    <w:rPr>
      <w:rFonts w:cs="Traditional Arabic"/>
      <w:szCs w:val="36"/>
    </w:rPr>
  </w:style>
  <w:style w:type="character" w:customStyle="1" w:styleId="afa">
    <w:name w:val="قول"/>
    <w:rsid w:val="004445F8"/>
    <w:rPr>
      <w:rFonts w:cs="Traditional Arabic"/>
      <w:szCs w:val="36"/>
    </w:rPr>
  </w:style>
  <w:style w:type="character" w:customStyle="1" w:styleId="afb">
    <w:name w:val="شعر"/>
    <w:rsid w:val="004445F8"/>
    <w:rPr>
      <w:rFonts w:cs="Traditional Arabic"/>
      <w:szCs w:val="36"/>
    </w:rPr>
  </w:style>
  <w:style w:type="character" w:customStyle="1" w:styleId="TraditionalArabic">
    <w:name w:val="نمط مرجع حاشية سفلية + (العربية وغيرها) Traditional Arabic"/>
    <w:rsid w:val="00A44C74"/>
    <w:rPr>
      <w:rFonts w:cs="Traditional Arabic"/>
      <w:vertAlign w:val="superscript"/>
    </w:rPr>
  </w:style>
  <w:style w:type="character" w:customStyle="1" w:styleId="apple-converted-space">
    <w:name w:val="apple-converted-space"/>
    <w:basedOn w:val="a0"/>
    <w:rsid w:val="009F1855"/>
  </w:style>
  <w:style w:type="paragraph" w:styleId="afc">
    <w:name w:val="Normal (Web)"/>
    <w:basedOn w:val="a"/>
    <w:uiPriority w:val="99"/>
    <w:unhideWhenUsed/>
    <w:rsid w:val="009F1855"/>
    <w:pPr>
      <w:widowControl/>
      <w:bidi w:val="0"/>
      <w:spacing w:before="100" w:beforeAutospacing="1" w:after="100" w:afterAutospacing="1"/>
      <w:ind w:firstLine="0"/>
      <w:jc w:val="left"/>
    </w:pPr>
    <w:rPr>
      <w:rFonts w:cs="Times New Roman"/>
      <w:color w:val="auto"/>
      <w:sz w:val="24"/>
      <w:szCs w:val="24"/>
      <w:lang w:eastAsia="en-US"/>
    </w:rPr>
  </w:style>
  <w:style w:type="paragraph" w:styleId="afd">
    <w:name w:val="List Paragraph"/>
    <w:basedOn w:val="a"/>
    <w:uiPriority w:val="34"/>
    <w:qFormat/>
    <w:rsid w:val="006D020A"/>
    <w:pPr>
      <w:widowControl/>
      <w:ind w:left="720"/>
      <w:contextualSpacing/>
      <w:jc w:val="lowKashida"/>
    </w:pPr>
    <w:rPr>
      <w:rFonts w:ascii="Tahoma" w:hAnsi="Tahoma" w:cs="ATraditional Arabic"/>
      <w:color w:val="auto"/>
      <w:spacing w:val="2"/>
      <w:kern w:val="24"/>
      <w:position w:val="2"/>
      <w:sz w:val="24"/>
    </w:rPr>
  </w:style>
  <w:style w:type="character" w:customStyle="1" w:styleId="search-keys">
    <w:name w:val="search-keys"/>
    <w:basedOn w:val="a0"/>
    <w:rsid w:val="00146F98"/>
  </w:style>
  <w:style w:type="character" w:customStyle="1" w:styleId="tips2">
    <w:name w:val="tips2"/>
    <w:basedOn w:val="a0"/>
    <w:rsid w:val="00571AAE"/>
  </w:style>
  <w:style w:type="character" w:customStyle="1" w:styleId="aaya">
    <w:name w:val="aaya"/>
    <w:basedOn w:val="a0"/>
    <w:rsid w:val="001C2D94"/>
  </w:style>
  <w:style w:type="character" w:customStyle="1" w:styleId="sora">
    <w:name w:val="sora"/>
    <w:basedOn w:val="a0"/>
    <w:rsid w:val="001C2D94"/>
  </w:style>
  <w:style w:type="character" w:styleId="afe">
    <w:name w:val="Strong"/>
    <w:basedOn w:val="a0"/>
    <w:uiPriority w:val="22"/>
    <w:qFormat/>
    <w:rsid w:val="000D34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443781">
      <w:bodyDiv w:val="1"/>
      <w:marLeft w:val="0"/>
      <w:marRight w:val="0"/>
      <w:marTop w:val="0"/>
      <w:marBottom w:val="0"/>
      <w:divBdr>
        <w:top w:val="none" w:sz="0" w:space="0" w:color="auto"/>
        <w:left w:val="none" w:sz="0" w:space="0" w:color="auto"/>
        <w:bottom w:val="none" w:sz="0" w:space="0" w:color="auto"/>
        <w:right w:val="none" w:sz="0" w:space="0" w:color="auto"/>
      </w:divBdr>
    </w:div>
    <w:div w:id="767238333">
      <w:bodyDiv w:val="1"/>
      <w:marLeft w:val="0"/>
      <w:marRight w:val="0"/>
      <w:marTop w:val="0"/>
      <w:marBottom w:val="0"/>
      <w:divBdr>
        <w:top w:val="none" w:sz="0" w:space="0" w:color="auto"/>
        <w:left w:val="none" w:sz="0" w:space="0" w:color="auto"/>
        <w:bottom w:val="none" w:sz="0" w:space="0" w:color="auto"/>
        <w:right w:val="none" w:sz="0" w:space="0" w:color="auto"/>
      </w:divBdr>
    </w:div>
    <w:div w:id="886723796">
      <w:bodyDiv w:val="1"/>
      <w:marLeft w:val="0"/>
      <w:marRight w:val="0"/>
      <w:marTop w:val="0"/>
      <w:marBottom w:val="0"/>
      <w:divBdr>
        <w:top w:val="none" w:sz="0" w:space="0" w:color="auto"/>
        <w:left w:val="none" w:sz="0" w:space="0" w:color="auto"/>
        <w:bottom w:val="none" w:sz="0" w:space="0" w:color="auto"/>
        <w:right w:val="none" w:sz="0" w:space="0" w:color="auto"/>
      </w:divBdr>
    </w:div>
    <w:div w:id="1451898754">
      <w:bodyDiv w:val="1"/>
      <w:marLeft w:val="0"/>
      <w:marRight w:val="0"/>
      <w:marTop w:val="0"/>
      <w:marBottom w:val="0"/>
      <w:divBdr>
        <w:top w:val="none" w:sz="0" w:space="0" w:color="auto"/>
        <w:left w:val="none" w:sz="0" w:space="0" w:color="auto"/>
        <w:bottom w:val="none" w:sz="0" w:space="0" w:color="auto"/>
        <w:right w:val="none" w:sz="0" w:space="0" w:color="auto"/>
      </w:divBdr>
    </w:div>
    <w:div w:id="1624073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183E5-4E9A-46C8-B4AA-3E13DEA4E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1544</TotalTime>
  <Pages>3</Pages>
  <Words>215</Words>
  <Characters>1229</Characters>
  <Application>Microsoft Office Word</Application>
  <DocSecurity>0</DocSecurity>
  <Lines>10</Lines>
  <Paragraphs>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العرفي</dc:creator>
  <cp:lastModifiedBy>ماجد الجهني</cp:lastModifiedBy>
  <cp:revision>30</cp:revision>
  <cp:lastPrinted>2016-10-04T23:14:00Z</cp:lastPrinted>
  <dcterms:created xsi:type="dcterms:W3CDTF">2014-03-24T12:14:00Z</dcterms:created>
  <dcterms:modified xsi:type="dcterms:W3CDTF">2016-12-11T15:42:00Z</dcterms:modified>
</cp:coreProperties>
</file>