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16" w:rsidRDefault="00303516">
      <w:pPr>
        <w:rPr>
          <w:rFonts w:hint="cs"/>
        </w:rPr>
      </w:pPr>
    </w:p>
    <w:tbl>
      <w:tblPr>
        <w:tblStyle w:val="a6"/>
        <w:tblpPr w:leftFromText="180" w:rightFromText="180" w:vertAnchor="text" w:horzAnchor="margin" w:tblpXSpec="center" w:tblpY="-105"/>
        <w:bidiVisual/>
        <w:tblW w:w="11019" w:type="dxa"/>
        <w:tblLook w:val="04A0"/>
      </w:tblPr>
      <w:tblGrid>
        <w:gridCol w:w="5774"/>
        <w:gridCol w:w="5245"/>
      </w:tblGrid>
      <w:tr w:rsidR="007433D8" w:rsidRPr="00303516" w:rsidTr="00166628">
        <w:tc>
          <w:tcPr>
            <w:tcW w:w="5774" w:type="dxa"/>
          </w:tcPr>
          <w:p w:rsidR="00303516" w:rsidRDefault="00303516" w:rsidP="007433D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:rsidR="007433D8" w:rsidRPr="00303516" w:rsidRDefault="007433D8" w:rsidP="007433D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الفكرة الكبرى و ( الأفهام الباقية) :</w:t>
            </w:r>
          </w:p>
        </w:tc>
        <w:tc>
          <w:tcPr>
            <w:tcW w:w="5245" w:type="dxa"/>
          </w:tcPr>
          <w:p w:rsidR="00303516" w:rsidRDefault="00303516" w:rsidP="007433D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  <w:p w:rsidR="007433D8" w:rsidRDefault="007433D8" w:rsidP="007433D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الأسلة الأساسية:</w:t>
            </w:r>
          </w:p>
          <w:p w:rsidR="00303516" w:rsidRPr="00303516" w:rsidRDefault="00303516" w:rsidP="007433D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312D9" w:rsidRPr="00303516" w:rsidTr="00166628">
        <w:trPr>
          <w:trHeight w:val="4343"/>
        </w:trPr>
        <w:tc>
          <w:tcPr>
            <w:tcW w:w="5774" w:type="dxa"/>
          </w:tcPr>
          <w:p w:rsidR="00D312D9" w:rsidRPr="00D312D9" w:rsidRDefault="00D312D9" w:rsidP="00D312D9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312D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الفكرة الكبرى :</w:t>
            </w:r>
          </w:p>
          <w:p w:rsidR="00D312D9" w:rsidRPr="00166628" w:rsidRDefault="00D312D9" w:rsidP="00D312D9">
            <w:pPr>
              <w:rPr>
                <w:b/>
                <w:bCs/>
                <w:sz w:val="28"/>
                <w:szCs w:val="28"/>
                <w:rtl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التواصل اللغوي (شفهي </w:t>
            </w:r>
            <w:r w:rsidRPr="00166628">
              <w:rPr>
                <w:b/>
                <w:bCs/>
                <w:sz w:val="28"/>
                <w:szCs w:val="28"/>
                <w:rtl/>
              </w:rPr>
              <w:t>–</w:t>
            </w: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 كتابي ) اتصالات ومواصلات</w:t>
            </w:r>
          </w:p>
          <w:p w:rsidR="00D312D9" w:rsidRPr="00D312D9" w:rsidRDefault="00D312D9" w:rsidP="00D312D9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D312D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ستفهم المتعلمات :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اللغة أداة للتواصل مع الآخرين 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المستمع الجيد متحدث بارع 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الدين المعاملة 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عامل الناس كما تحب أن يعاملوك 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وسائل التواصل مع العالم الخارجي 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وسائل التواصل القديمة الجمل والحمار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وسائل التواصل  الحديثة السيارة الطائرة السفينة القطار 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وسائل الاتصال الجوال الحاسوب الهاتف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التواصل قديما عن طريق الحمام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الحاسوب يقدم الكثير من المعلومات ويحسب ويكتب .</w:t>
            </w:r>
          </w:p>
          <w:p w:rsidR="00D312D9" w:rsidRPr="00D312D9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لابد من استخدام التقنية الحديثة بشكل سليم وصحيح .</w:t>
            </w:r>
          </w:p>
        </w:tc>
        <w:tc>
          <w:tcPr>
            <w:tcW w:w="5245" w:type="dxa"/>
          </w:tcPr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كيف أتواصل مع الآخرين ؟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لماذا نحرص على الإنصات والاستماع الجيد ؟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كيف أكون متحدث بارع ؟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كيف اتصل بالآخرين؟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ماذا يحدث لو لم تتوفر وسائل المواصلات ؟</w:t>
            </w:r>
          </w:p>
          <w:p w:rsidR="00D312D9" w:rsidRPr="00166628" w:rsidRDefault="00166628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ما وسائل المواصلات القديمة</w:t>
            </w:r>
            <w:r w:rsidR="00D312D9"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والحديثة ؟ 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ما فائدة الجمل والسيارة للإنسان؟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ما وسائل الاتصال الحديثة ؟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كيف كان الناس يعرفون أخبار بعضهم في الماضي ؟</w:t>
            </w:r>
          </w:p>
          <w:p w:rsidR="00D312D9" w:rsidRPr="00166628" w:rsidRDefault="00D312D9" w:rsidP="00D312D9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>ماذا يحدث لو لم تكتشف التقنية الحديثة  ؟</w:t>
            </w:r>
          </w:p>
          <w:p w:rsidR="00D312D9" w:rsidRPr="00166628" w:rsidRDefault="00D312D9" w:rsidP="00166628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ما </w:t>
            </w:r>
            <w:r w:rsidR="00166628">
              <w:rPr>
                <w:rFonts w:hint="cs"/>
                <w:b/>
                <w:bCs/>
                <w:sz w:val="28"/>
                <w:szCs w:val="28"/>
                <w:rtl/>
              </w:rPr>
              <w:t>فوائد</w:t>
            </w:r>
            <w:r w:rsidRPr="00166628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الحاسوب ؟</w:t>
            </w:r>
          </w:p>
          <w:p w:rsidR="00D312D9" w:rsidRPr="00D312D9" w:rsidRDefault="00D312D9" w:rsidP="00D312D9">
            <w:pPr>
              <w:pStyle w:val="a3"/>
              <w:ind w:left="360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</w:p>
        </w:tc>
      </w:tr>
      <w:tr w:rsidR="007433D8" w:rsidRPr="00303516" w:rsidTr="00166628">
        <w:tc>
          <w:tcPr>
            <w:tcW w:w="5774" w:type="dxa"/>
          </w:tcPr>
          <w:p w:rsidR="00303516" w:rsidRDefault="00303516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  <w:p w:rsidR="007433D8" w:rsidRPr="00303516" w:rsidRDefault="007433D8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معارف:  </w:t>
            </w:r>
          </w:p>
          <w:p w:rsidR="007433D8" w:rsidRPr="00303516" w:rsidRDefault="007433D8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ستعرف المتعلمات: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</w:tcPr>
          <w:p w:rsidR="00303516" w:rsidRDefault="00303516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  <w:p w:rsidR="007433D8" w:rsidRPr="00303516" w:rsidRDefault="007433D8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مهارات:</w:t>
            </w:r>
          </w:p>
          <w:p w:rsidR="007433D8" w:rsidRDefault="007433D8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>ستكون المتعلمات قادرات على:</w:t>
            </w:r>
          </w:p>
          <w:p w:rsidR="00303516" w:rsidRPr="00303516" w:rsidRDefault="00303516" w:rsidP="007433D8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663B35" w:rsidRPr="00303516" w:rsidTr="00166628">
        <w:trPr>
          <w:trHeight w:val="5558"/>
        </w:trPr>
        <w:tc>
          <w:tcPr>
            <w:tcW w:w="5774" w:type="dxa"/>
          </w:tcPr>
          <w:p w:rsidR="00481257" w:rsidRPr="00303516" w:rsidRDefault="00481257" w:rsidP="00481257">
            <w:pPr>
              <w:pStyle w:val="a3"/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>الأداء القرائي</w:t>
            </w:r>
          </w:p>
          <w:p w:rsidR="00663B35" w:rsidRDefault="00663B35" w:rsidP="00481257">
            <w:pPr>
              <w:pStyle w:val="a3"/>
              <w:ind w:left="360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</w:p>
          <w:p w:rsidR="00481257" w:rsidRPr="00D312D9" w:rsidRDefault="00481257" w:rsidP="00481257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1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(المدود – التضعيف – التنوين – التاء المفتوحة والمربوطة والهاء </w:t>
            </w:r>
            <w:r w:rsidRPr="00D31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- ال الشمسية والقمرية </w:t>
            </w:r>
            <w:r w:rsidRPr="00D31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  <w:p w:rsidR="00481257" w:rsidRPr="00D312D9" w:rsidRDefault="00481257" w:rsidP="00481257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1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كيفية نطق المقاطع الساكنة.</w:t>
            </w:r>
          </w:p>
          <w:p w:rsidR="00481257" w:rsidRPr="00D312D9" w:rsidRDefault="00481257" w:rsidP="00481257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1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كيفية نطق الحرف المنون .</w:t>
            </w:r>
          </w:p>
          <w:p w:rsidR="00481257" w:rsidRPr="00D312D9" w:rsidRDefault="00481257" w:rsidP="00481257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1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كيفية نطق ( ة  ,  ــــة   ,   ه   )  .</w:t>
            </w:r>
          </w:p>
          <w:p w:rsidR="00D312D9" w:rsidRPr="00D312D9" w:rsidRDefault="00D312D9" w:rsidP="00D312D9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12D9">
              <w:rPr>
                <w:rFonts w:hint="cs"/>
                <w:b/>
                <w:bCs/>
                <w:sz w:val="28"/>
                <w:szCs w:val="28"/>
                <w:rtl/>
              </w:rPr>
              <w:t xml:space="preserve">همزتا الوصل والقطع   </w:t>
            </w:r>
          </w:p>
          <w:p w:rsidR="00D312D9" w:rsidRPr="00D312D9" w:rsidRDefault="00D312D9" w:rsidP="00D312D9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12D9">
              <w:rPr>
                <w:rFonts w:hint="cs"/>
                <w:b/>
                <w:bCs/>
                <w:sz w:val="28"/>
                <w:szCs w:val="28"/>
                <w:rtl/>
              </w:rPr>
              <w:t xml:space="preserve">تستخدم أسلوب التمني بـ ( ليت) </w:t>
            </w:r>
          </w:p>
          <w:p w:rsidR="00D312D9" w:rsidRPr="00D312D9" w:rsidRDefault="00D312D9" w:rsidP="00D312D9">
            <w:pPr>
              <w:pStyle w:val="a3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12D9">
              <w:rPr>
                <w:rFonts w:hint="cs"/>
                <w:b/>
                <w:bCs/>
                <w:sz w:val="28"/>
                <w:szCs w:val="28"/>
                <w:rtl/>
              </w:rPr>
              <w:t>الأسماء الخمسة  (أبو / أخو )</w:t>
            </w:r>
          </w:p>
          <w:p w:rsidR="00663B35" w:rsidRPr="00D312D9" w:rsidRDefault="00663B35" w:rsidP="00D312D9">
            <w:pPr>
              <w:pStyle w:val="a3"/>
              <w:numPr>
                <w:ilvl w:val="0"/>
                <w:numId w:val="5"/>
              </w:numPr>
              <w:tabs>
                <w:tab w:val="left" w:pos="240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31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كيفية ترتيب كلمات لتكون جملة  مفيدة  .</w:t>
            </w:r>
          </w:p>
          <w:p w:rsidR="00663B35" w:rsidRPr="00D312D9" w:rsidRDefault="00663B35" w:rsidP="00D312D9">
            <w:pPr>
              <w:pStyle w:val="a3"/>
              <w:numPr>
                <w:ilvl w:val="0"/>
                <w:numId w:val="5"/>
              </w:numPr>
              <w:tabs>
                <w:tab w:val="left" w:pos="240"/>
              </w:tabs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1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</w:t>
            </w:r>
            <w:r w:rsidRPr="00D31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ن</w:t>
            </w:r>
            <w:r w:rsidRPr="00D31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ى </w:t>
            </w:r>
            <w:r w:rsidR="00D312D9" w:rsidRPr="00D31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كلمتا الاتصالات والمواصلات </w:t>
            </w:r>
            <w:r w:rsidRPr="00D31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663B35" w:rsidRPr="00D312D9" w:rsidRDefault="00663B35" w:rsidP="00D312D9">
            <w:pPr>
              <w:tabs>
                <w:tab w:val="left" w:pos="240"/>
              </w:tabs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1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10-مدى أهمية </w:t>
            </w:r>
            <w:r w:rsidR="00D312D9" w:rsidRPr="00D31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وسائل التواصل الاجتماعي ( التقنية الحديثة )</w:t>
            </w:r>
            <w:r w:rsidRPr="00D312D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663B35" w:rsidRPr="00303516" w:rsidRDefault="00663B35" w:rsidP="00481257">
            <w:pPr>
              <w:tabs>
                <w:tab w:val="left" w:pos="240"/>
              </w:tabs>
              <w:ind w:left="36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:rsidR="00663B35" w:rsidRPr="00481257" w:rsidRDefault="00663B35" w:rsidP="00481257">
            <w:pPr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</w:p>
        </w:tc>
        <w:tc>
          <w:tcPr>
            <w:tcW w:w="5245" w:type="dxa"/>
          </w:tcPr>
          <w:p w:rsidR="00663B35" w:rsidRPr="00663B35" w:rsidRDefault="00663B35" w:rsidP="00663B35">
            <w:pPr>
              <w:pStyle w:val="a3"/>
              <w:numPr>
                <w:ilvl w:val="0"/>
                <w:numId w:val="9"/>
              </w:numPr>
              <w:ind w:left="360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التعبير عن الصور بجمل تامة 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تطبيق مهارات القراءة الجهرية(الاسترسال – تمثيل المعنى – الضبط – الوصل والوقف )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استنتاج المعنى العام للنص المسموع 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وصف ما استمعت إليه وشاهدته.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تحديد موقفها فيما استمعت إليه وشاهدته 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إبداء رأيها والمناقشة في موضوع مناسب لسنها 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سرد قصة قصيرة استمعت إليها مراعية التسلسل 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تجيب على أسئلة موظفة جذر السؤال.</w:t>
            </w:r>
          </w:p>
          <w:p w:rsidR="00481257" w:rsidRPr="00303516" w:rsidRDefault="00481257" w:rsidP="00481257">
            <w:pPr>
              <w:pStyle w:val="a3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قراءة كلمات تحوي ظواهر صوتية (مدود – تنوين – تضعيف – تاء مفتوحة ومربوطة وهاء </w:t>
            </w:r>
            <w:r w:rsidR="00506F9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- ال القمرية والشمسية</w:t>
            </w: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  <w:p w:rsidR="00481257" w:rsidRPr="00303516" w:rsidRDefault="00481257" w:rsidP="00481257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10- تستخدم الأساليب اللغوية .</w:t>
            </w:r>
          </w:p>
          <w:p w:rsidR="00481257" w:rsidRPr="00303516" w:rsidRDefault="00481257" w:rsidP="00481257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11</w:t>
            </w:r>
            <w:r w:rsidRPr="0030351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  استظهار (  7  )  أبيات من النشيد .</w:t>
            </w:r>
          </w:p>
          <w:p w:rsidR="00481257" w:rsidRPr="00481257" w:rsidRDefault="00481257" w:rsidP="00D312D9">
            <w:pPr>
              <w:ind w:left="3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12-</w:t>
            </w:r>
            <w:r w:rsidRPr="004812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تدون بعض </w:t>
            </w:r>
            <w:r w:rsidRPr="004812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أسماء </w:t>
            </w:r>
            <w:r w:rsidR="00D312D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المواصلات </w:t>
            </w:r>
            <w:r w:rsidRPr="00481257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8125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بخط جميل .</w:t>
            </w:r>
          </w:p>
          <w:p w:rsidR="00481257" w:rsidRPr="00D312D9" w:rsidRDefault="00481257" w:rsidP="00481257">
            <w:pPr>
              <w:pStyle w:val="a3"/>
              <w:ind w:left="360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</w:p>
        </w:tc>
      </w:tr>
    </w:tbl>
    <w:p w:rsidR="00E3772D" w:rsidRPr="00E3772D" w:rsidRDefault="00E3772D" w:rsidP="006775FA">
      <w:pPr>
        <w:tabs>
          <w:tab w:val="left" w:pos="952"/>
        </w:tabs>
      </w:pPr>
    </w:p>
    <w:sectPr w:rsidR="00E3772D" w:rsidRPr="00E3772D" w:rsidSect="00252CD6">
      <w:footerReference w:type="default" r:id="rId8"/>
      <w:pgSz w:w="11906" w:h="16838"/>
      <w:pgMar w:top="851" w:right="851" w:bottom="851" w:left="851" w:header="709" w:footer="102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AB7" w:rsidRDefault="00575AB7" w:rsidP="00DA5438">
      <w:pPr>
        <w:spacing w:after="0" w:line="240" w:lineRule="auto"/>
      </w:pPr>
      <w:r>
        <w:separator/>
      </w:r>
    </w:p>
  </w:endnote>
  <w:endnote w:type="continuationSeparator" w:id="1">
    <w:p w:rsidR="00575AB7" w:rsidRDefault="00575AB7" w:rsidP="00DA5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3D8" w:rsidRDefault="007433D8" w:rsidP="007433D8">
    <w:pPr>
      <w:pStyle w:val="a5"/>
      <w:pBdr>
        <w:top w:val="thinThickSmallGap" w:sz="24" w:space="1" w:color="622423" w:themeColor="accent2" w:themeShade="7F"/>
      </w:pBdr>
      <w:rPr>
        <w:rtl/>
      </w:rPr>
    </w:pPr>
    <w:r>
      <w:rPr>
        <w:rFonts w:asciiTheme="majorHAnsi" w:hAnsiTheme="majorHAnsi" w:hint="cs"/>
        <w:rtl/>
      </w:rPr>
      <w:t xml:space="preserve">إعداد وتنسيق المعـلـمة : نورة مساعد المرواني ب8 بأملج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rtl/>
        <w:lang w:val="ar-SA"/>
      </w:rPr>
      <w:t>صفحة</w:t>
    </w:r>
    <w:r>
      <w:rPr>
        <w:rFonts w:hint="cs"/>
        <w:rtl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AB7" w:rsidRDefault="00575AB7" w:rsidP="00DA5438">
      <w:pPr>
        <w:spacing w:after="0" w:line="240" w:lineRule="auto"/>
      </w:pPr>
      <w:r>
        <w:separator/>
      </w:r>
    </w:p>
  </w:footnote>
  <w:footnote w:type="continuationSeparator" w:id="1">
    <w:p w:rsidR="00575AB7" w:rsidRDefault="00575AB7" w:rsidP="00DA5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4A1"/>
    <w:multiLevelType w:val="hybridMultilevel"/>
    <w:tmpl w:val="4F98D5C2"/>
    <w:lvl w:ilvl="0" w:tplc="E02A3C0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0AF331C5"/>
    <w:multiLevelType w:val="hybridMultilevel"/>
    <w:tmpl w:val="98742C14"/>
    <w:lvl w:ilvl="0" w:tplc="913E7B60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D4710"/>
    <w:multiLevelType w:val="hybridMultilevel"/>
    <w:tmpl w:val="9ABC8898"/>
    <w:lvl w:ilvl="0" w:tplc="18745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21FC0"/>
    <w:multiLevelType w:val="hybridMultilevel"/>
    <w:tmpl w:val="EBB64462"/>
    <w:lvl w:ilvl="0" w:tplc="9CE218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AD3B15"/>
    <w:multiLevelType w:val="hybridMultilevel"/>
    <w:tmpl w:val="0D48DE6A"/>
    <w:lvl w:ilvl="0" w:tplc="79621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22E34"/>
    <w:multiLevelType w:val="hybridMultilevel"/>
    <w:tmpl w:val="BE16C70C"/>
    <w:lvl w:ilvl="0" w:tplc="200E006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76C58"/>
    <w:multiLevelType w:val="hybridMultilevel"/>
    <w:tmpl w:val="8300315A"/>
    <w:lvl w:ilvl="0" w:tplc="B120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C3E51"/>
    <w:multiLevelType w:val="hybridMultilevel"/>
    <w:tmpl w:val="74267322"/>
    <w:lvl w:ilvl="0" w:tplc="7934592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4167F"/>
    <w:multiLevelType w:val="hybridMultilevel"/>
    <w:tmpl w:val="F372EA40"/>
    <w:lvl w:ilvl="0" w:tplc="585E8DD0">
      <w:numFmt w:val="decimal"/>
      <w:lvlText w:val="%1"/>
      <w:lvlJc w:val="left"/>
      <w:pPr>
        <w:ind w:left="900" w:hanging="54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45D9B"/>
    <w:multiLevelType w:val="hybridMultilevel"/>
    <w:tmpl w:val="85B865A4"/>
    <w:lvl w:ilvl="0" w:tplc="77F09FF2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12610"/>
    <w:multiLevelType w:val="hybridMultilevel"/>
    <w:tmpl w:val="8020CF66"/>
    <w:lvl w:ilvl="0" w:tplc="8A2C32D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F91BD7"/>
    <w:multiLevelType w:val="hybridMultilevel"/>
    <w:tmpl w:val="ACE675E0"/>
    <w:lvl w:ilvl="0" w:tplc="758E5E78">
      <w:start w:val="1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06C51"/>
    <w:multiLevelType w:val="hybridMultilevel"/>
    <w:tmpl w:val="2E560B92"/>
    <w:lvl w:ilvl="0" w:tplc="E0EA2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870DB"/>
    <w:multiLevelType w:val="hybridMultilevel"/>
    <w:tmpl w:val="4D6236AA"/>
    <w:lvl w:ilvl="0" w:tplc="9D3EF6D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64588"/>
    <w:multiLevelType w:val="hybridMultilevel"/>
    <w:tmpl w:val="DAD0033C"/>
    <w:lvl w:ilvl="0" w:tplc="84AAF8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C4355"/>
    <w:multiLevelType w:val="hybridMultilevel"/>
    <w:tmpl w:val="8DDCC7E4"/>
    <w:lvl w:ilvl="0" w:tplc="FE164694">
      <w:start w:val="10"/>
      <w:numFmt w:val="decimal"/>
      <w:lvlText w:val="%1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80AC1"/>
    <w:multiLevelType w:val="hybridMultilevel"/>
    <w:tmpl w:val="AF96A6C8"/>
    <w:lvl w:ilvl="0" w:tplc="4D9CF1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46B16"/>
    <w:multiLevelType w:val="hybridMultilevel"/>
    <w:tmpl w:val="679E9558"/>
    <w:lvl w:ilvl="0" w:tplc="74A2D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02B90"/>
    <w:multiLevelType w:val="hybridMultilevel"/>
    <w:tmpl w:val="0B50594E"/>
    <w:lvl w:ilvl="0" w:tplc="5AE6B73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C10AE"/>
    <w:multiLevelType w:val="hybridMultilevel"/>
    <w:tmpl w:val="BAEEAB5C"/>
    <w:lvl w:ilvl="0" w:tplc="61F0C0E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F1E8B"/>
    <w:multiLevelType w:val="hybridMultilevel"/>
    <w:tmpl w:val="86ECA5FA"/>
    <w:lvl w:ilvl="0" w:tplc="13B436AA">
      <w:start w:val="6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65787744"/>
    <w:multiLevelType w:val="hybridMultilevel"/>
    <w:tmpl w:val="D43A4DBC"/>
    <w:lvl w:ilvl="0" w:tplc="6EDEA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46DCE"/>
    <w:multiLevelType w:val="hybridMultilevel"/>
    <w:tmpl w:val="F3D2895A"/>
    <w:lvl w:ilvl="0" w:tplc="D02E2E48">
      <w:start w:val="1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1A39A5"/>
    <w:multiLevelType w:val="hybridMultilevel"/>
    <w:tmpl w:val="496E6382"/>
    <w:lvl w:ilvl="0" w:tplc="4776C9B8">
      <w:start w:val="1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7127F1"/>
    <w:multiLevelType w:val="hybridMultilevel"/>
    <w:tmpl w:val="0E06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5403D"/>
    <w:multiLevelType w:val="hybridMultilevel"/>
    <w:tmpl w:val="216EF316"/>
    <w:lvl w:ilvl="0" w:tplc="7CFC6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870D1"/>
    <w:multiLevelType w:val="hybridMultilevel"/>
    <w:tmpl w:val="C3F4F516"/>
    <w:lvl w:ilvl="0" w:tplc="D29ADCA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22"/>
  </w:num>
  <w:num w:numId="5">
    <w:abstractNumId w:val="15"/>
  </w:num>
  <w:num w:numId="6">
    <w:abstractNumId w:val="18"/>
  </w:num>
  <w:num w:numId="7">
    <w:abstractNumId w:val="26"/>
  </w:num>
  <w:num w:numId="8">
    <w:abstractNumId w:val="11"/>
  </w:num>
  <w:num w:numId="9">
    <w:abstractNumId w:val="27"/>
  </w:num>
  <w:num w:numId="10">
    <w:abstractNumId w:val="7"/>
  </w:num>
  <w:num w:numId="11">
    <w:abstractNumId w:val="2"/>
  </w:num>
  <w:num w:numId="12">
    <w:abstractNumId w:val="23"/>
  </w:num>
  <w:num w:numId="13">
    <w:abstractNumId w:val="1"/>
  </w:num>
  <w:num w:numId="14">
    <w:abstractNumId w:val="5"/>
  </w:num>
  <w:num w:numId="15">
    <w:abstractNumId w:val="17"/>
  </w:num>
  <w:num w:numId="16">
    <w:abstractNumId w:val="8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6"/>
  </w:num>
  <w:num w:numId="22">
    <w:abstractNumId w:val="10"/>
  </w:num>
  <w:num w:numId="23">
    <w:abstractNumId w:val="4"/>
  </w:num>
  <w:num w:numId="24">
    <w:abstractNumId w:val="12"/>
  </w:num>
  <w:num w:numId="25">
    <w:abstractNumId w:val="24"/>
  </w:num>
  <w:num w:numId="26">
    <w:abstractNumId w:val="9"/>
  </w:num>
  <w:num w:numId="27">
    <w:abstractNumId w:val="2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0E5"/>
    <w:rsid w:val="00007F3D"/>
    <w:rsid w:val="000166A3"/>
    <w:rsid w:val="000252EA"/>
    <w:rsid w:val="00026E93"/>
    <w:rsid w:val="00085711"/>
    <w:rsid w:val="00096DD2"/>
    <w:rsid w:val="000D0098"/>
    <w:rsid w:val="001046C4"/>
    <w:rsid w:val="00140FE3"/>
    <w:rsid w:val="00166628"/>
    <w:rsid w:val="00171491"/>
    <w:rsid w:val="00192940"/>
    <w:rsid w:val="001A3D8F"/>
    <w:rsid w:val="001A6A94"/>
    <w:rsid w:val="001C1F0F"/>
    <w:rsid w:val="001D3857"/>
    <w:rsid w:val="00200CFB"/>
    <w:rsid w:val="00205378"/>
    <w:rsid w:val="00230B80"/>
    <w:rsid w:val="00252CD6"/>
    <w:rsid w:val="002607DF"/>
    <w:rsid w:val="002D0075"/>
    <w:rsid w:val="002E364A"/>
    <w:rsid w:val="00303516"/>
    <w:rsid w:val="00333C08"/>
    <w:rsid w:val="00351DC2"/>
    <w:rsid w:val="0039487C"/>
    <w:rsid w:val="003D43D9"/>
    <w:rsid w:val="003E2AF1"/>
    <w:rsid w:val="003F0E5C"/>
    <w:rsid w:val="00404B76"/>
    <w:rsid w:val="00410F0A"/>
    <w:rsid w:val="004249AA"/>
    <w:rsid w:val="00442672"/>
    <w:rsid w:val="00466645"/>
    <w:rsid w:val="00471754"/>
    <w:rsid w:val="00481257"/>
    <w:rsid w:val="004A49E0"/>
    <w:rsid w:val="004C7AB9"/>
    <w:rsid w:val="004D71FA"/>
    <w:rsid w:val="00506F99"/>
    <w:rsid w:val="0052122A"/>
    <w:rsid w:val="00523107"/>
    <w:rsid w:val="0054338C"/>
    <w:rsid w:val="005451D4"/>
    <w:rsid w:val="005514AC"/>
    <w:rsid w:val="00556CBD"/>
    <w:rsid w:val="00575AB7"/>
    <w:rsid w:val="00585D1B"/>
    <w:rsid w:val="00585F21"/>
    <w:rsid w:val="005D018A"/>
    <w:rsid w:val="005F6BB1"/>
    <w:rsid w:val="00602C9B"/>
    <w:rsid w:val="00611FB6"/>
    <w:rsid w:val="00626745"/>
    <w:rsid w:val="0063777D"/>
    <w:rsid w:val="00646E09"/>
    <w:rsid w:val="0064746E"/>
    <w:rsid w:val="00651722"/>
    <w:rsid w:val="00663B35"/>
    <w:rsid w:val="00673769"/>
    <w:rsid w:val="006775FA"/>
    <w:rsid w:val="00683825"/>
    <w:rsid w:val="006D7567"/>
    <w:rsid w:val="007433D8"/>
    <w:rsid w:val="00767F96"/>
    <w:rsid w:val="007A6112"/>
    <w:rsid w:val="008124B3"/>
    <w:rsid w:val="0081439E"/>
    <w:rsid w:val="008427B6"/>
    <w:rsid w:val="0088402E"/>
    <w:rsid w:val="008B5E04"/>
    <w:rsid w:val="008D428F"/>
    <w:rsid w:val="008E57F7"/>
    <w:rsid w:val="008F0E5F"/>
    <w:rsid w:val="00930B9D"/>
    <w:rsid w:val="00940D0E"/>
    <w:rsid w:val="009558A5"/>
    <w:rsid w:val="009F0C4F"/>
    <w:rsid w:val="009F0E95"/>
    <w:rsid w:val="009F7C98"/>
    <w:rsid w:val="00A00340"/>
    <w:rsid w:val="00A36167"/>
    <w:rsid w:val="00A40EDA"/>
    <w:rsid w:val="00A7595E"/>
    <w:rsid w:val="00AC24B3"/>
    <w:rsid w:val="00AD4591"/>
    <w:rsid w:val="00AF115E"/>
    <w:rsid w:val="00B00222"/>
    <w:rsid w:val="00B357B6"/>
    <w:rsid w:val="00B43F04"/>
    <w:rsid w:val="00B505C2"/>
    <w:rsid w:val="00B62792"/>
    <w:rsid w:val="00B857DA"/>
    <w:rsid w:val="00B922A8"/>
    <w:rsid w:val="00BD6753"/>
    <w:rsid w:val="00BF4F6D"/>
    <w:rsid w:val="00BF67AE"/>
    <w:rsid w:val="00C10BB5"/>
    <w:rsid w:val="00C276AF"/>
    <w:rsid w:val="00C33EAB"/>
    <w:rsid w:val="00C374F5"/>
    <w:rsid w:val="00C646EA"/>
    <w:rsid w:val="00C708E5"/>
    <w:rsid w:val="00C83B9F"/>
    <w:rsid w:val="00CB535A"/>
    <w:rsid w:val="00CC27FC"/>
    <w:rsid w:val="00CE3157"/>
    <w:rsid w:val="00CE72C7"/>
    <w:rsid w:val="00CF0F15"/>
    <w:rsid w:val="00D04287"/>
    <w:rsid w:val="00D312D9"/>
    <w:rsid w:val="00D71504"/>
    <w:rsid w:val="00D746B8"/>
    <w:rsid w:val="00D74CFB"/>
    <w:rsid w:val="00D803DD"/>
    <w:rsid w:val="00D8149E"/>
    <w:rsid w:val="00DA5438"/>
    <w:rsid w:val="00DB48E6"/>
    <w:rsid w:val="00DD2CF2"/>
    <w:rsid w:val="00DD608A"/>
    <w:rsid w:val="00DE6F3B"/>
    <w:rsid w:val="00E07EDC"/>
    <w:rsid w:val="00E14C44"/>
    <w:rsid w:val="00E20E4A"/>
    <w:rsid w:val="00E2436B"/>
    <w:rsid w:val="00E371A2"/>
    <w:rsid w:val="00E3772D"/>
    <w:rsid w:val="00E66EC0"/>
    <w:rsid w:val="00E67E7F"/>
    <w:rsid w:val="00EA3025"/>
    <w:rsid w:val="00EE70E5"/>
    <w:rsid w:val="00EF3C56"/>
    <w:rsid w:val="00F00838"/>
    <w:rsid w:val="00F45950"/>
    <w:rsid w:val="00F82EF8"/>
    <w:rsid w:val="00F90F1D"/>
    <w:rsid w:val="00F9244D"/>
    <w:rsid w:val="00F961C8"/>
    <w:rsid w:val="00FA3498"/>
    <w:rsid w:val="00FE7FEC"/>
    <w:rsid w:val="00FF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c0d53f,#ffc,#930,#cf9,#3c3,#63e62e,#47cd6a,#c0c054"/>
      <o:colormenu v:ext="edit" fillcolor="#c0d53f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2E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DA5438"/>
  </w:style>
  <w:style w:type="paragraph" w:styleId="a5">
    <w:name w:val="footer"/>
    <w:basedOn w:val="a"/>
    <w:link w:val="Char0"/>
    <w:uiPriority w:val="99"/>
    <w:unhideWhenUsed/>
    <w:rsid w:val="00DA54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DA5438"/>
  </w:style>
  <w:style w:type="table" w:styleId="a6">
    <w:name w:val="Table Grid"/>
    <w:basedOn w:val="a1"/>
    <w:uiPriority w:val="59"/>
    <w:rsid w:val="00585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4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43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57B8-58B3-4851-A8E5-E35DC877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Maher</dc:creator>
  <cp:lastModifiedBy>DELL</cp:lastModifiedBy>
  <cp:revision>85</cp:revision>
  <cp:lastPrinted>2014-11-01T19:34:00Z</cp:lastPrinted>
  <dcterms:created xsi:type="dcterms:W3CDTF">2014-04-22T20:07:00Z</dcterms:created>
  <dcterms:modified xsi:type="dcterms:W3CDTF">2018-01-13T22:26:00Z</dcterms:modified>
</cp:coreProperties>
</file>