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9E" w:rsidRPr="00E14FBF" w:rsidRDefault="003B2B9E" w:rsidP="003B2B9E">
      <w:pPr>
        <w:tabs>
          <w:tab w:val="left" w:pos="6251"/>
        </w:tabs>
        <w:jc w:val="center"/>
        <w:rPr>
          <w:rFonts w:ascii="Spirit Of Doha" w:hAnsi="Spirit Of Doha" w:cs="Khalid Art bold" w:hint="cs"/>
          <w:rtl/>
        </w:rPr>
      </w:pPr>
      <w:r w:rsidRPr="00E14FBF">
        <w:rPr>
          <w:rFonts w:ascii="Spirit Of Doha" w:hAnsi="Spirit Of Doha" w:cs="Khalid Art bold" w:hint="cs"/>
          <w:rtl/>
        </w:rPr>
        <w:t xml:space="preserve">اختبار مادة الدراسات الاجتماعية والوطنية نهائي الفصل الدراسي الأول للعام الدراسي 1434 </w:t>
      </w:r>
      <w:r w:rsidRPr="00E14FBF">
        <w:rPr>
          <w:rFonts w:ascii="Spirit Of Doha" w:hAnsi="Spirit Of Doha" w:cs="Khalid Art bold"/>
          <w:rtl/>
        </w:rPr>
        <w:t>–</w:t>
      </w:r>
      <w:r w:rsidRPr="00E14FBF">
        <w:rPr>
          <w:rFonts w:ascii="Spirit Of Doha" w:hAnsi="Spirit Of Doha" w:cs="Khalid Art bold" w:hint="cs"/>
          <w:rtl/>
        </w:rPr>
        <w:t xml:space="preserve"> 1435 هـ </w:t>
      </w:r>
    </w:p>
    <w:p w:rsidR="009E1125" w:rsidRDefault="009E1125" w:rsidP="009E1125">
      <w:pPr>
        <w:tabs>
          <w:tab w:val="left" w:pos="6251"/>
        </w:tabs>
        <w:rPr>
          <w:rFonts w:hint="cs"/>
          <w:rtl/>
        </w:rPr>
      </w:pPr>
      <w:r>
        <w:rPr>
          <w:rFonts w:hint="cs"/>
          <w:noProof/>
          <w:rtl/>
        </w:rPr>
        <w:pict>
          <v:roundrect id="_x0000_s1030" style="position:absolute;left:0;text-align:left;margin-left:6pt;margin-top:2.8pt;width:525pt;height:27pt;z-index:251658240" arcsize="10923f" strokecolor="black [3213]" strokeweight="2pt">
            <v:stroke linestyle="thickBetweenThin"/>
            <v:textbox>
              <w:txbxContent>
                <w:p w:rsidR="009E1125" w:rsidRPr="009E1125" w:rsidRDefault="009E1125" w:rsidP="009E1125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E112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اسم الطالب / 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..................................</w:t>
                  </w:r>
                  <w:r w:rsidRPr="009E112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...........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  <w:r w:rsidRPr="009E112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   رقم الجلوس /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.........</w:t>
                  </w:r>
                  <w:r w:rsidRPr="009E112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....     الصـف : 3 /     م</w:t>
                  </w:r>
                </w:p>
              </w:txbxContent>
            </v:textbox>
            <w10:wrap anchorx="page"/>
          </v:roundrect>
        </w:pict>
      </w:r>
    </w:p>
    <w:p w:rsidR="009E1125" w:rsidRPr="009E1125" w:rsidRDefault="009E1125" w:rsidP="009E1125">
      <w:pPr>
        <w:tabs>
          <w:tab w:val="left" w:pos="6251"/>
        </w:tabs>
        <w:rPr>
          <w:rFonts w:hint="cs"/>
          <w:sz w:val="2"/>
          <w:szCs w:val="2"/>
          <w:rtl/>
        </w:rPr>
      </w:pPr>
    </w:p>
    <w:tbl>
      <w:tblPr>
        <w:tblStyle w:val="a3"/>
        <w:bidiVisual/>
        <w:tblW w:w="0" w:type="auto"/>
        <w:tblLayout w:type="fixed"/>
        <w:tblLook w:val="0420"/>
      </w:tblPr>
      <w:tblGrid>
        <w:gridCol w:w="509"/>
        <w:gridCol w:w="709"/>
        <w:gridCol w:w="8080"/>
        <w:gridCol w:w="1134"/>
      </w:tblGrid>
      <w:tr w:rsidR="00E90D04" w:rsidRPr="009E1125" w:rsidTr="004E6622">
        <w:tc>
          <w:tcPr>
            <w:tcW w:w="1218" w:type="dxa"/>
            <w:gridSpan w:val="2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="Khalid Art bold" w:hint="cs"/>
                <w:sz w:val="20"/>
                <w:szCs w:val="20"/>
                <w:rtl/>
              </w:rPr>
            </w:pPr>
            <w:r w:rsidRPr="009E1125">
              <w:rPr>
                <w:rFonts w:asciiTheme="majorBidi" w:hAnsiTheme="majorBidi" w:cs="Khalid Art bold" w:hint="cs"/>
                <w:sz w:val="20"/>
                <w:szCs w:val="20"/>
                <w:rtl/>
              </w:rPr>
              <w:t>السؤال الأول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90D04" w:rsidRDefault="00E90D04" w:rsidP="004E6622">
            <w:pPr>
              <w:tabs>
                <w:tab w:val="left" w:pos="6251"/>
              </w:tabs>
              <w:rPr>
                <w:rFonts w:asciiTheme="majorBidi" w:hAnsiTheme="majorBidi" w:cs="Khalid Art bold" w:hint="cs"/>
                <w:sz w:val="20"/>
                <w:szCs w:val="20"/>
                <w:rtl/>
              </w:rPr>
            </w:pPr>
            <w:r w:rsidRPr="009E1125">
              <w:rPr>
                <w:rFonts w:asciiTheme="majorBidi" w:hAnsiTheme="majorBidi" w:cs="Khalid Art bold" w:hint="cs"/>
                <w:sz w:val="20"/>
                <w:szCs w:val="20"/>
                <w:rtl/>
              </w:rPr>
              <w:t xml:space="preserve">ضع علامة ( </w:t>
            </w:r>
            <w:r>
              <w:rPr>
                <w:rFonts w:asciiTheme="majorBidi" w:hAnsiTheme="majorBidi" w:cs="Khalid Art bold"/>
                <w:sz w:val="20"/>
                <w:szCs w:val="20"/>
              </w:rPr>
              <w:sym w:font="Wingdings" w:char="F0FC"/>
            </w:r>
            <w:r>
              <w:rPr>
                <w:rFonts w:asciiTheme="majorBidi" w:hAnsiTheme="majorBidi" w:cs="Khalid Art bold" w:hint="cs"/>
                <w:sz w:val="20"/>
                <w:szCs w:val="20"/>
                <w:rtl/>
              </w:rPr>
              <w:t xml:space="preserve"> ) أمام العبارة الصحيحة أو علامة ( </w:t>
            </w:r>
            <w:r>
              <w:rPr>
                <w:rFonts w:asciiTheme="majorBidi" w:hAnsiTheme="majorBidi" w:cs="Khalid Art bold" w:hint="cs"/>
                <w:sz w:val="20"/>
                <w:szCs w:val="20"/>
              </w:rPr>
              <w:sym w:font="Wingdings" w:char="F0FB"/>
            </w:r>
            <w:r>
              <w:rPr>
                <w:rFonts w:asciiTheme="majorBidi" w:hAnsiTheme="majorBidi" w:cs="Khalid Art bold" w:hint="cs"/>
                <w:sz w:val="20"/>
                <w:szCs w:val="20"/>
                <w:rtl/>
              </w:rPr>
              <w:t xml:space="preserve"> ) أمام العبارة الخاطئة فيما يلي : </w:t>
            </w:r>
          </w:p>
          <w:p w:rsidR="00E90D04" w:rsidRPr="00E90D04" w:rsidRDefault="00E90D04" w:rsidP="004E6622">
            <w:pPr>
              <w:tabs>
                <w:tab w:val="left" w:pos="6251"/>
              </w:tabs>
              <w:rPr>
                <w:rFonts w:asciiTheme="majorBidi" w:hAnsiTheme="majorBidi" w:cs="Khalid Art bold"/>
                <w:sz w:val="2"/>
                <w:szCs w:val="2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90D04" w:rsidRPr="00E90D04" w:rsidRDefault="00E90D04" w:rsidP="004E6622">
            <w:pPr>
              <w:bidi w:val="0"/>
              <w:rPr>
                <w:rFonts w:asciiTheme="majorBidi" w:hAnsiTheme="majorBidi" w:cs="Khalid Art bold"/>
                <w:rtl/>
              </w:rPr>
            </w:pPr>
            <w:r w:rsidRPr="00E90D04">
              <w:rPr>
                <w:rFonts w:asciiTheme="majorBidi" w:hAnsiTheme="majorBidi" w:cs="Khalid Art bold"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6.5pt;margin-top:.15pt;width:57.75pt;height:17.25pt;flip:x;z-index:251660288;mso-position-horizontal-relative:text;mso-position-vertical-relative:text" o:connectortype="straight" strokeweight="1pt">
                  <w10:wrap anchorx="page"/>
                </v:shape>
              </w:pict>
            </w:r>
            <w:r w:rsidRPr="00E90D04">
              <w:rPr>
                <w:rFonts w:asciiTheme="majorBidi" w:hAnsiTheme="majorBidi" w:cs="Khalid Art bold" w:hint="cs"/>
                <w:rtl/>
              </w:rPr>
              <w:t>10</w:t>
            </w:r>
          </w:p>
        </w:tc>
      </w:tr>
      <w:tr w:rsidR="009E1125" w:rsidRPr="009E1125" w:rsidTr="00E90D04">
        <w:trPr>
          <w:trHeight w:val="244"/>
        </w:trPr>
        <w:tc>
          <w:tcPr>
            <w:tcW w:w="509" w:type="dxa"/>
            <w:shd w:val="clear" w:color="auto" w:fill="BFBFBF" w:themeFill="background1" w:themeFillShade="BF"/>
          </w:tcPr>
          <w:p w:rsidR="009E1125" w:rsidRPr="009E1125" w:rsidRDefault="009E1125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E1125" w:rsidRDefault="009E1125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العبارة</w:t>
            </w:r>
          </w:p>
          <w:p w:rsidR="00E90D04" w:rsidRPr="00E90D04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E1125" w:rsidRPr="009E1125" w:rsidRDefault="009E1125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الإجابة</w:t>
            </w:r>
          </w:p>
        </w:tc>
      </w:tr>
      <w:tr w:rsidR="00E90D04" w:rsidRPr="009E1125" w:rsidTr="00E90D04">
        <w:tc>
          <w:tcPr>
            <w:tcW w:w="509" w:type="dxa"/>
            <w:shd w:val="clear" w:color="auto" w:fill="BFBFBF" w:themeFill="background1" w:themeFillShade="BF"/>
          </w:tcPr>
          <w:p w:rsidR="00E90D04" w:rsidRPr="009E1125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90D04" w:rsidRPr="009E1125" w:rsidRDefault="00E14FBF" w:rsidP="00E14FBF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تقع المملكة العربية السعودية في الجنوب الغربي من قارة آسيا .</w:t>
            </w:r>
          </w:p>
        </w:tc>
        <w:tc>
          <w:tcPr>
            <w:tcW w:w="1134" w:type="dxa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 )</w:t>
            </w:r>
          </w:p>
        </w:tc>
      </w:tr>
      <w:tr w:rsidR="00E90D04" w:rsidRPr="009E1125" w:rsidTr="00E90D04">
        <w:tc>
          <w:tcPr>
            <w:tcW w:w="509" w:type="dxa"/>
            <w:shd w:val="clear" w:color="auto" w:fill="BFBFBF" w:themeFill="background1" w:themeFillShade="BF"/>
          </w:tcPr>
          <w:p w:rsidR="00E90D04" w:rsidRPr="009E1125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90D04" w:rsidRPr="009E1125" w:rsidRDefault="00E14FBF" w:rsidP="00E90D04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انتصر بنو خالد على الدولة السعودية في موقعة السبية .</w:t>
            </w:r>
          </w:p>
        </w:tc>
        <w:tc>
          <w:tcPr>
            <w:tcW w:w="1134" w:type="dxa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 )</w:t>
            </w:r>
          </w:p>
        </w:tc>
      </w:tr>
      <w:tr w:rsidR="00E90D04" w:rsidRPr="009E1125" w:rsidTr="00E90D04">
        <w:tc>
          <w:tcPr>
            <w:tcW w:w="509" w:type="dxa"/>
            <w:shd w:val="clear" w:color="auto" w:fill="BFBFBF" w:themeFill="background1" w:themeFillShade="BF"/>
          </w:tcPr>
          <w:p w:rsidR="00E90D04" w:rsidRPr="009E1125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90D04" w:rsidRPr="009E1125" w:rsidRDefault="00E14FBF" w:rsidP="00E90D04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قامت المملكة العربية السعودية على يد الملك عبد العزيز آل سعود سنة 1219 هـ .</w:t>
            </w:r>
          </w:p>
        </w:tc>
        <w:tc>
          <w:tcPr>
            <w:tcW w:w="1134" w:type="dxa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 )</w:t>
            </w:r>
          </w:p>
        </w:tc>
      </w:tr>
      <w:tr w:rsidR="00E90D04" w:rsidRPr="009E1125" w:rsidTr="00E90D04">
        <w:tc>
          <w:tcPr>
            <w:tcW w:w="509" w:type="dxa"/>
            <w:shd w:val="clear" w:color="auto" w:fill="BFBFBF" w:themeFill="background1" w:themeFillShade="BF"/>
          </w:tcPr>
          <w:p w:rsidR="00E90D04" w:rsidRPr="009E1125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90D04" w:rsidRPr="009E1125" w:rsidRDefault="00E14FBF" w:rsidP="00E14FBF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أصبح الملك سعود ملكاً للبلاد عام 1388 هـ .</w:t>
            </w:r>
          </w:p>
        </w:tc>
        <w:tc>
          <w:tcPr>
            <w:tcW w:w="1134" w:type="dxa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 )</w:t>
            </w:r>
          </w:p>
        </w:tc>
      </w:tr>
      <w:tr w:rsidR="00E90D04" w:rsidRPr="009E1125" w:rsidTr="00E90D04">
        <w:tc>
          <w:tcPr>
            <w:tcW w:w="509" w:type="dxa"/>
            <w:shd w:val="clear" w:color="auto" w:fill="BFBFBF" w:themeFill="background1" w:themeFillShade="BF"/>
          </w:tcPr>
          <w:p w:rsidR="00E90D04" w:rsidRPr="009E1125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90D04" w:rsidRPr="009E1125" w:rsidRDefault="00E14FBF" w:rsidP="00E90D04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ولد الملك فهد آل سعود في الرياض سنة 1343 هـ .</w:t>
            </w:r>
          </w:p>
        </w:tc>
        <w:tc>
          <w:tcPr>
            <w:tcW w:w="1134" w:type="dxa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 )</w:t>
            </w:r>
          </w:p>
        </w:tc>
      </w:tr>
      <w:tr w:rsidR="00E90D04" w:rsidRPr="009E1125" w:rsidTr="00E90D04">
        <w:tc>
          <w:tcPr>
            <w:tcW w:w="509" w:type="dxa"/>
            <w:shd w:val="clear" w:color="auto" w:fill="BFBFBF" w:themeFill="background1" w:themeFillShade="BF"/>
          </w:tcPr>
          <w:p w:rsidR="00E90D04" w:rsidRPr="009E1125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90D04" w:rsidRPr="009E1125" w:rsidRDefault="00E14FBF" w:rsidP="00E90D04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تولى الملك عبد الله آل سعود الحكم عام 1426 هـ .</w:t>
            </w:r>
          </w:p>
        </w:tc>
        <w:tc>
          <w:tcPr>
            <w:tcW w:w="1134" w:type="dxa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 )</w:t>
            </w:r>
          </w:p>
        </w:tc>
      </w:tr>
      <w:tr w:rsidR="00E90D04" w:rsidRPr="009E1125" w:rsidTr="00E90D04">
        <w:tc>
          <w:tcPr>
            <w:tcW w:w="509" w:type="dxa"/>
            <w:shd w:val="clear" w:color="auto" w:fill="BFBFBF" w:themeFill="background1" w:themeFillShade="BF"/>
          </w:tcPr>
          <w:p w:rsidR="00E90D04" w:rsidRPr="009E1125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90D04" w:rsidRPr="009E1125" w:rsidRDefault="00E14FBF" w:rsidP="00E90D04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وقعت معركة الشنانة سنة 1324 هـ .</w:t>
            </w:r>
          </w:p>
        </w:tc>
        <w:tc>
          <w:tcPr>
            <w:tcW w:w="1134" w:type="dxa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 )</w:t>
            </w:r>
          </w:p>
        </w:tc>
      </w:tr>
      <w:tr w:rsidR="00E90D04" w:rsidRPr="009E1125" w:rsidTr="00E90D04">
        <w:tc>
          <w:tcPr>
            <w:tcW w:w="509" w:type="dxa"/>
            <w:shd w:val="clear" w:color="auto" w:fill="BFBFBF" w:themeFill="background1" w:themeFillShade="BF"/>
          </w:tcPr>
          <w:p w:rsidR="00E90D04" w:rsidRPr="009E1125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90D04" w:rsidRPr="009E1125" w:rsidRDefault="00E14FBF" w:rsidP="00E90D04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شكل المجلس الأهلي في عهد الملك عبد العزيز قاعدة مجلس الشورى . </w:t>
            </w:r>
          </w:p>
        </w:tc>
        <w:tc>
          <w:tcPr>
            <w:tcW w:w="1134" w:type="dxa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 )</w:t>
            </w:r>
          </w:p>
        </w:tc>
      </w:tr>
      <w:tr w:rsidR="00E90D04" w:rsidRPr="009E1125" w:rsidTr="00E90D04">
        <w:tc>
          <w:tcPr>
            <w:tcW w:w="509" w:type="dxa"/>
            <w:shd w:val="clear" w:color="auto" w:fill="BFBFBF" w:themeFill="background1" w:themeFillShade="BF"/>
          </w:tcPr>
          <w:p w:rsidR="00E90D04" w:rsidRPr="009E1125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90D04" w:rsidRPr="009E1125" w:rsidRDefault="00202B91" w:rsidP="00E90D04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جاءت حقوق الإنسان متوافقة في عمومها مع مبادئ الإسلام . </w:t>
            </w:r>
          </w:p>
        </w:tc>
        <w:tc>
          <w:tcPr>
            <w:tcW w:w="1134" w:type="dxa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 )</w:t>
            </w:r>
          </w:p>
        </w:tc>
      </w:tr>
      <w:tr w:rsidR="00E90D04" w:rsidRPr="009E1125" w:rsidTr="00E90D04">
        <w:tc>
          <w:tcPr>
            <w:tcW w:w="509" w:type="dxa"/>
            <w:shd w:val="clear" w:color="auto" w:fill="BFBFBF" w:themeFill="background1" w:themeFillShade="BF"/>
          </w:tcPr>
          <w:p w:rsidR="00E90D04" w:rsidRPr="009E1125" w:rsidRDefault="00E90D04" w:rsidP="009E1125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90D04" w:rsidRPr="009E1125" w:rsidRDefault="00202B91" w:rsidP="00E90D04">
            <w:pPr>
              <w:tabs>
                <w:tab w:val="left" w:pos="6251"/>
              </w:tabs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أنشئ مركز الحوار الوطني في عهد خادم الحرمين الشريفين الملك عبد الله .</w:t>
            </w:r>
          </w:p>
        </w:tc>
        <w:tc>
          <w:tcPr>
            <w:tcW w:w="1134" w:type="dxa"/>
            <w:shd w:val="clear" w:color="auto" w:fill="FFFFFF" w:themeFill="background1"/>
          </w:tcPr>
          <w:p w:rsidR="00E90D04" w:rsidRPr="009E1125" w:rsidRDefault="00E90D04" w:rsidP="004E6622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 )</w:t>
            </w:r>
          </w:p>
        </w:tc>
      </w:tr>
    </w:tbl>
    <w:p w:rsidR="009E1125" w:rsidRPr="00E90D04" w:rsidRDefault="009E1125" w:rsidP="009E1125">
      <w:pPr>
        <w:pBdr>
          <w:bottom w:val="single" w:sz="12" w:space="1" w:color="auto"/>
        </w:pBdr>
        <w:tabs>
          <w:tab w:val="left" w:pos="6251"/>
        </w:tabs>
        <w:rPr>
          <w:rFonts w:cs="Khalid Art bold" w:hint="cs"/>
          <w:sz w:val="2"/>
          <w:szCs w:val="2"/>
          <w:rtl/>
        </w:rPr>
      </w:pPr>
    </w:p>
    <w:tbl>
      <w:tblPr>
        <w:tblStyle w:val="a3"/>
        <w:bidiVisual/>
        <w:tblW w:w="10432" w:type="dxa"/>
        <w:tblLayout w:type="fixed"/>
        <w:tblLook w:val="0420"/>
      </w:tblPr>
      <w:tblGrid>
        <w:gridCol w:w="509"/>
        <w:gridCol w:w="709"/>
        <w:gridCol w:w="3686"/>
        <w:gridCol w:w="1842"/>
        <w:gridCol w:w="1843"/>
        <w:gridCol w:w="425"/>
        <w:gridCol w:w="1418"/>
      </w:tblGrid>
      <w:tr w:rsidR="00E90D04" w:rsidRPr="009E1125" w:rsidTr="00564DE6">
        <w:tc>
          <w:tcPr>
            <w:tcW w:w="1218" w:type="dxa"/>
            <w:gridSpan w:val="2"/>
            <w:shd w:val="clear" w:color="auto" w:fill="FFFFFF" w:themeFill="background1"/>
          </w:tcPr>
          <w:p w:rsidR="00E90D04" w:rsidRPr="009E1125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="Khalid Art bold" w:hint="cs"/>
                <w:sz w:val="20"/>
                <w:szCs w:val="20"/>
                <w:rtl/>
              </w:rPr>
            </w:pPr>
            <w:r w:rsidRPr="009E1125">
              <w:rPr>
                <w:rFonts w:asciiTheme="majorBidi" w:hAnsiTheme="majorBidi" w:cs="Khalid Art bold" w:hint="cs"/>
                <w:sz w:val="20"/>
                <w:szCs w:val="20"/>
                <w:rtl/>
              </w:rPr>
              <w:t>السؤال ال</w:t>
            </w:r>
            <w:r>
              <w:rPr>
                <w:rFonts w:asciiTheme="majorBidi" w:hAnsiTheme="majorBidi" w:cs="Khalid Art bold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90D04" w:rsidRDefault="00E90D04" w:rsidP="004E6622">
            <w:pPr>
              <w:tabs>
                <w:tab w:val="left" w:pos="6251"/>
              </w:tabs>
              <w:rPr>
                <w:rFonts w:asciiTheme="majorBidi" w:hAnsiTheme="majorBidi" w:cs="Khalid Art bold" w:hint="cs"/>
                <w:sz w:val="20"/>
                <w:szCs w:val="20"/>
                <w:rtl/>
              </w:rPr>
            </w:pPr>
            <w:r>
              <w:rPr>
                <w:rFonts w:asciiTheme="majorBidi" w:hAnsiTheme="majorBidi" w:cs="Khalid Art bold" w:hint="cs"/>
                <w:sz w:val="20"/>
                <w:szCs w:val="20"/>
                <w:rtl/>
              </w:rPr>
              <w:t>اختر الإجابة الصحيحة بوضع دائرة حول الاختيار المناسب :</w:t>
            </w:r>
          </w:p>
          <w:p w:rsidR="00E90D04" w:rsidRPr="00E90D04" w:rsidRDefault="00E90D04" w:rsidP="004E6622">
            <w:pPr>
              <w:tabs>
                <w:tab w:val="left" w:pos="6251"/>
              </w:tabs>
              <w:rPr>
                <w:rFonts w:asciiTheme="majorBidi" w:hAnsiTheme="majorBidi" w:cs="Khalid Art bold"/>
                <w:sz w:val="2"/>
                <w:szCs w:val="2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90D04" w:rsidRPr="00E90D04" w:rsidRDefault="00E90D04" w:rsidP="004E6622">
            <w:pPr>
              <w:bidi w:val="0"/>
              <w:rPr>
                <w:rFonts w:asciiTheme="majorBidi" w:hAnsiTheme="majorBidi" w:cs="Khalid Art bold"/>
                <w:rtl/>
              </w:rPr>
            </w:pPr>
            <w:r w:rsidRPr="00E90D04">
              <w:rPr>
                <w:rFonts w:asciiTheme="majorBidi" w:hAnsiTheme="majorBidi" w:cs="Khalid Art bold"/>
                <w:noProof/>
                <w:rtl/>
              </w:rPr>
              <w:pict>
                <v:shape id="_x0000_s1033" type="#_x0000_t32" style="position:absolute;margin-left:-6.5pt;margin-top:.15pt;width:71.95pt;height:17.25pt;flip:x;z-index:251662336;mso-position-horizontal-relative:text;mso-position-vertical-relative:text" o:connectortype="straight" strokeweight="1pt">
                  <w10:wrap anchorx="page"/>
                </v:shape>
              </w:pict>
            </w:r>
            <w:r w:rsidRPr="00E90D04">
              <w:rPr>
                <w:rFonts w:asciiTheme="majorBidi" w:hAnsiTheme="majorBidi" w:cs="Khalid Art bold" w:hint="cs"/>
                <w:rtl/>
              </w:rPr>
              <w:t>10</w:t>
            </w:r>
          </w:p>
        </w:tc>
      </w:tr>
      <w:tr w:rsidR="00E90D04" w:rsidRPr="00E90D04" w:rsidTr="00564DE6">
        <w:tblPrEx>
          <w:tblLook w:val="04A0"/>
        </w:tblPrEx>
        <w:tc>
          <w:tcPr>
            <w:tcW w:w="509" w:type="dxa"/>
            <w:shd w:val="clear" w:color="auto" w:fill="BFBFBF" w:themeFill="background1" w:themeFillShade="BF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السؤال</w:t>
            </w:r>
          </w:p>
        </w:tc>
        <w:tc>
          <w:tcPr>
            <w:tcW w:w="5528" w:type="dxa"/>
            <w:gridSpan w:val="4"/>
            <w:shd w:val="clear" w:color="auto" w:fill="BFBFBF" w:themeFill="background1" w:themeFillShade="BF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الاختيارات</w:t>
            </w:r>
          </w:p>
        </w:tc>
      </w:tr>
      <w:tr w:rsidR="00564DE6" w:rsidRPr="00E90D04" w:rsidTr="00564DE6">
        <w:tblPrEx>
          <w:tblLook w:val="04A0"/>
        </w:tblPrEx>
        <w:tc>
          <w:tcPr>
            <w:tcW w:w="509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395" w:type="dxa"/>
            <w:gridSpan w:val="2"/>
          </w:tcPr>
          <w:p w:rsidR="00E90D04" w:rsidRPr="00E90D04" w:rsidRDefault="00202B91" w:rsidP="00202B91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هو أكبر منطقة رملية متصلة في العالم : </w:t>
            </w:r>
          </w:p>
        </w:tc>
        <w:tc>
          <w:tcPr>
            <w:tcW w:w="1842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</w:t>
            </w:r>
            <w:r w:rsidR="00202B91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02B91">
              <w:rPr>
                <w:rFonts w:asciiTheme="majorBidi" w:hAnsiTheme="majorBidi" w:cstheme="majorBidi" w:hint="cs"/>
                <w:b/>
                <w:bCs/>
                <w:rtl/>
              </w:rPr>
              <w:t xml:space="preserve">الربع الخالي </w:t>
            </w:r>
          </w:p>
        </w:tc>
        <w:tc>
          <w:tcPr>
            <w:tcW w:w="1843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 </w:t>
            </w:r>
            <w:r w:rsidR="00202B91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02B91">
              <w:rPr>
                <w:rFonts w:asciiTheme="majorBidi" w:hAnsiTheme="majorBidi" w:cstheme="majorBidi" w:hint="cs"/>
                <w:b/>
                <w:bCs/>
                <w:rtl/>
              </w:rPr>
              <w:t xml:space="preserve">النفود الكبير </w:t>
            </w:r>
          </w:p>
        </w:tc>
        <w:tc>
          <w:tcPr>
            <w:tcW w:w="1843" w:type="dxa"/>
            <w:gridSpan w:val="2"/>
          </w:tcPr>
          <w:p w:rsidR="00E90D04" w:rsidRPr="00E90D04" w:rsidRDefault="00E90D04" w:rsidP="00E90D04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 xml:space="preserve">الدهناء </w:t>
            </w:r>
          </w:p>
        </w:tc>
      </w:tr>
      <w:tr w:rsidR="00564DE6" w:rsidRPr="00E90D04" w:rsidTr="00564DE6">
        <w:tblPrEx>
          <w:tblLook w:val="04A0"/>
        </w:tblPrEx>
        <w:tc>
          <w:tcPr>
            <w:tcW w:w="509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395" w:type="dxa"/>
            <w:gridSpan w:val="2"/>
          </w:tcPr>
          <w:p w:rsidR="00E90D04" w:rsidRPr="00E90D04" w:rsidRDefault="00382F8A" w:rsidP="00202B91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مؤسس الدولة السعودية الثانية هو الإمام :</w:t>
            </w:r>
          </w:p>
        </w:tc>
        <w:tc>
          <w:tcPr>
            <w:tcW w:w="1842" w:type="dxa"/>
          </w:tcPr>
          <w:p w:rsidR="00E90D04" w:rsidRPr="00E90D04" w:rsidRDefault="00E90D04" w:rsidP="00382F8A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محمد بن سعود</w:t>
            </w:r>
          </w:p>
        </w:tc>
        <w:tc>
          <w:tcPr>
            <w:tcW w:w="1843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 xml:space="preserve"> تركي بن عبد الله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E90D04" w:rsidRPr="00E90D04" w:rsidRDefault="00E90D04" w:rsidP="00382F8A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محمد بن مشاري</w:t>
            </w:r>
          </w:p>
        </w:tc>
      </w:tr>
      <w:tr w:rsidR="00564DE6" w:rsidRPr="00E90D04" w:rsidTr="00564DE6">
        <w:tblPrEx>
          <w:tblLook w:val="04A0"/>
        </w:tblPrEx>
        <w:tc>
          <w:tcPr>
            <w:tcW w:w="509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395" w:type="dxa"/>
            <w:gridSpan w:val="2"/>
          </w:tcPr>
          <w:p w:rsidR="00E90D04" w:rsidRPr="00E90D04" w:rsidRDefault="00382F8A" w:rsidP="00202B91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أصبح الملك فهد ولي العهد عام :</w:t>
            </w:r>
          </w:p>
        </w:tc>
        <w:tc>
          <w:tcPr>
            <w:tcW w:w="1842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1388 هـ</w:t>
            </w:r>
          </w:p>
        </w:tc>
        <w:tc>
          <w:tcPr>
            <w:tcW w:w="1843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 xml:space="preserve"> 1402 هـ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1395 هـ</w:t>
            </w:r>
          </w:p>
        </w:tc>
      </w:tr>
      <w:tr w:rsidR="00564DE6" w:rsidRPr="00E90D04" w:rsidTr="00564DE6">
        <w:tblPrEx>
          <w:tblLook w:val="04A0"/>
        </w:tblPrEx>
        <w:tc>
          <w:tcPr>
            <w:tcW w:w="509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395" w:type="dxa"/>
            <w:gridSpan w:val="2"/>
          </w:tcPr>
          <w:p w:rsidR="00E90D04" w:rsidRPr="00E90D04" w:rsidRDefault="00382F8A" w:rsidP="00202B91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ولد الملك خالد عـــام : </w:t>
            </w:r>
          </w:p>
        </w:tc>
        <w:tc>
          <w:tcPr>
            <w:tcW w:w="1842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1331 هـ</w:t>
            </w:r>
          </w:p>
        </w:tc>
        <w:tc>
          <w:tcPr>
            <w:tcW w:w="1843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1343 هـ</w:t>
            </w:r>
          </w:p>
        </w:tc>
        <w:tc>
          <w:tcPr>
            <w:tcW w:w="1843" w:type="dxa"/>
            <w:gridSpan w:val="2"/>
          </w:tcPr>
          <w:p w:rsidR="00E90D04" w:rsidRPr="00E90D04" w:rsidRDefault="00E90D04" w:rsidP="00382F8A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1359 هـ</w:t>
            </w:r>
          </w:p>
        </w:tc>
      </w:tr>
      <w:tr w:rsidR="00564DE6" w:rsidRPr="00E90D04" w:rsidTr="00564DE6">
        <w:tblPrEx>
          <w:tblLook w:val="04A0"/>
        </w:tblPrEx>
        <w:tc>
          <w:tcPr>
            <w:tcW w:w="509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395" w:type="dxa"/>
            <w:gridSpan w:val="2"/>
          </w:tcPr>
          <w:p w:rsidR="00E90D04" w:rsidRPr="00E90D04" w:rsidRDefault="00382F8A" w:rsidP="00202B91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ولد الملك عبد العزيز عـــام :</w:t>
            </w:r>
          </w:p>
        </w:tc>
        <w:tc>
          <w:tcPr>
            <w:tcW w:w="1842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-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 xml:space="preserve"> 1293 هـ</w:t>
            </w:r>
          </w:p>
        </w:tc>
        <w:tc>
          <w:tcPr>
            <w:tcW w:w="1843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1239 هـ</w:t>
            </w:r>
          </w:p>
        </w:tc>
        <w:tc>
          <w:tcPr>
            <w:tcW w:w="1843" w:type="dxa"/>
            <w:gridSpan w:val="2"/>
          </w:tcPr>
          <w:p w:rsidR="00E90D04" w:rsidRPr="00E90D04" w:rsidRDefault="00E90D04" w:rsidP="00382F8A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1339 هـ</w:t>
            </w:r>
          </w:p>
        </w:tc>
      </w:tr>
      <w:tr w:rsidR="00564DE6" w:rsidRPr="00E90D04" w:rsidTr="00564DE6">
        <w:tblPrEx>
          <w:tblLook w:val="04A0"/>
        </w:tblPrEx>
        <w:tc>
          <w:tcPr>
            <w:tcW w:w="509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4395" w:type="dxa"/>
            <w:gridSpan w:val="2"/>
          </w:tcPr>
          <w:p w:rsidR="00E90D04" w:rsidRPr="00E90D04" w:rsidRDefault="00382F8A" w:rsidP="00202B91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ضمت ............. عـــام 1344 هـ : </w:t>
            </w:r>
          </w:p>
        </w:tc>
        <w:tc>
          <w:tcPr>
            <w:tcW w:w="1842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-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 xml:space="preserve"> حائل</w:t>
            </w:r>
          </w:p>
        </w:tc>
        <w:tc>
          <w:tcPr>
            <w:tcW w:w="1843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 -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الحجاز</w:t>
            </w:r>
          </w:p>
        </w:tc>
        <w:tc>
          <w:tcPr>
            <w:tcW w:w="1843" w:type="dxa"/>
            <w:gridSpan w:val="2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 -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نجد</w:t>
            </w:r>
          </w:p>
        </w:tc>
      </w:tr>
      <w:tr w:rsidR="00564DE6" w:rsidRPr="00E90D04" w:rsidTr="00564DE6">
        <w:tblPrEx>
          <w:tblLook w:val="04A0"/>
        </w:tblPrEx>
        <w:tc>
          <w:tcPr>
            <w:tcW w:w="509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4395" w:type="dxa"/>
            <w:gridSpan w:val="2"/>
          </w:tcPr>
          <w:p w:rsidR="00E90D04" w:rsidRPr="00E90D04" w:rsidRDefault="00382F8A" w:rsidP="00202B91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تقرر تسمية البلاد (( المملكة العربية السعودية )) في عام : </w:t>
            </w:r>
          </w:p>
        </w:tc>
        <w:tc>
          <w:tcPr>
            <w:tcW w:w="1842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 xml:space="preserve"> 1351 هـ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843" w:type="dxa"/>
          </w:tcPr>
          <w:p w:rsidR="00E90D04" w:rsidRPr="00E90D04" w:rsidRDefault="00E90D04" w:rsidP="00382F8A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1415 هـ</w:t>
            </w:r>
          </w:p>
        </w:tc>
        <w:tc>
          <w:tcPr>
            <w:tcW w:w="1843" w:type="dxa"/>
            <w:gridSpan w:val="2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 </w:t>
            </w:r>
            <w:r w:rsidR="00382F8A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1323 هـ</w:t>
            </w:r>
          </w:p>
        </w:tc>
      </w:tr>
      <w:tr w:rsidR="00564DE6" w:rsidRPr="00E90D04" w:rsidTr="00564DE6">
        <w:tblPrEx>
          <w:tblLook w:val="04A0"/>
        </w:tblPrEx>
        <w:tc>
          <w:tcPr>
            <w:tcW w:w="509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4395" w:type="dxa"/>
            <w:gridSpan w:val="2"/>
          </w:tcPr>
          <w:p w:rsidR="00E90D04" w:rsidRPr="00E90D04" w:rsidRDefault="00382F8A" w:rsidP="00202B91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أكبر منطقة في المملكة العربية السعودية :</w:t>
            </w:r>
          </w:p>
        </w:tc>
        <w:tc>
          <w:tcPr>
            <w:tcW w:w="1842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-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الرياض</w:t>
            </w:r>
          </w:p>
        </w:tc>
        <w:tc>
          <w:tcPr>
            <w:tcW w:w="1843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 -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مكة</w:t>
            </w:r>
          </w:p>
        </w:tc>
        <w:tc>
          <w:tcPr>
            <w:tcW w:w="1843" w:type="dxa"/>
            <w:gridSpan w:val="2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 -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الشرقية</w:t>
            </w:r>
          </w:p>
        </w:tc>
      </w:tr>
      <w:tr w:rsidR="00564DE6" w:rsidRPr="00E90D04" w:rsidTr="00564DE6">
        <w:tblPrEx>
          <w:tblLook w:val="04A0"/>
        </w:tblPrEx>
        <w:tc>
          <w:tcPr>
            <w:tcW w:w="509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  <w:tc>
          <w:tcPr>
            <w:tcW w:w="4395" w:type="dxa"/>
            <w:gridSpan w:val="2"/>
          </w:tcPr>
          <w:p w:rsidR="00E90D04" w:rsidRPr="00E90D04" w:rsidRDefault="00382F8A" w:rsidP="00202B91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الاعتماد على الله ثم القوة الداخلية يعتبر من وسائل الدفاع :</w:t>
            </w:r>
          </w:p>
        </w:tc>
        <w:tc>
          <w:tcPr>
            <w:tcW w:w="1842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-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شخصية</w:t>
            </w:r>
          </w:p>
        </w:tc>
        <w:tc>
          <w:tcPr>
            <w:tcW w:w="1843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 - </w:t>
            </w:r>
            <w:r w:rsidR="00382F8A">
              <w:rPr>
                <w:rFonts w:asciiTheme="majorBidi" w:hAnsiTheme="majorBidi" w:cstheme="majorBidi" w:hint="cs"/>
                <w:b/>
                <w:bCs/>
                <w:rtl/>
              </w:rPr>
              <w:t>رسمية</w:t>
            </w:r>
          </w:p>
        </w:tc>
        <w:tc>
          <w:tcPr>
            <w:tcW w:w="1843" w:type="dxa"/>
            <w:gridSpan w:val="2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 - </w:t>
            </w:r>
            <w:r w:rsidR="00564DE6">
              <w:rPr>
                <w:rFonts w:asciiTheme="majorBidi" w:hAnsiTheme="majorBidi" w:cstheme="majorBidi" w:hint="cs"/>
                <w:b/>
                <w:bCs/>
                <w:rtl/>
              </w:rPr>
              <w:t>الوطنية</w:t>
            </w:r>
          </w:p>
        </w:tc>
      </w:tr>
      <w:tr w:rsidR="00564DE6" w:rsidRPr="00E90D04" w:rsidTr="00564DE6">
        <w:tblPrEx>
          <w:tblLook w:val="04A0"/>
        </w:tblPrEx>
        <w:tc>
          <w:tcPr>
            <w:tcW w:w="509" w:type="dxa"/>
          </w:tcPr>
          <w:p w:rsidR="00E90D04" w:rsidRPr="00E90D04" w:rsidRDefault="00E90D04" w:rsidP="00E90D04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4395" w:type="dxa"/>
            <w:gridSpan w:val="2"/>
          </w:tcPr>
          <w:p w:rsidR="00E90D04" w:rsidRPr="00E90D04" w:rsidRDefault="00564DE6" w:rsidP="00202B91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التحاور مع الآخر من سمات :</w:t>
            </w:r>
          </w:p>
        </w:tc>
        <w:tc>
          <w:tcPr>
            <w:tcW w:w="1842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- </w:t>
            </w:r>
            <w:r w:rsidR="00564DE6">
              <w:rPr>
                <w:rFonts w:asciiTheme="majorBidi" w:hAnsiTheme="majorBidi" w:cstheme="majorBidi" w:hint="cs"/>
                <w:b/>
                <w:bCs/>
                <w:rtl/>
              </w:rPr>
              <w:t>التحضر</w:t>
            </w:r>
          </w:p>
        </w:tc>
        <w:tc>
          <w:tcPr>
            <w:tcW w:w="1843" w:type="dxa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 - </w:t>
            </w:r>
            <w:r w:rsidR="00564DE6">
              <w:rPr>
                <w:rFonts w:asciiTheme="majorBidi" w:hAnsiTheme="majorBidi" w:cstheme="majorBidi" w:hint="cs"/>
                <w:b/>
                <w:bCs/>
                <w:rtl/>
              </w:rPr>
              <w:t>الخضوع</w:t>
            </w:r>
          </w:p>
        </w:tc>
        <w:tc>
          <w:tcPr>
            <w:tcW w:w="1843" w:type="dxa"/>
            <w:gridSpan w:val="2"/>
          </w:tcPr>
          <w:p w:rsidR="00E90D04" w:rsidRPr="00E90D04" w:rsidRDefault="00E90D04" w:rsidP="004E6622">
            <w:pPr>
              <w:tabs>
                <w:tab w:val="left" w:pos="6251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 - </w:t>
            </w:r>
            <w:r w:rsidR="00564DE6">
              <w:rPr>
                <w:rFonts w:asciiTheme="majorBidi" w:hAnsiTheme="majorBidi" w:cstheme="majorBidi" w:hint="cs"/>
                <w:b/>
                <w:bCs/>
                <w:rtl/>
              </w:rPr>
              <w:t>التأخر</w:t>
            </w:r>
          </w:p>
        </w:tc>
      </w:tr>
    </w:tbl>
    <w:p w:rsidR="00E90D04" w:rsidRPr="00E90D04" w:rsidRDefault="00E90D04" w:rsidP="009E1125">
      <w:pPr>
        <w:pBdr>
          <w:bottom w:val="single" w:sz="12" w:space="1" w:color="auto"/>
        </w:pBdr>
        <w:tabs>
          <w:tab w:val="left" w:pos="6251"/>
        </w:tabs>
        <w:rPr>
          <w:rFonts w:cs="Khalid Art bold" w:hint="cs"/>
          <w:sz w:val="2"/>
          <w:szCs w:val="2"/>
          <w:rtl/>
        </w:rPr>
      </w:pPr>
    </w:p>
    <w:tbl>
      <w:tblPr>
        <w:tblStyle w:val="a3"/>
        <w:bidiVisual/>
        <w:tblW w:w="10432" w:type="dxa"/>
        <w:tblLayout w:type="fixed"/>
        <w:tblLook w:val="0420"/>
      </w:tblPr>
      <w:tblGrid>
        <w:gridCol w:w="509"/>
        <w:gridCol w:w="709"/>
        <w:gridCol w:w="7796"/>
        <w:gridCol w:w="1418"/>
      </w:tblGrid>
      <w:tr w:rsidR="00E14FBF" w:rsidRPr="009E1125" w:rsidTr="00564DE6">
        <w:tc>
          <w:tcPr>
            <w:tcW w:w="1218" w:type="dxa"/>
            <w:gridSpan w:val="2"/>
            <w:shd w:val="clear" w:color="auto" w:fill="FFFFFF" w:themeFill="background1"/>
          </w:tcPr>
          <w:p w:rsidR="00E14FBF" w:rsidRPr="009E1125" w:rsidRDefault="00E14FBF" w:rsidP="004E6622">
            <w:pPr>
              <w:tabs>
                <w:tab w:val="left" w:pos="6251"/>
              </w:tabs>
              <w:jc w:val="center"/>
              <w:rPr>
                <w:rFonts w:asciiTheme="majorBidi" w:hAnsiTheme="majorBidi" w:cs="Khalid Art bold" w:hint="cs"/>
                <w:sz w:val="20"/>
                <w:szCs w:val="20"/>
                <w:rtl/>
              </w:rPr>
            </w:pPr>
            <w:r w:rsidRPr="009E1125">
              <w:rPr>
                <w:rFonts w:asciiTheme="majorBidi" w:hAnsiTheme="majorBidi" w:cs="Khalid Art bold" w:hint="cs"/>
                <w:sz w:val="20"/>
                <w:szCs w:val="20"/>
                <w:rtl/>
              </w:rPr>
              <w:t>السؤال ال</w:t>
            </w:r>
            <w:r>
              <w:rPr>
                <w:rFonts w:asciiTheme="majorBidi" w:hAnsiTheme="majorBidi" w:cs="Khalid Art bold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4FBF" w:rsidRDefault="00E14FBF" w:rsidP="004E6622">
            <w:pPr>
              <w:tabs>
                <w:tab w:val="left" w:pos="6251"/>
              </w:tabs>
              <w:rPr>
                <w:rFonts w:asciiTheme="majorBidi" w:hAnsiTheme="majorBidi" w:cs="Khalid Art bold" w:hint="cs"/>
                <w:sz w:val="20"/>
                <w:szCs w:val="20"/>
                <w:rtl/>
              </w:rPr>
            </w:pPr>
            <w:r>
              <w:rPr>
                <w:rFonts w:asciiTheme="majorBidi" w:hAnsiTheme="majorBidi" w:cs="Khalid Art bold" w:hint="cs"/>
                <w:sz w:val="20"/>
                <w:szCs w:val="20"/>
                <w:rtl/>
              </w:rPr>
              <w:t>أكمل الفراغات التالية بما يناسبها من الكلمات فيما يأتي :</w:t>
            </w:r>
          </w:p>
          <w:p w:rsidR="00E14FBF" w:rsidRPr="00E90D04" w:rsidRDefault="00E14FBF" w:rsidP="004E6622">
            <w:pPr>
              <w:tabs>
                <w:tab w:val="left" w:pos="6251"/>
              </w:tabs>
              <w:rPr>
                <w:rFonts w:asciiTheme="majorBidi" w:hAnsiTheme="majorBidi" w:cs="Khalid Art bold"/>
                <w:sz w:val="2"/>
                <w:szCs w:val="2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4FBF" w:rsidRPr="00E90D04" w:rsidRDefault="00E14FBF" w:rsidP="004E6622">
            <w:pPr>
              <w:bidi w:val="0"/>
              <w:rPr>
                <w:rFonts w:asciiTheme="majorBidi" w:hAnsiTheme="majorBidi" w:cs="Khalid Art bold"/>
                <w:rtl/>
              </w:rPr>
            </w:pPr>
            <w:r w:rsidRPr="00E90D04">
              <w:rPr>
                <w:rFonts w:asciiTheme="majorBidi" w:hAnsiTheme="majorBidi" w:cs="Khalid Art bold"/>
                <w:noProof/>
                <w:rtl/>
              </w:rPr>
              <w:pict>
                <v:shape id="_x0000_s1034" type="#_x0000_t32" style="position:absolute;margin-left:-5pt;margin-top:.5pt;width:70.1pt;height:15.45pt;flip:x;z-index:251664384;mso-position-horizontal-relative:text;mso-position-vertical-relative:text" o:connectortype="straight" strokeweight="1pt">
                  <w10:wrap anchorx="page"/>
                </v:shape>
              </w:pict>
            </w:r>
            <w:r w:rsidRPr="00E90D04">
              <w:rPr>
                <w:rFonts w:asciiTheme="majorBidi" w:hAnsiTheme="majorBidi" w:cs="Khalid Art bold" w:hint="cs"/>
                <w:rtl/>
              </w:rPr>
              <w:t>10</w:t>
            </w:r>
          </w:p>
        </w:tc>
      </w:tr>
      <w:tr w:rsidR="00E14FBF" w:rsidRPr="001F39C6" w:rsidTr="00564DE6">
        <w:tblPrEx>
          <w:tblLook w:val="04A0"/>
        </w:tblPrEx>
        <w:tc>
          <w:tcPr>
            <w:tcW w:w="509" w:type="dxa"/>
            <w:shd w:val="clear" w:color="auto" w:fill="BFBFBF" w:themeFill="background1" w:themeFillShade="BF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9923" w:type="dxa"/>
            <w:gridSpan w:val="3"/>
            <w:shd w:val="clear" w:color="auto" w:fill="BFBFBF" w:themeFill="background1" w:themeFillShade="BF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العبارة</w:t>
            </w:r>
          </w:p>
        </w:tc>
      </w:tr>
      <w:tr w:rsidR="00E14FBF" w:rsidRPr="00E14FBF" w:rsidTr="00564DE6">
        <w:tblPrEx>
          <w:tblLook w:val="04A0"/>
        </w:tblPrEx>
        <w:tc>
          <w:tcPr>
            <w:tcW w:w="509" w:type="dxa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9923" w:type="dxa"/>
            <w:gridSpan w:val="3"/>
          </w:tcPr>
          <w:p w:rsidR="00E14FBF" w:rsidRPr="00E14FBF" w:rsidRDefault="00564DE6" w:rsidP="00564DE6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السهل الساحلي للبحر الأحمر يطلق عليه اسم .................................................    .</w:t>
            </w:r>
          </w:p>
        </w:tc>
      </w:tr>
      <w:tr w:rsidR="00E14FBF" w:rsidRPr="00E14FBF" w:rsidTr="00564DE6">
        <w:tblPrEx>
          <w:tblLook w:val="04A0"/>
        </w:tblPrEx>
        <w:tc>
          <w:tcPr>
            <w:tcW w:w="509" w:type="dxa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9923" w:type="dxa"/>
            <w:gridSpan w:val="3"/>
          </w:tcPr>
          <w:p w:rsidR="00E14FBF" w:rsidRPr="00E14FBF" w:rsidRDefault="00564DE6" w:rsidP="00564DE6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بعد مقتل الإمام عبد العزيز تولى ابنه سعود الحكم وبعد وفاته تولى ابنه ................................ الحكم من بعده .</w:t>
            </w:r>
          </w:p>
        </w:tc>
      </w:tr>
      <w:tr w:rsidR="00E14FBF" w:rsidRPr="00E14FBF" w:rsidTr="00564DE6">
        <w:tblPrEx>
          <w:tblLook w:val="04A0"/>
        </w:tblPrEx>
        <w:tc>
          <w:tcPr>
            <w:tcW w:w="509" w:type="dxa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9923" w:type="dxa"/>
            <w:gridSpan w:val="3"/>
          </w:tcPr>
          <w:p w:rsidR="00E14FBF" w:rsidRPr="00E14FBF" w:rsidRDefault="00564DE6" w:rsidP="00564DE6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في مؤتمر الرياض تقرر تخليص ......................... من حكم الأشراف . </w:t>
            </w:r>
          </w:p>
        </w:tc>
      </w:tr>
      <w:tr w:rsidR="00E14FBF" w:rsidRPr="00E14FBF" w:rsidTr="00564DE6">
        <w:tblPrEx>
          <w:tblLook w:val="04A0"/>
        </w:tblPrEx>
        <w:tc>
          <w:tcPr>
            <w:tcW w:w="509" w:type="dxa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9923" w:type="dxa"/>
            <w:gridSpan w:val="3"/>
          </w:tcPr>
          <w:p w:rsidR="00E14FBF" w:rsidRPr="00E14FBF" w:rsidRDefault="00564DE6" w:rsidP="00564DE6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أصبح الملك فيصل نائب للملك في .......................... ورأس مجلس الشورى .</w:t>
            </w:r>
          </w:p>
        </w:tc>
      </w:tr>
      <w:tr w:rsidR="00E14FBF" w:rsidRPr="00E14FBF" w:rsidTr="00564DE6">
        <w:tblPrEx>
          <w:tblLook w:val="04A0"/>
        </w:tblPrEx>
        <w:tc>
          <w:tcPr>
            <w:tcW w:w="509" w:type="dxa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9923" w:type="dxa"/>
            <w:gridSpan w:val="3"/>
          </w:tcPr>
          <w:p w:rsidR="00E14FBF" w:rsidRPr="00E14FBF" w:rsidRDefault="00564DE6" w:rsidP="00564DE6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ولد الملك سعود في .................... عام ..................... هـ . </w:t>
            </w:r>
          </w:p>
        </w:tc>
      </w:tr>
      <w:tr w:rsidR="00E14FBF" w:rsidRPr="00E14FBF" w:rsidTr="00564DE6">
        <w:tblPrEx>
          <w:tblLook w:val="04A0"/>
        </w:tblPrEx>
        <w:trPr>
          <w:trHeight w:val="157"/>
        </w:trPr>
        <w:tc>
          <w:tcPr>
            <w:tcW w:w="509" w:type="dxa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9923" w:type="dxa"/>
            <w:gridSpan w:val="3"/>
          </w:tcPr>
          <w:p w:rsidR="00564DE6" w:rsidRPr="00E14FBF" w:rsidRDefault="00564DE6" w:rsidP="00564DE6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قتل ابن رشيد في معركة ...........................................   . </w:t>
            </w:r>
          </w:p>
        </w:tc>
      </w:tr>
      <w:tr w:rsidR="00E14FBF" w:rsidRPr="00E14FBF" w:rsidTr="00564DE6">
        <w:tblPrEx>
          <w:tblLook w:val="04A0"/>
        </w:tblPrEx>
        <w:tc>
          <w:tcPr>
            <w:tcW w:w="509" w:type="dxa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9923" w:type="dxa"/>
            <w:gridSpan w:val="3"/>
          </w:tcPr>
          <w:p w:rsidR="00564DE6" w:rsidRPr="00E14FBF" w:rsidRDefault="00564DE6" w:rsidP="00564DE6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هزم مبارك الصباح في معركة .............................  .</w:t>
            </w:r>
          </w:p>
        </w:tc>
      </w:tr>
      <w:tr w:rsidR="00E14FBF" w:rsidRPr="00E14FBF" w:rsidTr="00564DE6">
        <w:tblPrEx>
          <w:tblLook w:val="04A0"/>
        </w:tblPrEx>
        <w:tc>
          <w:tcPr>
            <w:tcW w:w="509" w:type="dxa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9923" w:type="dxa"/>
            <w:gridSpan w:val="3"/>
          </w:tcPr>
          <w:p w:rsidR="00E14FBF" w:rsidRPr="00E14FBF" w:rsidRDefault="00564DE6" w:rsidP="00564DE6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تم تقسيم المملكة إدارياً إلى ............. منطقة . </w:t>
            </w:r>
          </w:p>
        </w:tc>
      </w:tr>
      <w:tr w:rsidR="00E14FBF" w:rsidRPr="00E14FBF" w:rsidTr="00564DE6">
        <w:tblPrEx>
          <w:tblLook w:val="04A0"/>
        </w:tblPrEx>
        <w:tc>
          <w:tcPr>
            <w:tcW w:w="509" w:type="dxa"/>
          </w:tcPr>
          <w:p w:rsidR="00E14FBF" w:rsidRP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  <w:tc>
          <w:tcPr>
            <w:tcW w:w="9923" w:type="dxa"/>
            <w:gridSpan w:val="3"/>
          </w:tcPr>
          <w:p w:rsidR="00E14FBF" w:rsidRPr="00E14FBF" w:rsidRDefault="001F39C6" w:rsidP="001F39C6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حفظ الإسلام ....................................................... وهي : الدين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النفس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العقل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المال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العرض .</w:t>
            </w:r>
          </w:p>
        </w:tc>
      </w:tr>
      <w:tr w:rsidR="00E14FBF" w:rsidRPr="00E14FBF" w:rsidTr="00564DE6">
        <w:tblPrEx>
          <w:tblLook w:val="04A0"/>
        </w:tblPrEx>
        <w:tc>
          <w:tcPr>
            <w:tcW w:w="509" w:type="dxa"/>
          </w:tcPr>
          <w:p w:rsidR="00E14FBF" w:rsidRDefault="00E14FBF" w:rsidP="00E14FBF">
            <w:pPr>
              <w:tabs>
                <w:tab w:val="left" w:pos="6251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9923" w:type="dxa"/>
            <w:gridSpan w:val="3"/>
          </w:tcPr>
          <w:p w:rsidR="00E14FBF" w:rsidRPr="00E14FBF" w:rsidRDefault="001F39C6" w:rsidP="00564DE6">
            <w:pPr>
              <w:tabs>
                <w:tab w:val="left" w:pos="625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أنشئ مركز الحوار الوطني عام ........................... هـ . </w:t>
            </w:r>
          </w:p>
        </w:tc>
      </w:tr>
    </w:tbl>
    <w:p w:rsidR="00E90D04" w:rsidRPr="00E14FBF" w:rsidRDefault="00E90D04" w:rsidP="009E1125">
      <w:pPr>
        <w:pBdr>
          <w:bottom w:val="single" w:sz="12" w:space="1" w:color="auto"/>
        </w:pBdr>
        <w:tabs>
          <w:tab w:val="left" w:pos="6251"/>
        </w:tabs>
        <w:rPr>
          <w:rFonts w:cs="Khalid Art bold" w:hint="cs"/>
          <w:sz w:val="2"/>
          <w:szCs w:val="2"/>
          <w:rtl/>
        </w:rPr>
      </w:pPr>
    </w:p>
    <w:p w:rsidR="00E14FBF" w:rsidRDefault="00E14FBF" w:rsidP="00E14FBF">
      <w:pPr>
        <w:tabs>
          <w:tab w:val="left" w:pos="6251"/>
        </w:tabs>
        <w:rPr>
          <w:rFonts w:cs="Khalid Art bold" w:hint="cs"/>
          <w:sz w:val="24"/>
          <w:szCs w:val="24"/>
          <w:rtl/>
        </w:rPr>
      </w:pPr>
    </w:p>
    <w:p w:rsidR="00E14FBF" w:rsidRDefault="00E14FBF" w:rsidP="00E14FBF">
      <w:pPr>
        <w:tabs>
          <w:tab w:val="left" w:pos="6251"/>
        </w:tabs>
        <w:jc w:val="right"/>
        <w:rPr>
          <w:rFonts w:cs="Khalid Art bold" w:hint="cs"/>
          <w:sz w:val="24"/>
          <w:szCs w:val="24"/>
          <w:rtl/>
        </w:rPr>
      </w:pPr>
      <w:r>
        <w:rPr>
          <w:rFonts w:cs="Khalid Art bold" w:hint="cs"/>
          <w:sz w:val="24"/>
          <w:szCs w:val="24"/>
          <w:rtl/>
        </w:rPr>
        <w:t xml:space="preserve">مع تمنياتي لكم بالتوفيق والنجاح </w:t>
      </w:r>
    </w:p>
    <w:p w:rsidR="00E14FBF" w:rsidRPr="009E1125" w:rsidRDefault="00E14FBF" w:rsidP="00E14FBF">
      <w:pPr>
        <w:tabs>
          <w:tab w:val="left" w:pos="6251"/>
        </w:tabs>
        <w:jc w:val="right"/>
        <w:rPr>
          <w:rFonts w:cs="Khalid Art bold"/>
          <w:sz w:val="24"/>
          <w:szCs w:val="24"/>
          <w:rtl/>
        </w:rPr>
      </w:pPr>
      <w:r>
        <w:rPr>
          <w:rFonts w:cs="Khalid Art bold" w:hint="cs"/>
          <w:sz w:val="24"/>
          <w:szCs w:val="24"/>
          <w:rtl/>
        </w:rPr>
        <w:t>معلم المادة : أ ) ............................</w:t>
      </w:r>
    </w:p>
    <w:sectPr w:rsidR="00E14FBF" w:rsidRPr="009E1125" w:rsidSect="003B2B9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CE" w:rsidRDefault="007067CE" w:rsidP="003B2B9E">
      <w:pPr>
        <w:spacing w:after="0" w:line="240" w:lineRule="auto"/>
      </w:pPr>
      <w:r>
        <w:separator/>
      </w:r>
    </w:p>
  </w:endnote>
  <w:endnote w:type="continuationSeparator" w:id="1">
    <w:p w:rsidR="007067CE" w:rsidRDefault="007067CE" w:rsidP="003B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pirit Of Doha"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CE" w:rsidRDefault="007067CE" w:rsidP="003B2B9E">
      <w:pPr>
        <w:spacing w:after="0" w:line="240" w:lineRule="auto"/>
      </w:pPr>
      <w:r>
        <w:separator/>
      </w:r>
    </w:p>
  </w:footnote>
  <w:footnote w:type="continuationSeparator" w:id="1">
    <w:p w:rsidR="007067CE" w:rsidRDefault="007067CE" w:rsidP="003B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B9E" w:rsidRDefault="003B2B9E" w:rsidP="003B2B9E">
    <w:r>
      <w:rPr>
        <w:rFonts w:hint="cs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.25pt;margin-top:-7.5pt;width:520.5pt;height:123.6pt;z-index:251662336" filled="f" strokeweight="6pt">
          <v:stroke linestyle="thickBetweenThin"/>
          <v:textbox style="mso-next-textbox:#_x0000_s2051">
            <w:txbxContent>
              <w:p w:rsidR="003B2B9E" w:rsidRDefault="003B2B9E" w:rsidP="003B2B9E">
                <w:pPr>
                  <w:rPr>
                    <w:rFonts w:hint="cs"/>
                  </w:rPr>
                </w:pPr>
              </w:p>
            </w:txbxContent>
          </v:textbox>
          <w10:wrap anchorx="page"/>
        </v:shape>
      </w:pict>
    </w:r>
    <w:r>
      <w:rPr>
        <w:rFonts w:hint="cs"/>
        <w:noProof/>
      </w:rPr>
      <w:pict>
        <v:shape id="_x0000_s2052" type="#_x0000_t202" style="position:absolute;left:0;text-align:left;margin-left:195.75pt;margin-top:-5.25pt;width:167.25pt;height:108.6pt;z-index:251663360" filled="f" stroked="f">
          <v:textbox style="mso-next-textbox:#_x0000_s2052">
            <w:txbxContent>
              <w:p w:rsidR="003B2B9E" w:rsidRDefault="003B2B9E" w:rsidP="003B2B9E">
                <w:pPr>
                  <w:jc w:val="center"/>
                  <w:rPr>
                    <w:rFonts w:hint="cs"/>
                    <w:b/>
                    <w:bCs/>
                    <w:rtl/>
                  </w:rPr>
                </w:pPr>
                <w:r w:rsidRPr="003B2B9E">
                  <w:rPr>
                    <w:rFonts w:hint="cs"/>
                    <w:b/>
                    <w:bCs/>
                    <w:rtl/>
                  </w:rPr>
                  <w:t>بسم الله الرحمن الرحيم</w:t>
                </w: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  <w:p w:rsidR="003B2B9E" w:rsidRPr="003B2B9E" w:rsidRDefault="003B2B9E" w:rsidP="003B2B9E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</w:rPr>
                  <w:drawing>
                    <wp:inline distT="0" distB="0" distL="0" distR="0">
                      <wp:extent cx="1176642" cy="714375"/>
                      <wp:effectExtent l="38100" t="0" r="80658" b="47625"/>
                      <wp:docPr id="1" name="صورة 0" descr="Ministry-of-Educati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inistry-of-Education.gif"/>
                              <pic:cNvPicPr/>
                            </pic:nvPicPr>
                            <pic:blipFill>
                              <a:blip r:embed="rId1">
                                <a:lum bright="-2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1124" cy="717096"/>
                              </a:xfrm>
                              <a:prstGeom prst="rect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  <w:r>
      <w:rPr>
        <w:rFonts w:hint="cs"/>
        <w:noProof/>
      </w:rPr>
      <w:pict>
        <v:shape id="_x0000_s2050" type="#_x0000_t202" style="position:absolute;left:0;text-align:left;margin-left:24.75pt;margin-top:-2.25pt;width:156pt;height:93.75pt;z-index:251661312" filled="f" stroked="f">
          <v:textbox style="mso-next-textbox:#_x0000_s2050">
            <w:txbxContent>
              <w:p w:rsidR="003B2B9E" w:rsidRDefault="003B2B9E" w:rsidP="003B2B9E">
                <w:pPr>
                  <w:spacing w:line="240" w:lineRule="auto"/>
                  <w:rPr>
                    <w:rFonts w:asciiTheme="majorBidi" w:hAnsiTheme="majorBidi" w:cstheme="majorBidi" w:hint="cs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rtl/>
                  </w:rPr>
                  <w:t>المـــــــــــــــادة : اجتماعيات .</w:t>
                </w:r>
              </w:p>
              <w:p w:rsidR="003B2B9E" w:rsidRDefault="003B2B9E" w:rsidP="003B2B9E">
                <w:pPr>
                  <w:spacing w:line="240" w:lineRule="auto"/>
                  <w:rPr>
                    <w:rFonts w:asciiTheme="majorBidi" w:hAnsiTheme="majorBidi" w:cstheme="majorBidi" w:hint="cs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rtl/>
                  </w:rPr>
                  <w:t>التاريـــــــــــــخ :      / 3 / 1435 هـ .</w:t>
                </w:r>
              </w:p>
              <w:p w:rsidR="003B2B9E" w:rsidRDefault="003B2B9E" w:rsidP="003B2B9E">
                <w:pPr>
                  <w:spacing w:line="240" w:lineRule="auto"/>
                  <w:rPr>
                    <w:rFonts w:asciiTheme="majorBidi" w:hAnsiTheme="majorBidi" w:cstheme="majorBidi" w:hint="cs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rtl/>
                  </w:rPr>
                  <w:t>الزمـــــــــــــــن : ساعة ونصف .</w:t>
                </w:r>
              </w:p>
              <w:p w:rsidR="003B2B9E" w:rsidRPr="003B2B9E" w:rsidRDefault="003B2B9E" w:rsidP="003B2B9E">
                <w:pPr>
                  <w:spacing w:line="240" w:lineRule="auto"/>
                  <w:rPr>
                    <w:rFonts w:asciiTheme="majorBidi" w:hAnsiTheme="majorBidi" w:cstheme="majorBidi" w:hint="cs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rtl/>
                  </w:rPr>
                  <w:t>الصــــــــــــــف : الثالث متوسط .</w:t>
                </w:r>
              </w:p>
            </w:txbxContent>
          </v:textbox>
          <w10:wrap anchorx="page"/>
        </v:shape>
      </w:pict>
    </w:r>
    <w:r>
      <w:rPr>
        <w:rFonts w:hint="cs"/>
        <w:noProof/>
      </w:rPr>
      <w:pict>
        <v:shape id="_x0000_s2049" type="#_x0000_t202" style="position:absolute;left:0;text-align:left;margin-left:399pt;margin-top:3.75pt;width:123pt;height:80.25pt;z-index:251660288" filled="f" stroked="f">
          <v:textbox style="mso-next-textbox:#_x0000_s2049">
            <w:txbxContent>
              <w:p w:rsidR="003B2B9E" w:rsidRPr="003B2B9E" w:rsidRDefault="003B2B9E" w:rsidP="003B2B9E">
                <w:pPr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rtl/>
                  </w:rPr>
                  <w:t>المملكة العربية السعودية                                  وزارة التربية والتعليم                               الإدارة العامة للتربية والتعليم                      بمنطقة مكة المكرمة                                 مدرسة عباد بن بشر المتوسطة</w:t>
                </w:r>
              </w:p>
            </w:txbxContent>
          </v:textbox>
          <w10:wrap anchorx="page"/>
        </v:shape>
      </w:pict>
    </w:r>
  </w:p>
  <w:p w:rsidR="003B2B9E" w:rsidRPr="003B2B9E" w:rsidRDefault="003B2B9E" w:rsidP="003B2B9E"/>
  <w:p w:rsidR="003B2B9E" w:rsidRPr="003B2B9E" w:rsidRDefault="003B2B9E" w:rsidP="003B2B9E"/>
  <w:p w:rsidR="003B2B9E" w:rsidRDefault="003B2B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2B9E"/>
    <w:rsid w:val="001F39C6"/>
    <w:rsid w:val="00202B91"/>
    <w:rsid w:val="00382F8A"/>
    <w:rsid w:val="003B2B9E"/>
    <w:rsid w:val="00564DE6"/>
    <w:rsid w:val="007067CE"/>
    <w:rsid w:val="009E1125"/>
    <w:rsid w:val="00E14FBF"/>
    <w:rsid w:val="00E9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  <o:rules v:ext="edit">
        <o:r id="V:Rule3" type="connector" idref="#_x0000_s1032"/>
        <o:r id="V:Rule4" type="connector" idref="#_x0000_s1033"/>
        <o:r id="V:Rule5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B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B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B2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3B2B9E"/>
  </w:style>
  <w:style w:type="paragraph" w:styleId="a6">
    <w:name w:val="footer"/>
    <w:basedOn w:val="a"/>
    <w:link w:val="Char1"/>
    <w:uiPriority w:val="99"/>
    <w:semiHidden/>
    <w:unhideWhenUsed/>
    <w:rsid w:val="003B2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3B2B9E"/>
  </w:style>
  <w:style w:type="character" w:styleId="a7">
    <w:name w:val="Placeholder Text"/>
    <w:basedOn w:val="a0"/>
    <w:uiPriority w:val="99"/>
    <w:semiHidden/>
    <w:rsid w:val="009E11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LINK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2013-12-25T10:32:00Z</cp:lastPrinted>
  <dcterms:created xsi:type="dcterms:W3CDTF">2013-12-25T09:12:00Z</dcterms:created>
  <dcterms:modified xsi:type="dcterms:W3CDTF">2013-12-25T10:34:00Z</dcterms:modified>
</cp:coreProperties>
</file>