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3A" w:rsidRPr="00295BA7" w:rsidRDefault="00EC3E3A" w:rsidP="00EC3E3A">
      <w:pPr>
        <w:ind w:left="-1234" w:right="-1080"/>
        <w:rPr>
          <w:b/>
          <w:bCs/>
          <w:rtl/>
        </w:rPr>
      </w:pPr>
      <w:r w:rsidRPr="00295BA7">
        <w:rPr>
          <w:rFonts w:hint="cs"/>
          <w:b/>
          <w:bCs/>
          <w:rtl/>
        </w:rPr>
        <w:t xml:space="preserve">ة </w:t>
      </w:r>
      <w:proofErr w:type="spellStart"/>
      <w:r w:rsidRPr="00295BA7">
        <w:rPr>
          <w:rFonts w:hint="cs"/>
          <w:b/>
          <w:bCs/>
          <w:rtl/>
        </w:rPr>
        <w:t>/</w:t>
      </w:r>
      <w:proofErr w:type="spellEnd"/>
      <w:r w:rsidRPr="00295BA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295BA7">
        <w:rPr>
          <w:rFonts w:hint="cs"/>
          <w:b/>
          <w:bCs/>
          <w:rtl/>
        </w:rPr>
        <w:tab/>
      </w:r>
      <w:r w:rsidRPr="00295BA7">
        <w:rPr>
          <w:rFonts w:hint="cs"/>
          <w:b/>
          <w:bCs/>
          <w:rtl/>
        </w:rPr>
        <w:tab/>
      </w:r>
      <w:r w:rsidRPr="00295BA7">
        <w:rPr>
          <w:rFonts w:hint="cs"/>
          <w:b/>
          <w:bCs/>
          <w:rtl/>
        </w:rPr>
        <w:tab/>
      </w:r>
      <w:r w:rsidRPr="00295BA7">
        <w:rPr>
          <w:rFonts w:hint="cs"/>
          <w:b/>
          <w:bCs/>
          <w:rtl/>
        </w:rPr>
        <w:tab/>
      </w:r>
      <w:r w:rsidRPr="00295BA7">
        <w:rPr>
          <w:rFonts w:hint="cs"/>
          <w:b/>
          <w:bCs/>
          <w:rtl/>
        </w:rPr>
        <w:tab/>
      </w:r>
      <w:r w:rsidRPr="00295BA7">
        <w:rPr>
          <w:rFonts w:hint="cs"/>
          <w:b/>
          <w:bCs/>
          <w:rtl/>
        </w:rPr>
        <w:tab/>
        <w:t xml:space="preserve">                                  </w:t>
      </w:r>
      <w:r w:rsidRPr="00295BA7">
        <w:rPr>
          <w:rFonts w:hint="cs"/>
          <w:b/>
          <w:bCs/>
          <w:rtl/>
        </w:rPr>
        <w:tab/>
        <w:t xml:space="preserve">    </w:t>
      </w:r>
    </w:p>
    <w:p w:rsidR="00EC3E3A" w:rsidRPr="00EC3E3A" w:rsidRDefault="00EC3E3A" w:rsidP="00EC3E3A">
      <w:pPr>
        <w:ind w:left="-1234" w:right="-1080"/>
        <w:jc w:val="right"/>
        <w:rPr>
          <w:b/>
          <w:bCs/>
          <w:color w:val="548DD4" w:themeColor="text2" w:themeTint="99"/>
          <w:sz w:val="24"/>
          <w:szCs w:val="24"/>
          <w:u w:val="double"/>
          <w:rtl/>
        </w:rPr>
      </w:pPr>
      <w:r w:rsidRPr="00EC3E3A">
        <w:rPr>
          <w:rFonts w:hint="cs"/>
          <w:b/>
          <w:bCs/>
          <w:color w:val="548DD4" w:themeColor="text2" w:themeTint="99"/>
          <w:sz w:val="24"/>
          <w:szCs w:val="24"/>
          <w:u w:val="double"/>
          <w:rtl/>
        </w:rPr>
        <w:t xml:space="preserve">      </w:t>
      </w:r>
      <w:r w:rsidRPr="00EC3E3A">
        <w:rPr>
          <w:rFonts w:hint="cs"/>
          <w:b/>
          <w:bCs/>
          <w:color w:val="548DD4" w:themeColor="text2" w:themeTint="99"/>
          <w:sz w:val="24"/>
          <w:szCs w:val="24"/>
          <w:rtl/>
        </w:rPr>
        <w:t xml:space="preserve">                     </w:t>
      </w:r>
      <w:r w:rsidRPr="00EC3E3A">
        <w:rPr>
          <w:rFonts w:hint="cs"/>
          <w:b/>
          <w:bCs/>
          <w:color w:val="548DD4" w:themeColor="text2" w:themeTint="99"/>
          <w:sz w:val="24"/>
          <w:szCs w:val="24"/>
          <w:u w:val="double"/>
          <w:rtl/>
        </w:rPr>
        <w:t xml:space="preserve">   اختبار الوحدة الثالثة </w:t>
      </w:r>
      <w:proofErr w:type="spellStart"/>
      <w:r w:rsidRPr="00EC3E3A">
        <w:rPr>
          <w:rFonts w:hint="cs"/>
          <w:b/>
          <w:bCs/>
          <w:color w:val="548DD4" w:themeColor="text2" w:themeTint="99"/>
          <w:sz w:val="24"/>
          <w:szCs w:val="24"/>
          <w:u w:val="double"/>
          <w:rtl/>
        </w:rPr>
        <w:t>(</w:t>
      </w:r>
      <w:proofErr w:type="spellEnd"/>
      <w:r w:rsidRPr="00EC3E3A">
        <w:rPr>
          <w:rFonts w:hint="cs"/>
          <w:b/>
          <w:bCs/>
          <w:color w:val="548DD4" w:themeColor="text2" w:themeTint="99"/>
          <w:sz w:val="24"/>
          <w:szCs w:val="24"/>
          <w:u w:val="double"/>
          <w:rtl/>
        </w:rPr>
        <w:t xml:space="preserve"> أمــــن الوطــــــن </w:t>
      </w:r>
      <w:proofErr w:type="spellStart"/>
      <w:r w:rsidRPr="00EC3E3A">
        <w:rPr>
          <w:rFonts w:hint="cs"/>
          <w:b/>
          <w:bCs/>
          <w:color w:val="548DD4" w:themeColor="text2" w:themeTint="99"/>
          <w:sz w:val="24"/>
          <w:szCs w:val="24"/>
          <w:u w:val="double"/>
          <w:rtl/>
        </w:rPr>
        <w:t>)</w:t>
      </w:r>
      <w:proofErr w:type="spellEnd"/>
      <w:r w:rsidRPr="00EC3E3A">
        <w:rPr>
          <w:rFonts w:hint="cs"/>
          <w:b/>
          <w:bCs/>
          <w:color w:val="548DD4" w:themeColor="text2" w:themeTint="99"/>
          <w:sz w:val="24"/>
          <w:szCs w:val="24"/>
          <w:u w:val="double"/>
          <w:rtl/>
        </w:rPr>
        <w:t xml:space="preserve"> الفصل الدراسي الأول لـــعام 1434 هــ     عدد الأوراق </w:t>
      </w:r>
      <w:proofErr w:type="spellStart"/>
      <w:r w:rsidRPr="00EC3E3A">
        <w:rPr>
          <w:rFonts w:hint="cs"/>
          <w:b/>
          <w:bCs/>
          <w:color w:val="548DD4" w:themeColor="text2" w:themeTint="99"/>
          <w:sz w:val="24"/>
          <w:szCs w:val="24"/>
          <w:u w:val="double"/>
          <w:rtl/>
        </w:rPr>
        <w:t>:</w:t>
      </w:r>
      <w:proofErr w:type="spellEnd"/>
      <w:r w:rsidRPr="00EC3E3A">
        <w:rPr>
          <w:rFonts w:hint="cs"/>
          <w:b/>
          <w:bCs/>
          <w:color w:val="548DD4" w:themeColor="text2" w:themeTint="99"/>
          <w:sz w:val="24"/>
          <w:szCs w:val="24"/>
          <w:u w:val="double"/>
          <w:rtl/>
        </w:rPr>
        <w:t xml:space="preserve"> </w:t>
      </w:r>
      <w:proofErr w:type="spellStart"/>
      <w:r w:rsidRPr="00EC3E3A">
        <w:rPr>
          <w:rFonts w:hint="cs"/>
          <w:b/>
          <w:bCs/>
          <w:color w:val="548DD4" w:themeColor="text2" w:themeTint="99"/>
          <w:sz w:val="24"/>
          <w:szCs w:val="24"/>
          <w:u w:val="double"/>
          <w:rtl/>
        </w:rPr>
        <w:t>(</w:t>
      </w:r>
      <w:proofErr w:type="spellEnd"/>
      <w:r w:rsidRPr="00EC3E3A">
        <w:rPr>
          <w:rFonts w:hint="cs"/>
          <w:b/>
          <w:bCs/>
          <w:color w:val="548DD4" w:themeColor="text2" w:themeTint="99"/>
          <w:sz w:val="24"/>
          <w:szCs w:val="24"/>
          <w:u w:val="double"/>
          <w:rtl/>
        </w:rPr>
        <w:t xml:space="preserve"> 3 </w:t>
      </w:r>
      <w:proofErr w:type="spellStart"/>
      <w:r w:rsidRPr="00EC3E3A">
        <w:rPr>
          <w:rFonts w:hint="cs"/>
          <w:b/>
          <w:bCs/>
          <w:color w:val="548DD4" w:themeColor="text2" w:themeTint="99"/>
          <w:sz w:val="24"/>
          <w:szCs w:val="24"/>
          <w:u w:val="double"/>
          <w:rtl/>
        </w:rPr>
        <w:t>)</w:t>
      </w:r>
      <w:proofErr w:type="spellEnd"/>
    </w:p>
    <w:p w:rsidR="0001463E" w:rsidRPr="000D520A" w:rsidRDefault="00ED3721" w:rsidP="00ED3721">
      <w:pPr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أولا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/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الفهم القرائي 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: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اقرئي النص الآتي ثم أجيبي عما يلي :</w:t>
      </w:r>
    </w:p>
    <w:p w:rsidR="00ED3721" w:rsidRPr="000D520A" w:rsidRDefault="00EC3E3A" w:rsidP="001177DD">
      <w:pPr>
        <w:spacing w:line="360" w:lineRule="auto"/>
        <w:jc w:val="right"/>
        <w:rPr>
          <w:color w:val="548DD4" w:themeColor="text2" w:themeTint="99"/>
          <w:sz w:val="28"/>
          <w:szCs w:val="28"/>
          <w:rtl/>
        </w:rPr>
      </w:pPr>
      <w:r>
        <w:rPr>
          <w:rFonts w:hint="cs"/>
          <w:noProof/>
          <w:color w:val="548DD4" w:themeColor="text2" w:themeTint="99"/>
          <w:sz w:val="28"/>
          <w:szCs w:val="28"/>
          <w:rtl/>
        </w:rPr>
        <w:pict>
          <v:rect id="_x0000_s1026" style="position:absolute;left:0;text-align:left;margin-left:12pt;margin-top:77.6pt;width:50.25pt;height:49.5pt;z-index:251658240" fillcolor="white [3201]" strokecolor="#4bacc6 [3208]" strokeweight="2.5pt">
            <v:shadow color="#868686"/>
          </v:rect>
        </w:pict>
      </w:r>
      <w:r w:rsidR="0001463E" w:rsidRPr="000D520A">
        <w:rPr>
          <w:rFonts w:hint="cs"/>
          <w:color w:val="548DD4" w:themeColor="text2" w:themeTint="99"/>
          <w:sz w:val="28"/>
          <w:szCs w:val="28"/>
          <w:rtl/>
        </w:rPr>
        <w:t xml:space="preserve">الدفاع عن أمن الوطن لا يعني حمل السلاح </w:t>
      </w:r>
      <w:proofErr w:type="spellStart"/>
      <w:r w:rsidR="0001463E" w:rsidRPr="000D520A">
        <w:rPr>
          <w:rFonts w:hint="cs"/>
          <w:color w:val="548DD4" w:themeColor="text2" w:themeTint="99"/>
          <w:sz w:val="28"/>
          <w:szCs w:val="28"/>
          <w:rtl/>
        </w:rPr>
        <w:t>،</w:t>
      </w:r>
      <w:proofErr w:type="spellEnd"/>
      <w:r w:rsidR="0001463E" w:rsidRPr="000D520A">
        <w:rPr>
          <w:rFonts w:hint="cs"/>
          <w:color w:val="548DD4" w:themeColor="text2" w:themeTint="99"/>
          <w:sz w:val="28"/>
          <w:szCs w:val="28"/>
          <w:rtl/>
        </w:rPr>
        <w:t xml:space="preserve"> والمواجهة العسكرية فقط </w:t>
      </w:r>
      <w:proofErr w:type="spellStart"/>
      <w:r w:rsidR="0001463E" w:rsidRPr="000D520A">
        <w:rPr>
          <w:rFonts w:hint="cs"/>
          <w:color w:val="548DD4" w:themeColor="text2" w:themeTint="99"/>
          <w:sz w:val="28"/>
          <w:szCs w:val="28"/>
          <w:rtl/>
        </w:rPr>
        <w:t>،</w:t>
      </w:r>
      <w:proofErr w:type="spellEnd"/>
      <w:r w:rsidR="0001463E" w:rsidRPr="000D520A">
        <w:rPr>
          <w:rFonts w:hint="cs"/>
          <w:color w:val="548DD4" w:themeColor="text2" w:themeTint="99"/>
          <w:sz w:val="28"/>
          <w:szCs w:val="28"/>
          <w:rtl/>
        </w:rPr>
        <w:t xml:space="preserve"> بل يتجاوز ذلك ليشمل معه كل إسهام يخدم الوطن </w:t>
      </w:r>
      <w:proofErr w:type="spellStart"/>
      <w:r w:rsidR="0001463E" w:rsidRPr="000D520A">
        <w:rPr>
          <w:rFonts w:hint="cs"/>
          <w:color w:val="548DD4" w:themeColor="text2" w:themeTint="99"/>
          <w:sz w:val="28"/>
          <w:szCs w:val="28"/>
          <w:rtl/>
        </w:rPr>
        <w:t>،</w:t>
      </w:r>
      <w:proofErr w:type="spellEnd"/>
      <w:r w:rsidR="0001463E" w:rsidRPr="000D520A">
        <w:rPr>
          <w:rFonts w:hint="cs"/>
          <w:color w:val="548DD4" w:themeColor="text2" w:themeTint="99"/>
          <w:sz w:val="28"/>
          <w:szCs w:val="28"/>
          <w:rtl/>
        </w:rPr>
        <w:t xml:space="preserve"> ويترتب عليه صلاح في الدين والدنيا </w:t>
      </w:r>
      <w:proofErr w:type="spellStart"/>
      <w:r w:rsidR="0001463E" w:rsidRPr="000D520A">
        <w:rPr>
          <w:rFonts w:hint="cs"/>
          <w:color w:val="548DD4" w:themeColor="text2" w:themeTint="99"/>
          <w:sz w:val="28"/>
          <w:szCs w:val="28"/>
          <w:rtl/>
        </w:rPr>
        <w:t>،</w:t>
      </w:r>
      <w:proofErr w:type="spellEnd"/>
      <w:r w:rsidR="0001463E" w:rsidRPr="000D520A">
        <w:rPr>
          <w:rFonts w:hint="cs"/>
          <w:color w:val="548DD4" w:themeColor="text2" w:themeTint="99"/>
          <w:sz w:val="28"/>
          <w:szCs w:val="28"/>
          <w:rtl/>
        </w:rPr>
        <w:t xml:space="preserve"> فتقوية أواصر المجتمع ،والتصدي للشائعات </w:t>
      </w:r>
      <w:proofErr w:type="spellStart"/>
      <w:r w:rsidR="0001463E" w:rsidRPr="000D520A">
        <w:rPr>
          <w:rFonts w:hint="cs"/>
          <w:color w:val="548DD4" w:themeColor="text2" w:themeTint="99"/>
          <w:sz w:val="28"/>
          <w:szCs w:val="28"/>
          <w:rtl/>
        </w:rPr>
        <w:t>،</w:t>
      </w:r>
      <w:proofErr w:type="spellEnd"/>
      <w:r w:rsidR="0001463E" w:rsidRPr="000D520A">
        <w:rPr>
          <w:rFonts w:hint="cs"/>
          <w:color w:val="548DD4" w:themeColor="text2" w:themeTint="99"/>
          <w:sz w:val="28"/>
          <w:szCs w:val="28"/>
          <w:rtl/>
        </w:rPr>
        <w:t xml:space="preserve"> ومواجهتها بإبطالها والدفع عن أعراض الولاة والعلماء </w:t>
      </w:r>
      <w:proofErr w:type="spellStart"/>
      <w:r w:rsidR="0001463E" w:rsidRPr="000D520A">
        <w:rPr>
          <w:color w:val="548DD4" w:themeColor="text2" w:themeTint="99"/>
          <w:sz w:val="28"/>
          <w:szCs w:val="28"/>
          <w:rtl/>
        </w:rPr>
        <w:t>–</w:t>
      </w:r>
      <w:proofErr w:type="spellEnd"/>
      <w:r w:rsidR="0001463E" w:rsidRPr="000D520A">
        <w:rPr>
          <w:rFonts w:hint="cs"/>
          <w:color w:val="548DD4" w:themeColor="text2" w:themeTint="99"/>
          <w:sz w:val="28"/>
          <w:szCs w:val="28"/>
          <w:rtl/>
        </w:rPr>
        <w:t xml:space="preserve">  بلا</w:t>
      </w:r>
      <w:r w:rsidR="001177DD" w:rsidRPr="000D520A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  <w:r w:rsidR="0001463E" w:rsidRPr="000D520A">
        <w:rPr>
          <w:rFonts w:hint="cs"/>
          <w:color w:val="548DD4" w:themeColor="text2" w:themeTint="99"/>
          <w:sz w:val="28"/>
          <w:szCs w:val="28"/>
          <w:rtl/>
        </w:rPr>
        <w:t xml:space="preserve">شك </w:t>
      </w:r>
      <w:proofErr w:type="spellStart"/>
      <w:r w:rsidR="0001463E" w:rsidRPr="000D520A">
        <w:rPr>
          <w:color w:val="548DD4" w:themeColor="text2" w:themeTint="99"/>
          <w:sz w:val="28"/>
          <w:szCs w:val="28"/>
          <w:rtl/>
        </w:rPr>
        <w:t>–</w:t>
      </w:r>
      <w:proofErr w:type="spellEnd"/>
      <w:r w:rsidR="001177DD" w:rsidRPr="000D520A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  <w:r w:rsidR="0001463E" w:rsidRPr="000D520A">
        <w:rPr>
          <w:rFonts w:hint="cs"/>
          <w:color w:val="548DD4" w:themeColor="text2" w:themeTint="99"/>
          <w:sz w:val="28"/>
          <w:szCs w:val="28"/>
          <w:rtl/>
        </w:rPr>
        <w:t xml:space="preserve"> أداء لصورة الدفاع عن الوطن .</w:t>
      </w:r>
    </w:p>
    <w:p w:rsidR="00984FBF" w:rsidRPr="000D520A" w:rsidRDefault="00984FBF" w:rsidP="001177DD">
      <w:pPr>
        <w:pStyle w:val="a3"/>
        <w:spacing w:line="360" w:lineRule="auto"/>
        <w:ind w:left="465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ـ مرادف كلمة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(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يتجاوز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)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هو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(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   يزيد عن   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-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     يتعداه     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-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  يفوقه 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-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  كل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ماسبق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 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)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.</w:t>
      </w:r>
      <w:proofErr w:type="spellEnd"/>
    </w:p>
    <w:p w:rsidR="001177DD" w:rsidRPr="000D520A" w:rsidRDefault="00984FBF" w:rsidP="001177DD">
      <w:pPr>
        <w:pStyle w:val="a3"/>
        <w:spacing w:line="360" w:lineRule="auto"/>
        <w:ind w:left="465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استخرجي من النص كلمتان بينهما تضاد .  </w:t>
      </w:r>
    </w:p>
    <w:p w:rsidR="00984FBF" w:rsidRPr="000D520A" w:rsidRDefault="00984FBF" w:rsidP="001177DD">
      <w:pPr>
        <w:pStyle w:val="a3"/>
        <w:spacing w:line="360" w:lineRule="auto"/>
        <w:ind w:left="465"/>
        <w:jc w:val="right"/>
        <w:rPr>
          <w:color w:val="548DD4" w:themeColor="text2" w:themeTint="99"/>
          <w:sz w:val="28"/>
          <w:szCs w:val="28"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 ..........................</w:t>
      </w:r>
      <w:r w:rsidR="001177DD" w:rsidRPr="000D520A">
        <w:rPr>
          <w:rFonts w:hint="cs"/>
          <w:color w:val="548DD4" w:themeColor="text2" w:themeTint="99"/>
          <w:sz w:val="28"/>
          <w:szCs w:val="28"/>
          <w:rtl/>
        </w:rPr>
        <w:t>...................................................</w:t>
      </w:r>
      <w:r w:rsidR="00EC3E3A">
        <w:rPr>
          <w:rFonts w:hint="cs"/>
          <w:color w:val="548DD4" w:themeColor="text2" w:themeTint="99"/>
          <w:sz w:val="28"/>
          <w:szCs w:val="28"/>
          <w:rtl/>
        </w:rPr>
        <w:t>.............................</w:t>
      </w:r>
    </w:p>
    <w:p w:rsidR="0001463E" w:rsidRPr="000D520A" w:rsidRDefault="00881FAE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/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 عددي بعض صور الدفاع عن الوطن  </w:t>
      </w:r>
      <w:r w:rsidR="00ED3721" w:rsidRPr="000D520A">
        <w:rPr>
          <w:rFonts w:hint="cs"/>
          <w:color w:val="548DD4" w:themeColor="text2" w:themeTint="99"/>
          <w:sz w:val="28"/>
          <w:szCs w:val="28"/>
          <w:rtl/>
        </w:rPr>
        <w:t xml:space="preserve">  </w:t>
      </w:r>
      <w:proofErr w:type="spellStart"/>
      <w:r w:rsidR="00ED3721" w:rsidRPr="000D520A">
        <w:rPr>
          <w:rFonts w:hint="cs"/>
          <w:color w:val="548DD4" w:themeColor="text2" w:themeTint="99"/>
          <w:sz w:val="28"/>
          <w:szCs w:val="28"/>
          <w:rtl/>
        </w:rPr>
        <w:t>؟</w:t>
      </w:r>
      <w:proofErr w:type="spellEnd"/>
    </w:p>
    <w:p w:rsidR="00984FBF" w:rsidRPr="000D520A" w:rsidRDefault="00984FBF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........................</w:t>
      </w:r>
      <w:r w:rsidR="001177DD" w:rsidRPr="000D520A">
        <w:rPr>
          <w:rFonts w:hint="cs"/>
          <w:color w:val="548DD4" w:themeColor="text2" w:themeTint="99"/>
          <w:sz w:val="28"/>
          <w:szCs w:val="28"/>
          <w:rtl/>
        </w:rPr>
        <w:t>...................</w:t>
      </w:r>
      <w:r w:rsidRPr="000D520A">
        <w:rPr>
          <w:rFonts w:hint="cs"/>
          <w:color w:val="548DD4" w:themeColor="text2" w:themeTint="99"/>
          <w:sz w:val="28"/>
          <w:szCs w:val="28"/>
          <w:rtl/>
        </w:rPr>
        <w:t>.........................................................................</w:t>
      </w:r>
      <w:r w:rsidR="001177DD" w:rsidRPr="000D520A">
        <w:rPr>
          <w:rFonts w:hint="cs"/>
          <w:color w:val="548DD4" w:themeColor="text2" w:themeTint="99"/>
          <w:sz w:val="28"/>
          <w:szCs w:val="28"/>
          <w:rtl/>
        </w:rPr>
        <w:t>......</w:t>
      </w:r>
    </w:p>
    <w:p w:rsidR="00984FBF" w:rsidRPr="000D520A" w:rsidRDefault="00984FBF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/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مادور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المواطن الشريف من الشائعات المغرضة </w:t>
      </w:r>
      <w:proofErr w:type="spellStart"/>
      <w:r w:rsidR="00881FAE" w:rsidRPr="000D520A">
        <w:rPr>
          <w:rFonts w:hint="cs"/>
          <w:color w:val="548DD4" w:themeColor="text2" w:themeTint="99"/>
          <w:sz w:val="28"/>
          <w:szCs w:val="28"/>
          <w:rtl/>
        </w:rPr>
        <w:t>؟</w:t>
      </w:r>
      <w:proofErr w:type="spellEnd"/>
    </w:p>
    <w:p w:rsidR="00881FAE" w:rsidRPr="000D520A" w:rsidRDefault="00881FAE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............</w:t>
      </w:r>
      <w:r w:rsidR="001177DD" w:rsidRPr="000D520A">
        <w:rPr>
          <w:rFonts w:hint="cs"/>
          <w:color w:val="548DD4" w:themeColor="text2" w:themeTint="99"/>
          <w:sz w:val="28"/>
          <w:szCs w:val="28"/>
          <w:rtl/>
        </w:rPr>
        <w:t>...............</w:t>
      </w:r>
      <w:r w:rsidRPr="000D520A">
        <w:rPr>
          <w:rFonts w:hint="cs"/>
          <w:color w:val="548DD4" w:themeColor="text2" w:themeTint="99"/>
          <w:sz w:val="28"/>
          <w:szCs w:val="28"/>
          <w:rtl/>
        </w:rPr>
        <w:t>...............................................................................................</w:t>
      </w:r>
    </w:p>
    <w:p w:rsidR="00881FAE" w:rsidRPr="000D520A" w:rsidRDefault="00881FAE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ثانيا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/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التحليل الأدبي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:</w:t>
      </w:r>
      <w:proofErr w:type="spellEnd"/>
    </w:p>
    <w:p w:rsidR="00881FAE" w:rsidRPr="000D520A" w:rsidRDefault="00881FAE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/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  <w:r w:rsidR="00D36E70"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اختاري</w:t>
      </w:r>
      <w:r w:rsidR="001177DD"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</w:t>
      </w:r>
      <w:r w:rsidRPr="000D520A">
        <w:rPr>
          <w:rFonts w:hint="cs"/>
          <w:color w:val="548DD4" w:themeColor="text2" w:themeTint="99"/>
          <w:sz w:val="28"/>
          <w:szCs w:val="28"/>
          <w:rtl/>
        </w:rPr>
        <w:t>لفكرة الرئيسة المناسبة للنص السابق :</w:t>
      </w:r>
    </w:p>
    <w:p w:rsidR="00881FAE" w:rsidRPr="000D520A" w:rsidRDefault="00D36E70" w:rsidP="00D36E70">
      <w:pPr>
        <w:pStyle w:val="a3"/>
        <w:spacing w:line="360" w:lineRule="auto"/>
        <w:ind w:left="3570"/>
        <w:jc w:val="both"/>
        <w:rPr>
          <w:color w:val="548DD4" w:themeColor="text2" w:themeTint="99"/>
          <w:sz w:val="28"/>
          <w:szCs w:val="28"/>
          <w:rtl/>
        </w:rPr>
      </w:pP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(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صور الدفاع عن الوطن      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،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        الاسهام في خدمة الوطن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)</w:t>
      </w:r>
      <w:proofErr w:type="spellEnd"/>
    </w:p>
    <w:p w:rsidR="00881FAE" w:rsidRPr="000D520A" w:rsidRDefault="00881FAE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/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حددي التعبير الأجمل من التعبيرات التالية ؛مع التعليل :</w:t>
      </w:r>
    </w:p>
    <w:p w:rsidR="00881FAE" w:rsidRPr="000D520A" w:rsidRDefault="00881FAE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"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أدراك النعمة التي يرفل فيها جيل اليوم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"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 أو 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"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أدرك النعمة التي يعيش فيها جيل اليوم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"</w:t>
      </w:r>
      <w:proofErr w:type="spellEnd"/>
    </w:p>
    <w:p w:rsidR="00E31D61" w:rsidRPr="000D520A" w:rsidRDefault="00EC3E3A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>
        <w:rPr>
          <w:rFonts w:hint="cs"/>
          <w:noProof/>
          <w:color w:val="548DD4" w:themeColor="text2" w:themeTint="99"/>
          <w:sz w:val="28"/>
          <w:szCs w:val="28"/>
          <w:rtl/>
        </w:rPr>
        <w:pict>
          <v:rect id="_x0000_s1027" style="position:absolute;left:0;text-align:left;margin-left:12pt;margin-top:23.4pt;width:50.25pt;height:52.5pt;z-index:251659264" fillcolor="white [3201]" strokecolor="#4bacc6 [3208]" strokeweight="2.5pt">
            <v:shadow color="#868686"/>
          </v:rect>
        </w:pict>
      </w:r>
      <w:r w:rsidR="00881FAE"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السبب </w:t>
      </w:r>
      <w:proofErr w:type="spellStart"/>
      <w:r w:rsidR="00881FAE" w:rsidRPr="000D520A">
        <w:rPr>
          <w:rFonts w:hint="cs"/>
          <w:color w:val="548DD4" w:themeColor="text2" w:themeTint="99"/>
          <w:sz w:val="28"/>
          <w:szCs w:val="28"/>
          <w:rtl/>
        </w:rPr>
        <w:t>:</w:t>
      </w:r>
      <w:proofErr w:type="spellEnd"/>
      <w:r w:rsidR="00881FAE" w:rsidRPr="000D520A">
        <w:rPr>
          <w:rFonts w:hint="cs"/>
          <w:color w:val="548DD4" w:themeColor="text2" w:themeTint="99"/>
          <w:sz w:val="28"/>
          <w:szCs w:val="28"/>
          <w:rtl/>
        </w:rPr>
        <w:t xml:space="preserve"> ......</w:t>
      </w:r>
      <w:r w:rsidR="001177DD" w:rsidRPr="000D520A">
        <w:rPr>
          <w:rFonts w:hint="cs"/>
          <w:color w:val="548DD4" w:themeColor="text2" w:themeTint="99"/>
          <w:sz w:val="28"/>
          <w:szCs w:val="28"/>
          <w:rtl/>
        </w:rPr>
        <w:t>............</w:t>
      </w:r>
      <w:r w:rsidR="00881FAE" w:rsidRPr="000D520A">
        <w:rPr>
          <w:rFonts w:hint="cs"/>
          <w:color w:val="548DD4" w:themeColor="text2" w:themeTint="99"/>
          <w:sz w:val="28"/>
          <w:szCs w:val="28"/>
          <w:rtl/>
        </w:rPr>
        <w:t>.............................................................................................</w:t>
      </w:r>
      <w:proofErr w:type="spellStart"/>
      <w:r w:rsidR="00881FAE" w:rsidRPr="000D520A">
        <w:rPr>
          <w:rFonts w:hint="cs"/>
          <w:color w:val="548DD4" w:themeColor="text2" w:themeTint="99"/>
          <w:sz w:val="28"/>
          <w:szCs w:val="28"/>
          <w:rtl/>
        </w:rPr>
        <w:t>.</w:t>
      </w:r>
      <w:proofErr w:type="spellEnd"/>
    </w:p>
    <w:p w:rsidR="00E31D61" w:rsidRPr="000D520A" w:rsidRDefault="00E31D61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ثالثا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/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الرسم الإملائي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:</w:t>
      </w:r>
      <w:proofErr w:type="spellEnd"/>
    </w:p>
    <w:p w:rsidR="00E31D61" w:rsidRPr="000D520A" w:rsidRDefault="00E31D61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/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عيني الكلمة الموصلة خطا في العبارة التالية :</w:t>
      </w:r>
    </w:p>
    <w:p w:rsidR="001177DD" w:rsidRPr="000D520A" w:rsidRDefault="00E31D61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"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حبذا أن يتصدى أبناء الوطن للشائعات  .  </w:t>
      </w:r>
    </w:p>
    <w:p w:rsidR="00E31D61" w:rsidRPr="000D520A" w:rsidRDefault="00E31D61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.......................</w:t>
      </w:r>
      <w:r w:rsidR="001177DD" w:rsidRPr="000D520A">
        <w:rPr>
          <w:rFonts w:hint="cs"/>
          <w:color w:val="548DD4" w:themeColor="text2" w:themeTint="99"/>
          <w:sz w:val="28"/>
          <w:szCs w:val="28"/>
          <w:rtl/>
        </w:rPr>
        <w:t>...............................................................................</w:t>
      </w:r>
      <w:r w:rsidRPr="000D520A">
        <w:rPr>
          <w:rFonts w:hint="cs"/>
          <w:color w:val="548DD4" w:themeColor="text2" w:themeTint="99"/>
          <w:sz w:val="28"/>
          <w:szCs w:val="28"/>
          <w:rtl/>
        </w:rPr>
        <w:t>....................</w:t>
      </w:r>
    </w:p>
    <w:p w:rsidR="00E31D61" w:rsidRPr="000D520A" w:rsidRDefault="00E31D61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/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املئي الفراغ فيما يلي بكلمة موصولة خطا مناسبة للعبارة :</w:t>
      </w:r>
    </w:p>
    <w:p w:rsidR="00E31D61" w:rsidRPr="000D520A" w:rsidRDefault="00E31D61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اصغيت إليه   ............. تكلم .</w:t>
      </w:r>
    </w:p>
    <w:p w:rsidR="00E31D61" w:rsidRPr="000D520A" w:rsidRDefault="00E31D61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اكتبي ما</w:t>
      </w:r>
      <w:r w:rsidR="001177DD" w:rsidRPr="000D520A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  <w:r w:rsidRPr="000D520A">
        <w:rPr>
          <w:rFonts w:hint="cs"/>
          <w:color w:val="548DD4" w:themeColor="text2" w:themeTint="99"/>
          <w:sz w:val="28"/>
          <w:szCs w:val="28"/>
          <w:rtl/>
        </w:rPr>
        <w:t>يملى ع</w:t>
      </w:r>
      <w:r w:rsidR="001177DD" w:rsidRPr="000D520A">
        <w:rPr>
          <w:rFonts w:hint="cs"/>
          <w:color w:val="548DD4" w:themeColor="text2" w:themeTint="99"/>
          <w:sz w:val="28"/>
          <w:szCs w:val="28"/>
          <w:rtl/>
        </w:rPr>
        <w:t>ليك :</w:t>
      </w:r>
    </w:p>
    <w:p w:rsidR="001177DD" w:rsidRPr="000D520A" w:rsidRDefault="001177DD" w:rsidP="001177DD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1D61" w:rsidRPr="000D520A" w:rsidRDefault="00E31D61" w:rsidP="00881FAE">
      <w:pPr>
        <w:pStyle w:val="a3"/>
        <w:ind w:left="900"/>
        <w:jc w:val="right"/>
        <w:rPr>
          <w:color w:val="548DD4" w:themeColor="text2" w:themeTint="99"/>
          <w:sz w:val="28"/>
          <w:szCs w:val="28"/>
          <w:rtl/>
        </w:rPr>
      </w:pPr>
    </w:p>
    <w:p w:rsidR="00881FAE" w:rsidRPr="000D520A" w:rsidRDefault="00EC3E3A" w:rsidP="00ED3721">
      <w:pPr>
        <w:pStyle w:val="a3"/>
        <w:ind w:left="900"/>
        <w:jc w:val="right"/>
        <w:rPr>
          <w:color w:val="548DD4" w:themeColor="text2" w:themeTint="99"/>
          <w:sz w:val="28"/>
          <w:szCs w:val="28"/>
          <w:rtl/>
        </w:rPr>
      </w:pPr>
      <w:r>
        <w:rPr>
          <w:rFonts w:hint="cs"/>
          <w:noProof/>
          <w:color w:val="548DD4" w:themeColor="text2" w:themeTint="99"/>
          <w:sz w:val="28"/>
          <w:szCs w:val="28"/>
          <w:rtl/>
        </w:rPr>
        <w:lastRenderedPageBreak/>
        <w:pict>
          <v:rect id="_x0000_s1028" style="position:absolute;left:0;text-align:left;margin-left:6.75pt;margin-top:9.75pt;width:52.5pt;height:54pt;z-index:251660288" fillcolor="white [3201]" strokecolor="#4bacc6 [3208]" strokeweight="2.5pt">
            <v:shadow color="#868686"/>
          </v:rect>
        </w:pict>
      </w:r>
    </w:p>
    <w:p w:rsidR="00881FAE" w:rsidRPr="000D520A" w:rsidRDefault="001177DD" w:rsidP="00B44A62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رابعا : الرسم الكتابي :</w:t>
      </w:r>
    </w:p>
    <w:p w:rsidR="00331FBE" w:rsidRPr="000D520A" w:rsidRDefault="001177DD" w:rsidP="00B44A62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/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اكتبي العبارة الآتية بخط الرقعة </w:t>
      </w:r>
      <w:r w:rsidR="00B44A62" w:rsidRPr="000D520A">
        <w:rPr>
          <w:rFonts w:hint="cs"/>
          <w:color w:val="548DD4" w:themeColor="text2" w:themeTint="99"/>
          <w:sz w:val="28"/>
          <w:szCs w:val="28"/>
          <w:rtl/>
        </w:rPr>
        <w:t xml:space="preserve"> .</w:t>
      </w:r>
    </w:p>
    <w:p w:rsidR="00331FBE" w:rsidRPr="000D520A" w:rsidRDefault="00331FBE" w:rsidP="00331FBE">
      <w:pPr>
        <w:pStyle w:val="a3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  <w:r w:rsidRPr="000D520A">
        <w:rPr>
          <w:rFonts w:ascii="Arial Unicode MS" w:eastAsia="Arial Unicode MS" w:hAnsi="Arial Unicode MS" w:cs="Arial Unicode MS" w:hint="cs"/>
          <w:color w:val="548DD4" w:themeColor="text2" w:themeTint="99"/>
          <w:sz w:val="36"/>
          <w:szCs w:val="36"/>
          <w:rtl/>
        </w:rPr>
        <w:t xml:space="preserve">الأمن أحد أركان وجوده المهمة وبقائه العدل </w:t>
      </w:r>
      <w:proofErr w:type="spellStart"/>
      <w:r w:rsidRPr="000D520A">
        <w:rPr>
          <w:rFonts w:ascii="Arial Unicode MS" w:eastAsia="Arial Unicode MS" w:hAnsi="Arial Unicode MS" w:cs="Arial Unicode MS" w:hint="cs"/>
          <w:color w:val="548DD4" w:themeColor="text2" w:themeTint="99"/>
          <w:sz w:val="36"/>
          <w:szCs w:val="36"/>
          <w:rtl/>
        </w:rPr>
        <w:t>،</w:t>
      </w:r>
      <w:proofErr w:type="spellEnd"/>
      <w:r w:rsidRPr="000D520A">
        <w:rPr>
          <w:rFonts w:ascii="Arial Unicode MS" w:eastAsia="Arial Unicode MS" w:hAnsi="Arial Unicode MS" w:cs="Arial Unicode MS" w:hint="cs"/>
          <w:color w:val="548DD4" w:themeColor="text2" w:themeTint="99"/>
          <w:sz w:val="36"/>
          <w:szCs w:val="36"/>
          <w:rtl/>
        </w:rPr>
        <w:t xml:space="preserve"> وهو مقياس رباني</w:t>
      </w:r>
      <w:r w:rsidRPr="000D520A">
        <w:rPr>
          <w:rFonts w:hint="cs"/>
          <w:color w:val="548DD4" w:themeColor="text2" w:themeTint="99"/>
          <w:sz w:val="44"/>
          <w:szCs w:val="44"/>
          <w:rtl/>
        </w:rPr>
        <w:t xml:space="preserve"> .</w:t>
      </w:r>
    </w:p>
    <w:p w:rsidR="001177DD" w:rsidRPr="000D520A" w:rsidRDefault="00331FBE" w:rsidP="001177DD">
      <w:pPr>
        <w:pStyle w:val="a3"/>
        <w:ind w:left="126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u w:val="thick"/>
          <w:rtl/>
        </w:rPr>
        <w:t xml:space="preserve">                                                                                                                      </w:t>
      </w:r>
      <w:r w:rsidR="001177DD" w:rsidRPr="000D520A">
        <w:rPr>
          <w:rFonts w:hint="cs"/>
          <w:color w:val="548DD4" w:themeColor="text2" w:themeTint="99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1177DD" w:rsidRPr="000D520A" w:rsidRDefault="001177DD" w:rsidP="001177DD">
      <w:pPr>
        <w:pStyle w:val="a3"/>
        <w:ind w:left="126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331FBE" w:rsidRPr="000D520A" w:rsidRDefault="00331FBE" w:rsidP="001177DD">
      <w:pPr>
        <w:pStyle w:val="a3"/>
        <w:ind w:left="1260"/>
        <w:jc w:val="right"/>
        <w:rPr>
          <w:color w:val="548DD4" w:themeColor="text2" w:themeTint="99"/>
          <w:sz w:val="28"/>
          <w:szCs w:val="28"/>
          <w:u w:val="thick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u w:val="thick"/>
          <w:rtl/>
        </w:rPr>
        <w:t xml:space="preserve">                                                                                                                      </w:t>
      </w:r>
    </w:p>
    <w:p w:rsidR="00331FBE" w:rsidRPr="000D520A" w:rsidRDefault="00EC3E3A" w:rsidP="00B44A62">
      <w:pPr>
        <w:pStyle w:val="a3"/>
        <w:spacing w:line="360" w:lineRule="auto"/>
        <w:ind w:left="1260"/>
        <w:jc w:val="right"/>
        <w:rPr>
          <w:color w:val="548DD4" w:themeColor="text2" w:themeTint="99"/>
          <w:sz w:val="28"/>
          <w:szCs w:val="28"/>
          <w:u w:val="thick"/>
          <w:rtl/>
        </w:rPr>
      </w:pPr>
      <w:r>
        <w:rPr>
          <w:rFonts w:hint="cs"/>
          <w:noProof/>
          <w:color w:val="548DD4" w:themeColor="text2" w:themeTint="99"/>
          <w:sz w:val="28"/>
          <w:szCs w:val="28"/>
          <w:rtl/>
        </w:rPr>
        <w:pict>
          <v:rect id="_x0000_s1029" style="position:absolute;left:0;text-align:left;margin-left:6.75pt;margin-top:14.35pt;width:48.75pt;height:50.25pt;z-index:251661312" fillcolor="white [3201]" strokecolor="#4bacc6 [3208]" strokeweight="2.5pt">
            <v:shadow color="#868686"/>
          </v:rect>
        </w:pict>
      </w:r>
    </w:p>
    <w:p w:rsidR="00331FBE" w:rsidRPr="000D520A" w:rsidRDefault="00331FBE" w:rsidP="00B44A62">
      <w:pPr>
        <w:pStyle w:val="a3"/>
        <w:spacing w:line="360" w:lineRule="auto"/>
        <w:ind w:left="126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خامسا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/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  <w:r w:rsidR="00EB32F3"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الصنف اللغوي </w:t>
      </w:r>
      <w:proofErr w:type="spellStart"/>
      <w:r w:rsidR="00EB32F3" w:rsidRPr="000D520A">
        <w:rPr>
          <w:rFonts w:hint="cs"/>
          <w:color w:val="548DD4" w:themeColor="text2" w:themeTint="99"/>
          <w:sz w:val="28"/>
          <w:szCs w:val="28"/>
          <w:rtl/>
        </w:rPr>
        <w:t>:</w:t>
      </w:r>
      <w:proofErr w:type="spellEnd"/>
      <w:r w:rsidR="00EB32F3" w:rsidRPr="000D520A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</w:p>
    <w:p w:rsidR="00EB32F3" w:rsidRPr="000D520A" w:rsidRDefault="00EB32F3" w:rsidP="00B44A62">
      <w:pPr>
        <w:pStyle w:val="a3"/>
        <w:spacing w:line="360" w:lineRule="auto"/>
        <w:ind w:left="126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عيني صيغة المبالغة في العبارة الآتية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:</w:t>
      </w:r>
      <w:proofErr w:type="spellEnd"/>
    </w:p>
    <w:p w:rsidR="00EB32F3" w:rsidRPr="000D520A" w:rsidRDefault="00EB32F3" w:rsidP="00B44A62">
      <w:pPr>
        <w:pStyle w:val="a3"/>
        <w:spacing w:line="360" w:lineRule="auto"/>
        <w:ind w:left="126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على كل مواطن غيور على وطنه أن يكون رجل أمن مقداما .</w:t>
      </w:r>
    </w:p>
    <w:p w:rsidR="00B44A62" w:rsidRPr="000D520A" w:rsidRDefault="00EB32F3" w:rsidP="00B44A62">
      <w:pPr>
        <w:pStyle w:val="a3"/>
        <w:ind w:left="126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.....................................................................................................................</w:t>
      </w:r>
    </w:p>
    <w:p w:rsidR="00B44A62" w:rsidRPr="000D520A" w:rsidRDefault="00B44A62" w:rsidP="00B44A62">
      <w:pPr>
        <w:pStyle w:val="a3"/>
        <w:spacing w:line="240" w:lineRule="auto"/>
        <w:ind w:left="1260"/>
        <w:jc w:val="right"/>
        <w:rPr>
          <w:color w:val="548DD4" w:themeColor="text2" w:themeTint="99"/>
          <w:sz w:val="28"/>
          <w:szCs w:val="28"/>
          <w:rtl/>
        </w:rPr>
      </w:pPr>
    </w:p>
    <w:p w:rsidR="00EB32F3" w:rsidRPr="000D520A" w:rsidRDefault="00EB32F3" w:rsidP="00B44A62">
      <w:pPr>
        <w:pStyle w:val="a3"/>
        <w:spacing w:line="240" w:lineRule="auto"/>
        <w:ind w:left="126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مصدر الشائعات هو الحقد </w:t>
      </w:r>
      <w:r w:rsidRPr="000D520A">
        <w:rPr>
          <w:rFonts w:hint="cs"/>
          <w:color w:val="548DD4" w:themeColor="text2" w:themeTint="99"/>
          <w:sz w:val="28"/>
          <w:szCs w:val="28"/>
          <w:u w:val="thick"/>
          <w:rtl/>
        </w:rPr>
        <w:t xml:space="preserve">الدفين </w:t>
      </w: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على الوطن . </w:t>
      </w:r>
    </w:p>
    <w:p w:rsidR="001177DD" w:rsidRPr="000D520A" w:rsidRDefault="00EB32F3" w:rsidP="00B44A62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صيغة المبالغة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"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دفين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"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على وزن ..................... واشتقت من الفعل ..................................</w:t>
      </w:r>
    </w:p>
    <w:p w:rsidR="00EB32F3" w:rsidRPr="000D520A" w:rsidRDefault="00EB32F3" w:rsidP="00B44A62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هاتي صيغة المبالغة من الفعل</w:t>
      </w:r>
      <w:r w:rsidR="00D82EA2" w:rsidRPr="000D520A">
        <w:rPr>
          <w:rFonts w:hint="cs"/>
          <w:color w:val="548DD4" w:themeColor="text2" w:themeTint="99"/>
          <w:sz w:val="28"/>
          <w:szCs w:val="28"/>
          <w:rtl/>
        </w:rPr>
        <w:t xml:space="preserve">ين الآتيين </w:t>
      </w: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:</w:t>
      </w:r>
    </w:p>
    <w:p w:rsidR="00EB32F3" w:rsidRPr="000D520A" w:rsidRDefault="00EB32F3" w:rsidP="00B44A62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ألف : ........................................</w:t>
      </w:r>
      <w:r w:rsidR="00D82EA2" w:rsidRPr="000D520A">
        <w:rPr>
          <w:rFonts w:hint="cs"/>
          <w:color w:val="548DD4" w:themeColor="text2" w:themeTint="99"/>
          <w:sz w:val="28"/>
          <w:szCs w:val="28"/>
          <w:rtl/>
        </w:rPr>
        <w:t xml:space="preserve">       </w:t>
      </w:r>
      <w:proofErr w:type="spellStart"/>
      <w:r w:rsidR="00D82EA2" w:rsidRPr="000D520A">
        <w:rPr>
          <w:rFonts w:hint="cs"/>
          <w:color w:val="548DD4" w:themeColor="text2" w:themeTint="99"/>
          <w:sz w:val="28"/>
          <w:szCs w:val="28"/>
          <w:rtl/>
        </w:rPr>
        <w:t>/</w:t>
      </w:r>
      <w:proofErr w:type="spellEnd"/>
      <w:r w:rsidR="00D82EA2" w:rsidRPr="000D520A">
        <w:rPr>
          <w:rFonts w:hint="cs"/>
          <w:color w:val="548DD4" w:themeColor="text2" w:themeTint="99"/>
          <w:sz w:val="28"/>
          <w:szCs w:val="28"/>
          <w:rtl/>
        </w:rPr>
        <w:t xml:space="preserve">         </w:t>
      </w: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  <w:r w:rsidR="00D82EA2" w:rsidRPr="000D520A">
        <w:rPr>
          <w:rFonts w:hint="cs"/>
          <w:color w:val="548DD4" w:themeColor="text2" w:themeTint="99"/>
          <w:sz w:val="28"/>
          <w:szCs w:val="28"/>
          <w:rtl/>
        </w:rPr>
        <w:t>حسد .......................................</w:t>
      </w:r>
      <w:proofErr w:type="spellStart"/>
      <w:r w:rsidR="00D82EA2" w:rsidRPr="000D520A">
        <w:rPr>
          <w:rFonts w:hint="cs"/>
          <w:color w:val="548DD4" w:themeColor="text2" w:themeTint="99"/>
          <w:sz w:val="28"/>
          <w:szCs w:val="28"/>
          <w:rtl/>
        </w:rPr>
        <w:t>..</w:t>
      </w:r>
      <w:proofErr w:type="spellEnd"/>
    </w:p>
    <w:p w:rsidR="00EB32F3" w:rsidRPr="000D520A" w:rsidRDefault="00D82EA2" w:rsidP="00B44A62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مثلي في جملة مفيدة صيغة مبالغة على وزن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"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 فعال 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"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.</w:t>
      </w:r>
      <w:proofErr w:type="spellEnd"/>
    </w:p>
    <w:p w:rsidR="00D82EA2" w:rsidRPr="000D520A" w:rsidRDefault="00EC3E3A" w:rsidP="00B44A62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>
        <w:rPr>
          <w:rFonts w:hint="cs"/>
          <w:noProof/>
          <w:color w:val="548DD4" w:themeColor="text2" w:themeTint="99"/>
          <w:sz w:val="28"/>
          <w:szCs w:val="28"/>
          <w:rtl/>
        </w:rPr>
        <w:pict>
          <v:rect id="_x0000_s1030" style="position:absolute;left:0;text-align:left;margin-left:10.5pt;margin-top:23.2pt;width:48.75pt;height:53.25pt;z-index:251662336" fillcolor="white [3201]" strokecolor="#4bacc6 [3208]" strokeweight="2.5pt">
            <v:shadow color="#868686"/>
          </v:rect>
        </w:pict>
      </w:r>
      <w:r w:rsidR="00D82EA2" w:rsidRPr="000D520A">
        <w:rPr>
          <w:rFonts w:hint="cs"/>
          <w:color w:val="548DD4" w:themeColor="text2" w:themeTint="99"/>
          <w:sz w:val="28"/>
          <w:szCs w:val="28"/>
          <w:rtl/>
        </w:rPr>
        <w:t>...................................................................................................................</w:t>
      </w:r>
    </w:p>
    <w:p w:rsidR="00B44A62" w:rsidRPr="000D520A" w:rsidRDefault="00B44A62" w:rsidP="00B44A62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</w:p>
    <w:p w:rsidR="00D82EA2" w:rsidRPr="000D520A" w:rsidRDefault="00D82EA2" w:rsidP="00B44A62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سادسا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/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الأسلوب اللغـــوي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: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</w:p>
    <w:p w:rsidR="00D82EA2" w:rsidRPr="000D520A" w:rsidRDefault="00B44A62" w:rsidP="00B44A62">
      <w:pPr>
        <w:pStyle w:val="a3"/>
        <w:spacing w:line="360" w:lineRule="auto"/>
        <w:ind w:left="90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استخرجي اسم التفضيل </w:t>
      </w:r>
      <w:r w:rsidR="00D82EA2" w:rsidRPr="000D520A">
        <w:rPr>
          <w:rFonts w:hint="cs"/>
          <w:color w:val="548DD4" w:themeColor="text2" w:themeTint="99"/>
          <w:sz w:val="28"/>
          <w:szCs w:val="28"/>
          <w:rtl/>
        </w:rPr>
        <w:t xml:space="preserve"> فيما يلي : </w:t>
      </w:r>
    </w:p>
    <w:p w:rsidR="00D82EA2" w:rsidRPr="000D520A" w:rsidRDefault="00B44A62" w:rsidP="00B44A62">
      <w:pPr>
        <w:pStyle w:val="a3"/>
        <w:spacing w:line="360" w:lineRule="auto"/>
        <w:ind w:left="126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 أنجز وطني ما لم تنجزه  الأمم </w:t>
      </w:r>
      <w:r w:rsidR="00D82EA2" w:rsidRPr="000D520A">
        <w:rPr>
          <w:rFonts w:hint="cs"/>
          <w:color w:val="548DD4" w:themeColor="text2" w:themeTint="99"/>
          <w:sz w:val="28"/>
          <w:szCs w:val="28"/>
          <w:rtl/>
        </w:rPr>
        <w:t>ال</w:t>
      </w: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كبرى </w:t>
      </w:r>
      <w:r w:rsidR="00D82EA2" w:rsidRPr="000D520A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  <w:r w:rsidRPr="000D520A">
        <w:rPr>
          <w:rFonts w:hint="cs"/>
          <w:color w:val="548DD4" w:themeColor="text2" w:themeTint="99"/>
          <w:sz w:val="28"/>
          <w:szCs w:val="28"/>
          <w:rtl/>
        </w:rPr>
        <w:t>.</w:t>
      </w:r>
    </w:p>
    <w:p w:rsidR="00D82EA2" w:rsidRPr="000D520A" w:rsidRDefault="00D82EA2" w:rsidP="00B44A62">
      <w:pPr>
        <w:pStyle w:val="a3"/>
        <w:spacing w:line="360" w:lineRule="auto"/>
        <w:ind w:left="126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.................................................................................................................</w:t>
      </w:r>
    </w:p>
    <w:p w:rsidR="00D82EA2" w:rsidRPr="000D520A" w:rsidRDefault="00D82EA2" w:rsidP="00B44A62">
      <w:pPr>
        <w:pStyle w:val="a3"/>
        <w:spacing w:line="360" w:lineRule="auto"/>
        <w:ind w:left="126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عيني اركان التفضيل فيما يلي : </w:t>
      </w:r>
    </w:p>
    <w:p w:rsidR="00D82EA2" w:rsidRPr="000D520A" w:rsidRDefault="00D82EA2" w:rsidP="00B44A62">
      <w:pPr>
        <w:pStyle w:val="a3"/>
        <w:spacing w:line="360" w:lineRule="auto"/>
        <w:ind w:left="126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وطني السعودية أغلى الأوطان .</w:t>
      </w:r>
    </w:p>
    <w:p w:rsidR="00D82EA2" w:rsidRPr="000D520A" w:rsidRDefault="00D82EA2" w:rsidP="00B44A62">
      <w:pPr>
        <w:pStyle w:val="a3"/>
        <w:spacing w:line="360" w:lineRule="auto"/>
        <w:ind w:left="126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المفضل : ................</w:t>
      </w:r>
      <w:r w:rsidR="00B44A62" w:rsidRPr="000D520A">
        <w:rPr>
          <w:rFonts w:hint="cs"/>
          <w:color w:val="548DD4" w:themeColor="text2" w:themeTint="99"/>
          <w:sz w:val="28"/>
          <w:szCs w:val="28"/>
          <w:rtl/>
        </w:rPr>
        <w:t>............</w:t>
      </w:r>
      <w:r w:rsidRPr="000D520A">
        <w:rPr>
          <w:rFonts w:hint="cs"/>
          <w:color w:val="548DD4" w:themeColor="text2" w:themeTint="99"/>
          <w:sz w:val="28"/>
          <w:szCs w:val="28"/>
          <w:rtl/>
        </w:rPr>
        <w:t>..........</w:t>
      </w:r>
      <w:r w:rsidR="00B44A62" w:rsidRPr="000D520A">
        <w:rPr>
          <w:rFonts w:hint="cs"/>
          <w:color w:val="548DD4" w:themeColor="text2" w:themeTint="99"/>
          <w:sz w:val="28"/>
          <w:szCs w:val="28"/>
          <w:rtl/>
        </w:rPr>
        <w:t xml:space="preserve">  </w:t>
      </w:r>
      <w:proofErr w:type="spellStart"/>
      <w:r w:rsidR="00B44A62" w:rsidRPr="000D520A">
        <w:rPr>
          <w:rFonts w:hint="cs"/>
          <w:color w:val="548DD4" w:themeColor="text2" w:themeTint="99"/>
          <w:sz w:val="28"/>
          <w:szCs w:val="28"/>
          <w:rtl/>
        </w:rPr>
        <w:t>،</w:t>
      </w:r>
      <w:proofErr w:type="spellEnd"/>
      <w:r w:rsidR="00B44A62" w:rsidRPr="000D520A">
        <w:rPr>
          <w:rFonts w:hint="cs"/>
          <w:color w:val="548DD4" w:themeColor="text2" w:themeTint="99"/>
          <w:sz w:val="28"/>
          <w:szCs w:val="28"/>
          <w:rtl/>
        </w:rPr>
        <w:t xml:space="preserve">     </w:t>
      </w: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المفضل</w:t>
      </w:r>
      <w:r w:rsidR="00B44A62" w:rsidRPr="000D520A">
        <w:rPr>
          <w:rFonts w:hint="cs"/>
          <w:color w:val="548DD4" w:themeColor="text2" w:themeTint="99"/>
          <w:sz w:val="28"/>
          <w:szCs w:val="28"/>
          <w:rtl/>
        </w:rPr>
        <w:t xml:space="preserve"> عليه ....................................</w:t>
      </w:r>
    </w:p>
    <w:p w:rsidR="00B44A62" w:rsidRPr="000D520A" w:rsidRDefault="00B44A62" w:rsidP="00B44A62">
      <w:pPr>
        <w:pStyle w:val="a3"/>
        <w:spacing w:line="360" w:lineRule="auto"/>
        <w:ind w:left="1260"/>
        <w:jc w:val="right"/>
        <w:rPr>
          <w:color w:val="548DD4" w:themeColor="text2" w:themeTint="99"/>
          <w:sz w:val="28"/>
          <w:szCs w:val="28"/>
          <w:rtl/>
        </w:rPr>
      </w:pPr>
    </w:p>
    <w:p w:rsidR="00B44A62" w:rsidRPr="000D520A" w:rsidRDefault="00B44A62" w:rsidP="00B44A62">
      <w:pPr>
        <w:pStyle w:val="a3"/>
        <w:spacing w:line="360" w:lineRule="auto"/>
        <w:ind w:left="126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"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أنفع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"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ادخلي اسم التفضيل السابق في جملة مفيدة .</w:t>
      </w:r>
    </w:p>
    <w:p w:rsidR="00B44A62" w:rsidRPr="000D520A" w:rsidRDefault="00B44A62" w:rsidP="00B44A62">
      <w:pPr>
        <w:pStyle w:val="a3"/>
        <w:spacing w:line="360" w:lineRule="auto"/>
        <w:ind w:left="1260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................................................................................................................</w:t>
      </w:r>
    </w:p>
    <w:p w:rsidR="00D82EA2" w:rsidRPr="00EC3E3A" w:rsidRDefault="00EC3E3A" w:rsidP="00EC3E3A">
      <w:pPr>
        <w:spacing w:line="480" w:lineRule="auto"/>
        <w:rPr>
          <w:color w:val="548DD4" w:themeColor="text2" w:themeTint="99"/>
          <w:sz w:val="28"/>
          <w:szCs w:val="28"/>
          <w:rtl/>
        </w:rPr>
      </w:pPr>
      <w:r>
        <w:rPr>
          <w:rFonts w:hint="cs"/>
          <w:noProof/>
          <w:color w:val="548DD4" w:themeColor="text2" w:themeTint="99"/>
          <w:sz w:val="28"/>
          <w:szCs w:val="28"/>
          <w:rtl/>
        </w:rPr>
        <w:lastRenderedPageBreak/>
        <w:pict>
          <v:rect id="_x0000_s1031" style="position:absolute;margin-left:12pt;margin-top:32.25pt;width:48.75pt;height:53.25pt;z-index:251663360" fillcolor="white [3201]" strokecolor="#4bacc6 [3208]" strokeweight="2.5pt">
            <v:shadow color="#868686"/>
          </v:rect>
        </w:pict>
      </w:r>
    </w:p>
    <w:p w:rsidR="00D82EA2" w:rsidRPr="000D520A" w:rsidRDefault="00B44A62" w:rsidP="008A4DAF">
      <w:pPr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سابعا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: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الوظيفة النحوية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:</w:t>
      </w:r>
      <w:proofErr w:type="spellEnd"/>
    </w:p>
    <w:p w:rsidR="00B44A62" w:rsidRPr="000D520A" w:rsidRDefault="008A4DAF" w:rsidP="008A4DAF">
      <w:pPr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عيني أركان الاستثناء فيما يلي :</w:t>
      </w:r>
    </w:p>
    <w:p w:rsidR="008A4DAF" w:rsidRPr="000D520A" w:rsidRDefault="008A4DAF" w:rsidP="008A4DAF">
      <w:pPr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يتعاون المواطنون المخلصون في حماية أوطانهم إلا الجاحدين منهم  .</w:t>
      </w:r>
    </w:p>
    <w:p w:rsidR="008A4DAF" w:rsidRPr="000D520A" w:rsidRDefault="008A4DAF" w:rsidP="008A4DAF">
      <w:pPr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8A4DAF" w:rsidRPr="000D520A" w:rsidRDefault="008A4DAF" w:rsidP="008A4DAF">
      <w:pPr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الجاهل لا</w:t>
      </w:r>
      <w:r w:rsidR="00900DBC" w:rsidRPr="000D520A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يصدق كل الأخبار </w:t>
      </w:r>
      <w:r w:rsidR="00900DBC" w:rsidRPr="000D520A">
        <w:rPr>
          <w:rFonts w:hint="cs"/>
          <w:color w:val="548DD4" w:themeColor="text2" w:themeTint="99"/>
          <w:sz w:val="28"/>
          <w:szCs w:val="28"/>
          <w:rtl/>
        </w:rPr>
        <w:t>سوى</w:t>
      </w: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الشائعات .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(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ما نوع  الاستثناء 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)</w:t>
      </w:r>
      <w:proofErr w:type="spellEnd"/>
    </w:p>
    <w:p w:rsidR="008A4DAF" w:rsidRPr="000D520A" w:rsidRDefault="008A4DAF" w:rsidP="008A4DAF">
      <w:pPr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:rsidR="008A4DAF" w:rsidRPr="000D520A" w:rsidRDefault="008A4DAF" w:rsidP="008A4DAF">
      <w:pPr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مثلي في جملة مفيدة إلا ملغاة .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(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استثناء مفرغ </w:t>
      </w:r>
      <w:proofErr w:type="spellStart"/>
      <w:r w:rsidRPr="000D520A">
        <w:rPr>
          <w:rFonts w:hint="cs"/>
          <w:color w:val="548DD4" w:themeColor="text2" w:themeTint="99"/>
          <w:sz w:val="28"/>
          <w:szCs w:val="28"/>
          <w:rtl/>
        </w:rPr>
        <w:t>)</w:t>
      </w:r>
      <w:proofErr w:type="spellEnd"/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</w:p>
    <w:p w:rsidR="008A4DAF" w:rsidRPr="000D520A" w:rsidRDefault="008A4DAF" w:rsidP="008A4DAF">
      <w:pPr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.................................................................................................................................</w:t>
      </w:r>
    </w:p>
    <w:p w:rsidR="008A4DAF" w:rsidRPr="000D520A" w:rsidRDefault="008A4DAF" w:rsidP="008A4DAF">
      <w:pPr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أعربي ما تحته خط :</w:t>
      </w:r>
    </w:p>
    <w:p w:rsidR="008A4DAF" w:rsidRPr="000D520A" w:rsidRDefault="00900DBC" w:rsidP="008A4DAF">
      <w:pPr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 xml:space="preserve">يسعى المواطن الصالح لأمن وطنه </w:t>
      </w:r>
      <w:r w:rsidRPr="000D520A">
        <w:rPr>
          <w:rFonts w:hint="cs"/>
          <w:color w:val="548DD4" w:themeColor="text2" w:themeTint="99"/>
          <w:sz w:val="28"/>
          <w:szCs w:val="28"/>
          <w:u w:val="thick"/>
          <w:rtl/>
        </w:rPr>
        <w:t xml:space="preserve">غير الجاحدين </w:t>
      </w:r>
    </w:p>
    <w:p w:rsidR="008A4DAF" w:rsidRPr="000D520A" w:rsidRDefault="00900DBC" w:rsidP="008A4DAF">
      <w:pPr>
        <w:spacing w:line="480" w:lineRule="auto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غير : .......................................................................................................................</w:t>
      </w:r>
    </w:p>
    <w:p w:rsidR="00900DBC" w:rsidRPr="000D520A" w:rsidRDefault="00900DBC" w:rsidP="008A4DAF">
      <w:pPr>
        <w:spacing w:line="480" w:lineRule="auto"/>
        <w:jc w:val="right"/>
        <w:rPr>
          <w:color w:val="548DD4" w:themeColor="text2" w:themeTint="99"/>
          <w:sz w:val="28"/>
          <w:szCs w:val="28"/>
          <w:rtl/>
        </w:rPr>
      </w:pPr>
      <w:r w:rsidRPr="000D520A">
        <w:rPr>
          <w:rFonts w:hint="cs"/>
          <w:color w:val="548DD4" w:themeColor="text2" w:themeTint="99"/>
          <w:sz w:val="28"/>
          <w:szCs w:val="28"/>
          <w:rtl/>
        </w:rPr>
        <w:t>الجاحدين : .................................................................................................................</w:t>
      </w:r>
    </w:p>
    <w:p w:rsidR="0001463E" w:rsidRPr="000D520A" w:rsidRDefault="0001463E" w:rsidP="00D36E70">
      <w:pPr>
        <w:pStyle w:val="a3"/>
        <w:spacing w:line="480" w:lineRule="auto"/>
        <w:ind w:left="11160"/>
        <w:jc w:val="right"/>
        <w:rPr>
          <w:color w:val="548DD4" w:themeColor="text2" w:themeTint="99"/>
          <w:sz w:val="32"/>
          <w:szCs w:val="32"/>
          <w:rtl/>
        </w:rPr>
      </w:pPr>
    </w:p>
    <w:p w:rsidR="001177DD" w:rsidRPr="000D520A" w:rsidRDefault="001177DD" w:rsidP="00D36E70">
      <w:pPr>
        <w:pStyle w:val="a3"/>
        <w:spacing w:line="480" w:lineRule="auto"/>
        <w:ind w:left="11160"/>
        <w:rPr>
          <w:color w:val="548DD4" w:themeColor="text2" w:themeTint="99"/>
          <w:sz w:val="32"/>
          <w:szCs w:val="32"/>
          <w:rtl/>
        </w:rPr>
      </w:pPr>
    </w:p>
    <w:p w:rsidR="0047190B" w:rsidRPr="009E1190" w:rsidRDefault="001A1530" w:rsidP="001A1530">
      <w:pPr>
        <w:jc w:val="center"/>
        <w:rPr>
          <w:color w:val="0F243E" w:themeColor="text2" w:themeShade="80"/>
          <w:sz w:val="32"/>
          <w:szCs w:val="32"/>
          <w:rtl/>
        </w:rPr>
      </w:pPr>
      <w:r w:rsidRPr="000D520A">
        <w:rPr>
          <w:rFonts w:hint="cs"/>
          <w:color w:val="548DD4" w:themeColor="text2" w:themeTint="99"/>
          <w:sz w:val="32"/>
          <w:szCs w:val="32"/>
          <w:rtl/>
        </w:rPr>
        <w:t xml:space="preserve"> لغتي العربية رمز فخري واعتزازي </w:t>
      </w:r>
      <w:r w:rsidR="00D36E70" w:rsidRPr="000D520A">
        <w:rPr>
          <w:rFonts w:hint="cs"/>
          <w:color w:val="548DD4" w:themeColor="text2" w:themeTint="99"/>
          <w:sz w:val="32"/>
          <w:szCs w:val="32"/>
          <w:rtl/>
        </w:rPr>
        <w:t>...</w:t>
      </w:r>
      <w:r w:rsidRPr="000D520A">
        <w:rPr>
          <w:rFonts w:hint="cs"/>
          <w:color w:val="548DD4" w:themeColor="text2" w:themeTint="99"/>
          <w:sz w:val="32"/>
          <w:szCs w:val="32"/>
          <w:rtl/>
        </w:rPr>
        <w:t xml:space="preserve"> </w:t>
      </w:r>
      <w:r w:rsidRPr="009E1190">
        <w:rPr>
          <w:rFonts w:hint="cs"/>
          <w:color w:val="0F243E" w:themeColor="text2" w:themeShade="80"/>
          <w:sz w:val="32"/>
          <w:szCs w:val="32"/>
        </w:rPr>
        <w:sym w:font="Wingdings" w:char="F04A"/>
      </w:r>
      <w:r w:rsidRPr="009E1190">
        <w:rPr>
          <w:rFonts w:hint="cs"/>
          <w:color w:val="0F243E" w:themeColor="text2" w:themeShade="80"/>
          <w:sz w:val="32"/>
          <w:szCs w:val="32"/>
          <w:rtl/>
        </w:rPr>
        <w:t xml:space="preserve"> </w:t>
      </w:r>
    </w:p>
    <w:sectPr w:rsidR="0047190B" w:rsidRPr="009E1190" w:rsidSect="000D520A">
      <w:footerReference w:type="default" r:id="rId7"/>
      <w:pgSz w:w="11909" w:h="16416" w:code="9"/>
      <w:pgMar w:top="720" w:right="720" w:bottom="720" w:left="720" w:header="720" w:footer="720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16" w:rsidRDefault="00A84916" w:rsidP="00984FBF">
      <w:pPr>
        <w:spacing w:after="0" w:line="240" w:lineRule="auto"/>
      </w:pPr>
      <w:r>
        <w:separator/>
      </w:r>
    </w:p>
  </w:endnote>
  <w:endnote w:type="continuationSeparator" w:id="0">
    <w:p w:rsidR="00A84916" w:rsidRDefault="00A84916" w:rsidP="0098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lang w:val="ar-SA"/>
      </w:rPr>
      <w:id w:val="29514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  <w:lang w:val="en-US"/>
      </w:rPr>
    </w:sdtEndPr>
    <w:sdtContent>
      <w:p w:rsidR="00D82EA2" w:rsidRDefault="00D82EA2">
        <w:pPr>
          <w:pStyle w:val="a5"/>
        </w:pPr>
        <w:r>
          <w:rPr>
            <w:rFonts w:asciiTheme="majorHAnsi" w:hAnsiTheme="majorHAnsi"/>
            <w:sz w:val="28"/>
            <w:szCs w:val="28"/>
            <w:rtl/>
            <w:lang w:val="ar-SA"/>
          </w:rPr>
          <w:t xml:space="preserve">الصفحة </w:t>
        </w:r>
        <w:fldSimple w:instr=" PAGE    \* MERGEFORMAT ">
          <w:r w:rsidR="00EC3E3A" w:rsidRPr="00EC3E3A">
            <w:rPr>
              <w:rFonts w:asciiTheme="majorHAnsi" w:hAnsiTheme="majorHAnsi" w:cs="Cambria"/>
              <w:noProof/>
              <w:sz w:val="28"/>
              <w:szCs w:val="28"/>
              <w:lang w:val="ar-SA"/>
            </w:rPr>
            <w:t>3</w:t>
          </w:r>
        </w:fldSimple>
      </w:p>
    </w:sdtContent>
  </w:sdt>
  <w:p w:rsidR="00D82EA2" w:rsidRDefault="00D82E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16" w:rsidRDefault="00A84916" w:rsidP="00984FBF">
      <w:pPr>
        <w:spacing w:after="0" w:line="240" w:lineRule="auto"/>
      </w:pPr>
      <w:r>
        <w:separator/>
      </w:r>
    </w:p>
  </w:footnote>
  <w:footnote w:type="continuationSeparator" w:id="0">
    <w:p w:rsidR="00A84916" w:rsidRDefault="00A84916" w:rsidP="0098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E9D"/>
    <w:multiLevelType w:val="hybridMultilevel"/>
    <w:tmpl w:val="446EBA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FEE35D7"/>
    <w:multiLevelType w:val="hybridMultilevel"/>
    <w:tmpl w:val="CE3C6B50"/>
    <w:lvl w:ilvl="0" w:tplc="D33E7D50">
      <w:start w:val="1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20F6339"/>
    <w:multiLevelType w:val="hybridMultilevel"/>
    <w:tmpl w:val="CFCECB8A"/>
    <w:lvl w:ilvl="0" w:tplc="667AAEF8">
      <w:start w:val="1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5BC4A7D"/>
    <w:multiLevelType w:val="hybridMultilevel"/>
    <w:tmpl w:val="D0FA8DD6"/>
    <w:lvl w:ilvl="0" w:tplc="04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280" w:hanging="360"/>
      </w:pPr>
      <w:rPr>
        <w:rFonts w:ascii="Wingdings" w:hAnsi="Wingdings" w:hint="default"/>
      </w:rPr>
    </w:lvl>
  </w:abstractNum>
  <w:abstractNum w:abstractNumId="4">
    <w:nsid w:val="2A30406B"/>
    <w:multiLevelType w:val="hybridMultilevel"/>
    <w:tmpl w:val="73642858"/>
    <w:lvl w:ilvl="0" w:tplc="25DE2E10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2AAF3011"/>
    <w:multiLevelType w:val="hybridMultilevel"/>
    <w:tmpl w:val="C68C8866"/>
    <w:lvl w:ilvl="0" w:tplc="7696CDFC">
      <w:start w:val="1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E372194"/>
    <w:multiLevelType w:val="hybridMultilevel"/>
    <w:tmpl w:val="E35A96A0"/>
    <w:lvl w:ilvl="0" w:tplc="0F8E0BBE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36AB7A5B"/>
    <w:multiLevelType w:val="hybridMultilevel"/>
    <w:tmpl w:val="50F4FA00"/>
    <w:lvl w:ilvl="0" w:tplc="2A7E9890">
      <w:numFmt w:val="bullet"/>
      <w:lvlText w:val="-"/>
      <w:lvlJc w:val="left"/>
      <w:pPr>
        <w:ind w:left="11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8">
    <w:nsid w:val="4C6C1A97"/>
    <w:multiLevelType w:val="hybridMultilevel"/>
    <w:tmpl w:val="A9FA82DE"/>
    <w:lvl w:ilvl="0" w:tplc="00E23744">
      <w:numFmt w:val="bullet"/>
      <w:lvlText w:val="-"/>
      <w:lvlJc w:val="left"/>
      <w:pPr>
        <w:ind w:left="35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9">
    <w:nsid w:val="6320161E"/>
    <w:multiLevelType w:val="hybridMultilevel"/>
    <w:tmpl w:val="5E5C7506"/>
    <w:lvl w:ilvl="0" w:tplc="0F8E0BBE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FF"/>
    <w:rsid w:val="0001463E"/>
    <w:rsid w:val="000D520A"/>
    <w:rsid w:val="001177DD"/>
    <w:rsid w:val="001A1530"/>
    <w:rsid w:val="00331FBE"/>
    <w:rsid w:val="003E5656"/>
    <w:rsid w:val="0047190B"/>
    <w:rsid w:val="00680AA1"/>
    <w:rsid w:val="0071551B"/>
    <w:rsid w:val="00717555"/>
    <w:rsid w:val="00881FAE"/>
    <w:rsid w:val="008A4DAF"/>
    <w:rsid w:val="00900DBC"/>
    <w:rsid w:val="00927EFF"/>
    <w:rsid w:val="00984FBF"/>
    <w:rsid w:val="009E1190"/>
    <w:rsid w:val="00A670F5"/>
    <w:rsid w:val="00A80CD6"/>
    <w:rsid w:val="00A84916"/>
    <w:rsid w:val="00B44A62"/>
    <w:rsid w:val="00C45BCB"/>
    <w:rsid w:val="00D36E70"/>
    <w:rsid w:val="00D82EA2"/>
    <w:rsid w:val="00DA449E"/>
    <w:rsid w:val="00E31D61"/>
    <w:rsid w:val="00EB32F3"/>
    <w:rsid w:val="00EC3E3A"/>
    <w:rsid w:val="00ED3721"/>
    <w:rsid w:val="00FF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3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984F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984FBF"/>
  </w:style>
  <w:style w:type="paragraph" w:styleId="a5">
    <w:name w:val="footer"/>
    <w:basedOn w:val="a"/>
    <w:link w:val="Char0"/>
    <w:uiPriority w:val="99"/>
    <w:unhideWhenUsed/>
    <w:rsid w:val="00984F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984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2012-12-28T18:09:00Z</cp:lastPrinted>
  <dcterms:created xsi:type="dcterms:W3CDTF">2012-12-25T06:33:00Z</dcterms:created>
  <dcterms:modified xsi:type="dcterms:W3CDTF">2012-12-28T18:10:00Z</dcterms:modified>
</cp:coreProperties>
</file>