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881" w:type="pct"/>
        <w:jc w:val="center"/>
        <w:tblBorders>
          <w:top w:val="thinThickSmallGap" w:sz="24" w:space="0" w:color="31849B"/>
          <w:left w:val="thickThinSmallGap" w:sz="24" w:space="0" w:color="31849B"/>
          <w:bottom w:val="thickThinSmallGap" w:sz="24" w:space="0" w:color="31849B"/>
          <w:right w:val="thinThickSmallGap" w:sz="24" w:space="0" w:color="31849B"/>
          <w:insideH w:val="single" w:sz="6" w:space="0" w:color="31849B"/>
          <w:insideV w:val="single" w:sz="6" w:space="0" w:color="31849B"/>
        </w:tblBorders>
        <w:tblLook w:val="04A0"/>
      </w:tblPr>
      <w:tblGrid>
        <w:gridCol w:w="969"/>
        <w:gridCol w:w="10"/>
        <w:gridCol w:w="2381"/>
        <w:gridCol w:w="2586"/>
        <w:gridCol w:w="3374"/>
        <w:gridCol w:w="852"/>
      </w:tblGrid>
      <w:tr w:rsidR="00154CA2" w:rsidRPr="0047757E" w:rsidTr="00A14F76">
        <w:trPr>
          <w:trHeight w:val="456"/>
          <w:jc w:val="center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154CA2" w:rsidRPr="002A667A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hint="cs"/>
                <w:b/>
                <w:bCs/>
                <w:color w:val="008000"/>
                <w:sz w:val="40"/>
                <w:szCs w:val="40"/>
                <w:rtl/>
              </w:rPr>
            </w:pPr>
            <w:r w:rsidRPr="002A667A">
              <w:rPr>
                <w:rFonts w:hint="cs"/>
                <w:b/>
                <w:bCs/>
                <w:color w:val="008000"/>
                <w:sz w:val="40"/>
                <w:szCs w:val="40"/>
                <w:rtl/>
              </w:rPr>
              <w:t xml:space="preserve">توزيع منهج مادة </w:t>
            </w:r>
            <w:r>
              <w:rPr>
                <w:rFonts w:hint="cs"/>
                <w:b/>
                <w:bCs/>
                <w:color w:val="008000"/>
                <w:sz w:val="40"/>
                <w:szCs w:val="40"/>
                <w:rtl/>
              </w:rPr>
              <w:t>التربية البدنية</w:t>
            </w:r>
          </w:p>
        </w:tc>
      </w:tr>
      <w:tr w:rsidR="00154CA2" w:rsidRPr="0047757E" w:rsidTr="00A14F76">
        <w:trPr>
          <w:trHeight w:val="456"/>
          <w:jc w:val="center"/>
        </w:trPr>
        <w:tc>
          <w:tcPr>
            <w:tcW w:w="454" w:type="pct"/>
            <w:gridSpan w:val="2"/>
            <w:vMerge w:val="restar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b/>
                <w:bCs/>
                <w:color w:val="008000"/>
                <w:rtl/>
              </w:rPr>
            </w:pPr>
            <w:r w:rsidRPr="0047757E">
              <w:rPr>
                <w:rFonts w:hint="cs"/>
                <w:b/>
                <w:bCs/>
                <w:color w:val="008000"/>
                <w:rtl/>
              </w:rPr>
              <w:t>الأسبوع</w:t>
            </w:r>
          </w:p>
        </w:tc>
        <w:tc>
          <w:tcPr>
            <w:tcW w:w="2484" w:type="pct"/>
            <w:gridSpan w:val="2"/>
            <w:shd w:val="clear" w:color="auto" w:fill="EAF1DD"/>
            <w:vAlign w:val="center"/>
            <w:hideMark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b/>
                <w:bCs/>
                <w:color w:val="008000"/>
              </w:rPr>
            </w:pPr>
            <w:r w:rsidRPr="0047757E">
              <w:rPr>
                <w:rFonts w:hint="cs"/>
                <w:b/>
                <w:bCs/>
                <w:color w:val="008000"/>
                <w:rtl/>
              </w:rPr>
              <w:t>التاريخ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  <w:hideMark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b/>
                <w:bCs/>
                <w:color w:val="008000"/>
                <w:sz w:val="28"/>
                <w:szCs w:val="28"/>
              </w:rPr>
            </w:pPr>
            <w:r w:rsidRPr="0047757E">
              <w:rPr>
                <w:rFonts w:hint="cs"/>
                <w:b/>
                <w:bCs/>
                <w:color w:val="008000"/>
                <w:sz w:val="28"/>
                <w:szCs w:val="28"/>
                <w:rtl/>
              </w:rPr>
              <w:t>الدروس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b/>
                <w:bCs/>
                <w:color w:val="008000"/>
              </w:rPr>
            </w:pPr>
            <w:r w:rsidRPr="0047757E">
              <w:rPr>
                <w:rFonts w:hint="cs"/>
                <w:b/>
                <w:bCs/>
                <w:color w:val="008000"/>
                <w:rtl/>
              </w:rPr>
              <w:t>ملاحظات</w:t>
            </w:r>
          </w:p>
        </w:tc>
      </w:tr>
      <w:tr w:rsidR="00154CA2" w:rsidRPr="0047757E" w:rsidTr="00A14F76">
        <w:trPr>
          <w:trHeight w:val="99"/>
          <w:jc w:val="center"/>
        </w:trPr>
        <w:tc>
          <w:tcPr>
            <w:tcW w:w="454" w:type="pct"/>
            <w:gridSpan w:val="2"/>
            <w:vMerge/>
            <w:shd w:val="clear" w:color="auto" w:fill="B8CCE4"/>
          </w:tcPr>
          <w:p w:rsidR="00154CA2" w:rsidRPr="0047757E" w:rsidRDefault="00154CA2" w:rsidP="00A14F76">
            <w:pPr>
              <w:bidi/>
              <w:spacing w:after="0" w:line="240" w:lineRule="auto"/>
              <w:jc w:val="right"/>
              <w:rPr>
                <w:b/>
                <w:bCs/>
                <w:color w:val="0070C0"/>
              </w:rPr>
            </w:pPr>
          </w:p>
        </w:tc>
        <w:tc>
          <w:tcPr>
            <w:tcW w:w="1196" w:type="pct"/>
            <w:shd w:val="clear" w:color="auto" w:fill="EAF1DD"/>
            <w:hideMark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b/>
                <w:bCs/>
                <w:color w:val="008000"/>
              </w:rPr>
            </w:pPr>
            <w:r w:rsidRPr="0047757E">
              <w:rPr>
                <w:rFonts w:hint="cs"/>
                <w:b/>
                <w:bCs/>
                <w:color w:val="008000"/>
                <w:rtl/>
              </w:rPr>
              <w:t>من</w:t>
            </w:r>
          </w:p>
        </w:tc>
        <w:tc>
          <w:tcPr>
            <w:tcW w:w="1288" w:type="pct"/>
            <w:shd w:val="clear" w:color="auto" w:fill="EAF1DD"/>
            <w:hideMark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b/>
                <w:bCs/>
                <w:color w:val="008000"/>
              </w:rPr>
            </w:pPr>
            <w:r w:rsidRPr="0047757E">
              <w:rPr>
                <w:rFonts w:hint="cs"/>
                <w:b/>
                <w:bCs/>
                <w:color w:val="008000"/>
                <w:rtl/>
              </w:rPr>
              <w:t>إلى</w:t>
            </w:r>
          </w:p>
        </w:tc>
        <w:tc>
          <w:tcPr>
            <w:tcW w:w="1675" w:type="pct"/>
            <w:vMerge/>
            <w:shd w:val="clear" w:color="auto" w:fill="auto"/>
            <w:vAlign w:val="center"/>
            <w:hideMark/>
          </w:tcPr>
          <w:p w:rsidR="00154CA2" w:rsidRPr="0047757E" w:rsidRDefault="00154CA2" w:rsidP="00A14F76">
            <w:pPr>
              <w:bidi/>
              <w:spacing w:after="0" w:line="240" w:lineRule="auto"/>
              <w:jc w:val="right"/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:rsidR="00154CA2" w:rsidRPr="0047757E" w:rsidRDefault="00154CA2" w:rsidP="00A14F76">
            <w:pPr>
              <w:bidi/>
              <w:spacing w:after="0" w:line="240" w:lineRule="auto"/>
              <w:jc w:val="right"/>
              <w:rPr>
                <w:b/>
                <w:bCs/>
                <w:color w:val="0070C0"/>
              </w:rPr>
            </w:pPr>
          </w:p>
        </w:tc>
      </w:tr>
      <w:tr w:rsidR="00154CA2" w:rsidRPr="0047757E" w:rsidTr="00A14F76">
        <w:trPr>
          <w:trHeight w:val="470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1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22 / 12 / 1439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26 / 12 /1439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العدو مسافة 25 م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ascii="Arial" w:hAnsi="Arial" w:cs="Traditional Arabic"/>
                <w:b/>
                <w:bCs/>
                <w:color w:val="FF0000"/>
              </w:rPr>
            </w:pPr>
          </w:p>
        </w:tc>
      </w:tr>
      <w:tr w:rsidR="00154CA2" w:rsidRPr="0047757E" w:rsidTr="00A14F76">
        <w:trPr>
          <w:trHeight w:val="348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29 / 12 / 1439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3 / 1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B35ED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العاب صغيرة لتنمية عضلات</w:t>
            </w:r>
          </w:p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البطن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ascii="Arial" w:hAnsi="Arial" w:cs="Traditional Arabic"/>
                <w:b/>
                <w:bCs/>
                <w:color w:val="008080"/>
                <w:sz w:val="20"/>
                <w:szCs w:val="20"/>
              </w:rPr>
            </w:pPr>
          </w:p>
        </w:tc>
      </w:tr>
      <w:tr w:rsidR="00154CA2" w:rsidRPr="0047757E" w:rsidTr="00A14F76">
        <w:trPr>
          <w:trHeight w:val="242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3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6 / 1 / 1440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10 / 1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الوقوف الصحيح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cs="Monotype Koufi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154CA2" w:rsidRPr="0047757E" w:rsidTr="00A14F76">
        <w:trPr>
          <w:trHeight w:val="250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4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13 / 1 / 1440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17 / 1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المشي الصحيح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ascii="Arial" w:hAnsi="Arial" w:cs="Traditional Arabic"/>
                <w:b/>
                <w:bCs/>
                <w:color w:val="008080"/>
              </w:rPr>
            </w:pPr>
          </w:p>
        </w:tc>
      </w:tr>
      <w:tr w:rsidR="00154CA2" w:rsidRPr="0047757E" w:rsidTr="00A14F76">
        <w:trPr>
          <w:trHeight w:val="501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5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20 / 1 / 1440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24 / 1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الاتزان المنخفض على الساق</w:t>
            </w:r>
          </w:p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والركبة والقدم</w:t>
            </w:r>
            <w:r w:rsidRPr="00B35ED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- </w:t>
            </w:r>
            <w:r w:rsidRPr="00B35ED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واليدين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cs="Monotype Koufi"/>
                <w:b/>
                <w:bCs/>
                <w:color w:val="008000"/>
                <w:sz w:val="20"/>
                <w:szCs w:val="20"/>
              </w:rPr>
            </w:pPr>
          </w:p>
        </w:tc>
      </w:tr>
      <w:tr w:rsidR="00154CA2" w:rsidRPr="0047757E" w:rsidTr="00A14F76">
        <w:trPr>
          <w:trHeight w:val="320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6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27 / 1 / 1440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2 / 2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دحرجة الكرة  باليدين من</w:t>
            </w:r>
          </w:p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الثبات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ascii="Arial" w:hAnsi="Arial" w:cs="Traditional Arabic"/>
                <w:b/>
                <w:bCs/>
                <w:color w:val="008080"/>
                <w:sz w:val="20"/>
                <w:szCs w:val="20"/>
              </w:rPr>
            </w:pPr>
          </w:p>
        </w:tc>
      </w:tr>
      <w:tr w:rsidR="00154CA2" w:rsidRPr="0047757E" w:rsidTr="00A14F76">
        <w:trPr>
          <w:trHeight w:val="383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7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5 / 2 / 1440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9 / 2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دحرجة الكرة باليدين من</w:t>
            </w:r>
          </w:p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الحركة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cs="Monotype Koufi"/>
                <w:b/>
                <w:bCs/>
                <w:color w:val="008000"/>
              </w:rPr>
            </w:pPr>
          </w:p>
        </w:tc>
      </w:tr>
      <w:tr w:rsidR="00154CA2" w:rsidRPr="0047757E" w:rsidTr="00A14F76">
        <w:trPr>
          <w:trHeight w:val="223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8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12 / 2 / 1440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16 / 2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9E1A54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مسك الكرة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cs="Monotype Koufi"/>
                <w:b/>
                <w:bCs/>
                <w:color w:val="008000"/>
              </w:rPr>
            </w:pPr>
          </w:p>
        </w:tc>
      </w:tr>
      <w:tr w:rsidR="00154CA2" w:rsidRPr="0047757E" w:rsidTr="00A14F76">
        <w:trPr>
          <w:trHeight w:val="499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9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19 / 2 / 1440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23 / 2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تمرينات لتنمية عنصر المرونة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cs="Monotype Koufi"/>
                <w:b/>
                <w:bCs/>
                <w:color w:val="008000"/>
              </w:rPr>
            </w:pPr>
          </w:p>
        </w:tc>
      </w:tr>
      <w:tr w:rsidR="00154CA2" w:rsidRPr="0047757E" w:rsidTr="00A14F76">
        <w:trPr>
          <w:trHeight w:val="311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10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26 / 2 / 1440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30 / 2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الجلوس الصحيح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ascii="Arial" w:hAnsi="Arial" w:cs="Traditional Arabic"/>
                <w:b/>
                <w:bCs/>
                <w:color w:val="008080"/>
                <w:sz w:val="20"/>
                <w:szCs w:val="20"/>
              </w:rPr>
            </w:pPr>
          </w:p>
        </w:tc>
      </w:tr>
      <w:tr w:rsidR="00154CA2" w:rsidRPr="0047757E" w:rsidTr="00A14F76">
        <w:trPr>
          <w:trHeight w:val="402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11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3 / 3 / 1440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7 / 3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الجري الصحيح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ascii="Arial" w:hAnsi="Arial" w:cs="Traditional Arabic"/>
                <w:b/>
                <w:bCs/>
                <w:color w:val="008080"/>
                <w:sz w:val="20"/>
                <w:szCs w:val="20"/>
              </w:rPr>
            </w:pPr>
          </w:p>
        </w:tc>
      </w:tr>
      <w:tr w:rsidR="00154CA2" w:rsidRPr="0047757E" w:rsidTr="00A14F76">
        <w:trPr>
          <w:trHeight w:val="465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12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10 / 3 / 1440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14 / 3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الاتزان على القدم والركبة</w:t>
            </w:r>
          </w:p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واليدين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ascii="Arial" w:hAnsi="Arial" w:cs="Traditional Arabic"/>
                <w:b/>
                <w:bCs/>
                <w:color w:val="008080"/>
                <w:sz w:val="20"/>
                <w:szCs w:val="20"/>
              </w:rPr>
            </w:pPr>
          </w:p>
        </w:tc>
      </w:tr>
      <w:tr w:rsidR="00154CA2" w:rsidRPr="0047757E" w:rsidTr="00A14F76">
        <w:trPr>
          <w:trHeight w:val="511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13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17 / 3 / 1440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21 / 3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تحريك الذراع من مفصل</w:t>
            </w:r>
          </w:p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الكتف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ascii="Arial" w:hAnsi="Arial" w:cs="Traditional Arabic"/>
                <w:b/>
                <w:bCs/>
                <w:color w:val="008080"/>
                <w:sz w:val="20"/>
                <w:szCs w:val="20"/>
              </w:rPr>
            </w:pPr>
          </w:p>
        </w:tc>
      </w:tr>
      <w:tr w:rsidR="00154CA2" w:rsidRPr="0047757E" w:rsidTr="00A14F76">
        <w:trPr>
          <w:trHeight w:val="329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14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24 / 3 / 1440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28 / 3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الوثب الصحيح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ascii="Arial" w:hAnsi="Arial" w:cs="Traditional Arabic"/>
                <w:b/>
                <w:bCs/>
                <w:color w:val="008080"/>
                <w:sz w:val="20"/>
                <w:szCs w:val="20"/>
              </w:rPr>
            </w:pPr>
          </w:p>
        </w:tc>
      </w:tr>
      <w:tr w:rsidR="00154CA2" w:rsidRPr="0047757E" w:rsidTr="00A14F76">
        <w:trPr>
          <w:trHeight w:val="375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15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2 / 4 / 1440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6 / 4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B35ED3" w:rsidRDefault="00154CA2" w:rsidP="00A14F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35ED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الوقوف على قدم واحدة+</w:t>
            </w:r>
            <w:r w:rsidRPr="00B35ED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تسليم واستلام الكرة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ascii="Arial" w:hAnsi="Arial" w:cs="Traditional Arabic"/>
                <w:b/>
                <w:bCs/>
                <w:color w:val="008080"/>
                <w:sz w:val="20"/>
                <w:szCs w:val="20"/>
              </w:rPr>
            </w:pPr>
          </w:p>
        </w:tc>
      </w:tr>
      <w:tr w:rsidR="00154CA2" w:rsidRPr="0047757E" w:rsidTr="00A14F76">
        <w:trPr>
          <w:trHeight w:val="253"/>
          <w:jc w:val="center"/>
        </w:trPr>
        <w:tc>
          <w:tcPr>
            <w:tcW w:w="441" w:type="pct"/>
            <w:shd w:val="clear" w:color="auto" w:fill="B8CCE4"/>
            <w:vAlign w:val="center"/>
          </w:tcPr>
          <w:p w:rsidR="00154CA2" w:rsidRPr="0047757E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7757E">
              <w:rPr>
                <w:rFonts w:hint="cs"/>
                <w:color w:val="0070C0"/>
                <w:sz w:val="28"/>
                <w:szCs w:val="28"/>
                <w:rtl/>
              </w:rPr>
              <w:t>16</w:t>
            </w:r>
            <w:r>
              <w:rPr>
                <w:rFonts w:hint="cs"/>
                <w:color w:val="0070C0"/>
                <w:sz w:val="28"/>
                <w:szCs w:val="28"/>
                <w:rtl/>
              </w:rPr>
              <w:t>+17</w:t>
            </w:r>
          </w:p>
        </w:tc>
        <w:tc>
          <w:tcPr>
            <w:tcW w:w="1209" w:type="pct"/>
            <w:gridSpan w:val="2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  9 / 4 / 1440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:rsidR="00154CA2" w:rsidRDefault="00154CA2" w:rsidP="00A14F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  20 / 4 / 1440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154CA2" w:rsidRPr="003E2D23" w:rsidRDefault="00154CA2" w:rsidP="00A14F76">
            <w:pPr>
              <w:pStyle w:val="a3"/>
              <w:rPr>
                <w:b/>
                <w:bCs/>
                <w:color w:val="31849B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اختبارات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54CA2" w:rsidRPr="0047757E" w:rsidRDefault="00154CA2" w:rsidP="00A14F76">
            <w:pPr>
              <w:bidi/>
              <w:spacing w:after="0" w:line="240" w:lineRule="auto"/>
              <w:rPr>
                <w:rFonts w:ascii="Arial" w:hAnsi="Arial" w:cs="Traditional Arabic" w:hint="cs"/>
                <w:b/>
                <w:bCs/>
                <w:color w:val="008080"/>
                <w:sz w:val="20"/>
                <w:szCs w:val="20"/>
              </w:rPr>
            </w:pPr>
          </w:p>
        </w:tc>
      </w:tr>
    </w:tbl>
    <w:p w:rsidR="00192974" w:rsidRDefault="00192974">
      <w:pPr>
        <w:rPr>
          <w:rFonts w:hint="cs"/>
        </w:rPr>
      </w:pPr>
    </w:p>
    <w:sectPr w:rsidR="00192974" w:rsidSect="00154CA2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54CA2"/>
    <w:rsid w:val="00154CA2"/>
    <w:rsid w:val="00192974"/>
    <w:rsid w:val="003F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54CA2"/>
    <w:pPr>
      <w:bidi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8000"/>
      <w:sz w:val="20"/>
      <w:szCs w:val="56"/>
      <w:lang w:eastAsia="ar-SA"/>
    </w:rPr>
  </w:style>
  <w:style w:type="character" w:customStyle="1" w:styleId="Char">
    <w:name w:val="العنوان Char"/>
    <w:basedOn w:val="a0"/>
    <w:link w:val="a3"/>
    <w:rsid w:val="00154CA2"/>
    <w:rPr>
      <w:rFonts w:ascii="Times New Roman" w:eastAsia="Times New Roman" w:hAnsi="Times New Roman" w:cs="Times New Roman"/>
      <w:noProof/>
      <w:color w:val="008000"/>
      <w:sz w:val="20"/>
      <w:szCs w:val="5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2018-08-26T12:54:00Z</dcterms:created>
  <dcterms:modified xsi:type="dcterms:W3CDTF">2018-08-26T12:56:00Z</dcterms:modified>
</cp:coreProperties>
</file>