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93" w:rsidRDefault="00952763" w:rsidP="00A61D93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8.8pt;margin-top:10.4pt;width:368.8pt;height:30.1pt;z-index:251662336" fillcolor="#f2dbdb [661]" strokecolor="#943634 [2405]">
            <v:shadow color="#868686"/>
            <v:textpath style="font-family:&quot;Arial Black&quot;;v-text-kern:t" trim="t" fitpath="t" string="جدول تنظيم التدريس على عدد الحصص"/>
          </v:shape>
        </w:pict>
      </w:r>
    </w:p>
    <w:tbl>
      <w:tblPr>
        <w:tblStyle w:val="a3"/>
        <w:tblpPr w:leftFromText="180" w:rightFromText="180" w:vertAnchor="text" w:horzAnchor="margin" w:tblpY="486"/>
        <w:bidiVisual/>
        <w:tblW w:w="10632" w:type="dxa"/>
        <w:tblLayout w:type="fixed"/>
        <w:tblLook w:val="04A0"/>
      </w:tblPr>
      <w:tblGrid>
        <w:gridCol w:w="993"/>
        <w:gridCol w:w="2071"/>
        <w:gridCol w:w="700"/>
        <w:gridCol w:w="914"/>
        <w:gridCol w:w="1890"/>
        <w:gridCol w:w="700"/>
        <w:gridCol w:w="954"/>
        <w:gridCol w:w="1709"/>
        <w:gridCol w:w="701"/>
      </w:tblGrid>
      <w:tr w:rsidR="009575CF" w:rsidRPr="00261921" w:rsidTr="009575CF">
        <w:trPr>
          <w:trHeight w:val="412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207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890" w:type="dxa"/>
            <w:tcBorders>
              <w:left w:val="double" w:sz="2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  <w:tc>
          <w:tcPr>
            <w:tcW w:w="9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الحصة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اليوم </w:t>
            </w:r>
          </w:p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التاريخ</w:t>
            </w:r>
          </w:p>
        </w:tc>
        <w:tc>
          <w:tcPr>
            <w:tcW w:w="1709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المكون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التوقيع</w:t>
            </w:r>
          </w:p>
        </w:tc>
      </w:tr>
      <w:tr w:rsidR="009575CF" w:rsidRPr="00261921" w:rsidTr="009575CF">
        <w:trPr>
          <w:trHeight w:val="23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pStyle w:val="a4"/>
              <w:spacing w:line="276" w:lineRule="auto"/>
              <w:ind w:left="176"/>
              <w:jc w:val="center"/>
              <w:rPr>
                <w:b/>
                <w:bCs/>
                <w:color w:val="00B0F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F0"/>
                <w:sz w:val="20"/>
                <w:szCs w:val="20"/>
                <w:rtl/>
              </w:rPr>
              <w:t>نشاطات التهيئة</w:t>
            </w:r>
          </w:p>
          <w:p w:rsidR="00261921" w:rsidRPr="00261921" w:rsidRDefault="00587E15" w:rsidP="00261921">
            <w:pPr>
              <w:jc w:val="center"/>
              <w:rPr>
                <w:b/>
                <w:bCs/>
                <w:color w:val="00B0F0"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>الوحدة السابعة</w:t>
            </w:r>
            <w:r w:rsidR="00261921" w:rsidRPr="00261921"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 xml:space="preserve"> </w:t>
            </w:r>
          </w:p>
          <w:p w:rsidR="003B799E" w:rsidRDefault="00587E15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>(اتصالات ومواصلات</w:t>
            </w:r>
            <w:r w:rsidR="00261921" w:rsidRPr="00261921">
              <w:rPr>
                <w:rFonts w:hint="cs"/>
                <w:b/>
                <w:bCs/>
                <w:color w:val="00B0F0"/>
                <w:sz w:val="20"/>
                <w:szCs w:val="20"/>
                <w:u w:val="single"/>
                <w:rtl/>
              </w:rPr>
              <w:t xml:space="preserve"> )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</w:t>
            </w:r>
          </w:p>
          <w:p w:rsidR="009575CF" w:rsidRPr="00261921" w:rsidRDefault="00261921" w:rsidP="00261921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فكر زوج شارك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587E1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نص الاستماع </w:t>
            </w:r>
          </w:p>
          <w:p w:rsidR="00261921" w:rsidRPr="00261921" w:rsidRDefault="00261921" w:rsidP="00261921">
            <w:pPr>
              <w:jc w:val="center"/>
              <w:rPr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ألاحظ واستنتج )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فرز لمفاهيم </w:t>
            </w:r>
          </w:p>
          <w:p w:rsidR="009575CF" w:rsidRPr="00261921" w:rsidRDefault="00261921" w:rsidP="0026192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باللعب  </w:t>
            </w:r>
            <w:r w:rsidRPr="00261921">
              <w:rPr>
                <w:rFonts w:hint="cs"/>
                <w:sz w:val="20"/>
                <w:szCs w:val="20"/>
                <w:rtl/>
              </w:rPr>
              <w:t>+</w:t>
            </w:r>
            <w:r w:rsidRPr="00B70FC7">
              <w:rPr>
                <w:rFonts w:hint="cs"/>
                <w:b/>
                <w:bCs/>
                <w:sz w:val="20"/>
                <w:szCs w:val="20"/>
                <w:rtl/>
              </w:rPr>
              <w:t xml:space="preserve"> خريطة القصة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أستمع وأجيب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261921" w:rsidRPr="00261921" w:rsidRDefault="00261921" w:rsidP="00261921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proofErr w:type="spellStart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الذكاءات</w:t>
            </w:r>
            <w:proofErr w:type="spellEnd"/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المتعددة </w:t>
            </w:r>
          </w:p>
          <w:p w:rsidR="00FC0AD1" w:rsidRPr="00261921" w:rsidRDefault="00261921" w:rsidP="00261921">
            <w:pPr>
              <w:jc w:val="center"/>
              <w:rPr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وضع المفاهيم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9575CF" w:rsidRPr="00261921" w:rsidTr="009575CF">
        <w:trPr>
          <w:trHeight w:val="8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9575CF" w:rsidRPr="00261921" w:rsidRDefault="009575CF" w:rsidP="009575CF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230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225698">
        <w:trPr>
          <w:trHeight w:val="407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1009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أنشد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البحث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64185C" w:rsidRPr="00261921" w:rsidRDefault="0064185C" w:rsidP="00641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أنشد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العصف الذهني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البحث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64185C" w:rsidRPr="00261921" w:rsidRDefault="0064185C" w:rsidP="0064185C">
            <w:pPr>
              <w:jc w:val="center"/>
              <w:rPr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كرة الثلج</w:t>
            </w:r>
            <w:r w:rsidRPr="00261921">
              <w:rPr>
                <w:rFonts w:asciiTheme="minorBidi" w:hAnsiTheme="minorBidi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3B799E" w:rsidRDefault="0064185C" w:rsidP="0064185C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الجمل والسيارة</w:t>
            </w:r>
          </w:p>
          <w:p w:rsidR="0064185C" w:rsidRPr="003B799E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  <w:r w:rsidRPr="003B799E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( النص القرائي الأول )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الاصطفاف المنطقي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أقرأ شارك ناقش </w:t>
            </w:r>
          </w:p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225698">
        <w:trPr>
          <w:trHeight w:val="459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2-7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12-7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916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أجيب + أنمي لغتي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أستخرج من النص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+ استخدم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أكشف أوراقك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تحديد الموقع 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التعاوني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51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1071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3B0BC7">
            <w:pPr>
              <w:jc w:val="center"/>
              <w:rPr>
                <w:rFonts w:asciiTheme="minorBidi" w:hAnsiTheme="minorBidi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أحول</w:t>
            </w: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 xml:space="preserve">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64185C" w:rsidRPr="00261921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</w:t>
            </w:r>
          </w:p>
          <w:p w:rsidR="0064185C" w:rsidRPr="00261921" w:rsidRDefault="0064185C" w:rsidP="003B0BC7">
            <w:pPr>
              <w:spacing w:line="276" w:lineRule="auto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3B0BC7" w:rsidRPr="00F41FA7" w:rsidRDefault="003B0BC7" w:rsidP="003B0BC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أعــبــر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  <w:p w:rsidR="003B0BC7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64185C" w:rsidRPr="00261921" w:rsidRDefault="003B0BC7" w:rsidP="003B0BC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فكر زاوج شارك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كتاب النشاط</w:t>
            </w:r>
          </w:p>
          <w:p w:rsidR="003B0BC7" w:rsidRPr="00261921" w:rsidRDefault="003B0BC7" w:rsidP="003B0BC7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 أقرأ )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 النص القرائي الأول )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أقرأ شارك ناقش </w:t>
            </w:r>
          </w:p>
          <w:p w:rsidR="003B0BC7" w:rsidRPr="00261921" w:rsidRDefault="003B0BC7" w:rsidP="003B0B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الدقيقة الواحدة  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64185C" w:rsidRPr="00261921" w:rsidRDefault="003B0BC7" w:rsidP="0064185C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  <w:r w:rsidR="0064185C"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230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115CDE">
        <w:trPr>
          <w:trHeight w:val="447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1057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0BC7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أكتب الجملة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( إملاء منسوخ ) +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أرسم </w:t>
            </w:r>
          </w:p>
          <w:p w:rsidR="003B0BC7" w:rsidRPr="00261921" w:rsidRDefault="003B0BC7" w:rsidP="003B0BC7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خط )</w:t>
            </w:r>
          </w:p>
          <w:p w:rsidR="0064185C" w:rsidRPr="00261921" w:rsidRDefault="003B0BC7" w:rsidP="003B0BC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تعلم ذاتي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3B0BC7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( أعبر )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 أكتب الدعاء المناسب )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0BC7" w:rsidRPr="007A7D06" w:rsidRDefault="003B0BC7" w:rsidP="003B0BC7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7A7D06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وسائل الاتصال</w:t>
            </w:r>
          </w:p>
          <w:p w:rsidR="003B0BC7" w:rsidRPr="003B0BC7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A7D06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(النص القرائي الثاني )</w:t>
            </w:r>
            <w:r w:rsidRPr="007A7D06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الاصطفاف المنطقي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البحث</w:t>
            </w:r>
          </w:p>
          <w:p w:rsidR="0064185C" w:rsidRPr="003B799E" w:rsidRDefault="003B0BC7" w:rsidP="003B0B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خريطة القصة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60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Default="007A7D06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  <w:p w:rsidR="007A7D06" w:rsidRDefault="007A7D06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19-7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64185C" w:rsidRPr="00261921" w:rsidRDefault="007A7D06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20-7</w:t>
            </w:r>
            <w:r w:rsidR="0064185C"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4185C" w:rsidRPr="00261921" w:rsidRDefault="0064185C" w:rsidP="0064185C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4185C" w:rsidRPr="00261921" w:rsidTr="009575CF">
        <w:trPr>
          <w:trHeight w:val="118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0BC7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أجيب + أنمي لغتي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التعلم التعاوني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المفاهيم الكرتونية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الدلالات  اللفظية 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185C" w:rsidRPr="00261921" w:rsidRDefault="0064185C" w:rsidP="003B0BC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أقرأ وألاحظ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أوجد الخطأ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التعلم باللعب</w:t>
            </w: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أستخرج من النص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+ أستخدم  </w:t>
            </w: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أكشف أوراقك </w:t>
            </w:r>
          </w:p>
          <w:p w:rsidR="003B0BC7" w:rsidRPr="00261921" w:rsidRDefault="003B0BC7" w:rsidP="003B0BC7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تحديد الموقع </w:t>
            </w:r>
          </w:p>
          <w:p w:rsidR="0064185C" w:rsidRPr="00261921" w:rsidRDefault="003B0BC7" w:rsidP="003B0B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كرة الثلج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64185C" w:rsidRPr="00261921" w:rsidRDefault="0064185C" w:rsidP="0064185C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64185C" w:rsidRPr="00261921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A7D06" w:rsidRPr="00261921" w:rsidTr="009575CF">
        <w:trPr>
          <w:trHeight w:val="522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20-7</w:t>
            </w: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A7D06" w:rsidRPr="00261921" w:rsidTr="00587E15">
        <w:trPr>
          <w:trHeight w:val="115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 xml:space="preserve">أحول  </w:t>
            </w:r>
          </w:p>
          <w:p w:rsidR="007A7D06" w:rsidRPr="00261921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التعلم التعاوني </w:t>
            </w:r>
          </w:p>
          <w:p w:rsidR="007A7D06" w:rsidRPr="00261921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وضع المفاهيم </w:t>
            </w:r>
          </w:p>
          <w:p w:rsidR="007A7D06" w:rsidRPr="00261921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ابحث عن قرينك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المعلمة الصغيرة</w:t>
            </w:r>
          </w:p>
          <w:p w:rsidR="007A7D06" w:rsidRPr="00261921" w:rsidRDefault="007A7D06" w:rsidP="007A7D06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F41FA7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أعــبــر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7A7D06" w:rsidRPr="0019775D" w:rsidRDefault="007A7D06" w:rsidP="007A7D06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فكر زاوج شارك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61921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Pr="0064185C" w:rsidRDefault="007A7D06" w:rsidP="007A7D0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64185C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كتاب النشاط</w:t>
            </w:r>
          </w:p>
          <w:p w:rsidR="007A7D06" w:rsidRPr="0064185C" w:rsidRDefault="007A7D06" w:rsidP="007A7D06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4185C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 أقرأ )</w:t>
            </w:r>
          </w:p>
          <w:p w:rsidR="007A7D06" w:rsidRPr="009B7BA0" w:rsidRDefault="007A7D06" w:rsidP="007A7D06">
            <w:pPr>
              <w:spacing w:line="276" w:lineRule="auto"/>
              <w:jc w:val="center"/>
              <w:rPr>
                <w:b/>
                <w:bCs/>
              </w:rPr>
            </w:pPr>
            <w:r w:rsidRPr="0064185C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>(النص القرائي الثاني )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أقرأ شارك ناقش </w:t>
            </w: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A7D06" w:rsidRPr="00261921" w:rsidTr="009575CF">
        <w:trPr>
          <w:trHeight w:val="3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الأربعاء</w:t>
            </w: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23-7</w:t>
            </w: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A7D06" w:rsidRPr="00261921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261921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261921" w:rsidRDefault="007A7D06" w:rsidP="007A7D06">
            <w:pPr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A61D93" w:rsidRDefault="00A61D93" w:rsidP="00292C8D">
      <w:pPr>
        <w:tabs>
          <w:tab w:val="left" w:pos="2335"/>
        </w:tabs>
      </w:pPr>
    </w:p>
    <w:tbl>
      <w:tblPr>
        <w:tblStyle w:val="a3"/>
        <w:tblpPr w:leftFromText="180" w:rightFromText="180" w:vertAnchor="text" w:horzAnchor="margin" w:tblpXSpec="center" w:tblpY="486"/>
        <w:bidiVisual/>
        <w:tblW w:w="10632" w:type="dxa"/>
        <w:tblLayout w:type="fixed"/>
        <w:tblLook w:val="04A0"/>
      </w:tblPr>
      <w:tblGrid>
        <w:gridCol w:w="993"/>
        <w:gridCol w:w="2071"/>
        <w:gridCol w:w="700"/>
        <w:gridCol w:w="914"/>
        <w:gridCol w:w="1890"/>
        <w:gridCol w:w="700"/>
        <w:gridCol w:w="954"/>
        <w:gridCol w:w="1709"/>
        <w:gridCol w:w="701"/>
      </w:tblGrid>
      <w:tr w:rsidR="009575CF" w:rsidRPr="005337EF" w:rsidTr="00526675">
        <w:trPr>
          <w:trHeight w:val="412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lastRenderedPageBreak/>
              <w:t>الحصة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207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890" w:type="dxa"/>
            <w:tcBorders>
              <w:left w:val="double" w:sz="2" w:space="0" w:color="auto"/>
            </w:tcBorders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0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  <w:tc>
          <w:tcPr>
            <w:tcW w:w="95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9575C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الحصة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اليوم </w:t>
            </w:r>
          </w:p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التاريخ</w:t>
            </w:r>
          </w:p>
        </w:tc>
        <w:tc>
          <w:tcPr>
            <w:tcW w:w="1709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المكون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9575CF" w:rsidRPr="005337EF" w:rsidRDefault="009575CF" w:rsidP="003E1E86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5337EF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>التوقيع</w:t>
            </w:r>
          </w:p>
        </w:tc>
      </w:tr>
      <w:tr w:rsidR="00D913C7" w:rsidRPr="005337EF" w:rsidTr="00526675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ألاحظ ثم أكتب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( إملاء منظور )</w:t>
            </w:r>
          </w:p>
          <w:p w:rsidR="0064185C" w:rsidRDefault="0064185C" w:rsidP="006418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>تعلم ذاتي</w:t>
            </w:r>
          </w:p>
          <w:p w:rsidR="00D913C7" w:rsidRPr="009B7BA0" w:rsidRDefault="00D913C7" w:rsidP="0026192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ألاحظ وأتحدث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العصف الذهني 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D913C7" w:rsidRPr="00D913C7" w:rsidRDefault="00D913C7" w:rsidP="001977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Pr="0064185C" w:rsidRDefault="0019775D" w:rsidP="0064185C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  <w:r w:rsidRPr="0064185C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="0064185C" w:rsidRPr="0064185C">
              <w:rPr>
                <w:rFonts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 xml:space="preserve"> الحاسوب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64185C">
              <w:rPr>
                <w:rFonts w:hint="cs"/>
                <w:b/>
                <w:bCs/>
                <w:color w:val="FF0000"/>
                <w:sz w:val="18"/>
                <w:szCs w:val="18"/>
                <w:rtl/>
              </w:rPr>
              <w:t xml:space="preserve"> (النص القرائي الثالث )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الاصطفاف المنطقي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D913C7" w:rsidRPr="0019775D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خريطة القصة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8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  <w:p w:rsidR="007A7D06" w:rsidRDefault="007A7D06" w:rsidP="007A7D0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23-7</w:t>
            </w:r>
          </w:p>
          <w:p w:rsidR="00D913C7" w:rsidRPr="005337EF" w:rsidRDefault="00D913C7" w:rsidP="00587E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913C7" w:rsidRDefault="007A7D06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7A7D06" w:rsidRDefault="007A7D06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26-7</w:t>
            </w:r>
          </w:p>
          <w:p w:rsidR="007A7D06" w:rsidRPr="005337EF" w:rsidRDefault="007A7D06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913C7" w:rsidRPr="005337EF" w:rsidTr="00526675">
        <w:trPr>
          <w:trHeight w:val="385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D913C7" w:rsidRDefault="007A7D06" w:rsidP="00587E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7A7D06" w:rsidRPr="005337EF" w:rsidRDefault="007A7D06" w:rsidP="00587E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D913C7" w:rsidRPr="005337EF" w:rsidRDefault="00D913C7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8749A4" w:rsidRPr="005337EF" w:rsidTr="00526675">
        <w:trPr>
          <w:trHeight w:val="1009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أجيب + أنمي لغتي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المفاهيم الكرتونية 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العصف الذهني 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  <w:p w:rsidR="008749A4" w:rsidRPr="009B7BA0" w:rsidRDefault="0064185C" w:rsidP="0064185C">
            <w:pPr>
              <w:jc w:val="center"/>
              <w:rPr>
                <w:b/>
                <w:bCs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>الدلالات  اللفظية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8749A4" w:rsidRPr="005337EF" w:rsidRDefault="008749A4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3E1E8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أقرأ وألاحظ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أوجد الخطأ</w:t>
            </w:r>
          </w:p>
          <w:p w:rsidR="0064185C" w:rsidRPr="00225698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داخل الدائرة خارج الدائرة  </w:t>
            </w:r>
          </w:p>
          <w:p w:rsidR="008749A4" w:rsidRPr="009B7BA0" w:rsidRDefault="008749A4" w:rsidP="001977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8749A4" w:rsidRPr="005337EF" w:rsidRDefault="008749A4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8749A4" w:rsidRPr="005337EF" w:rsidRDefault="008749A4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أستخرج من النص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+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أستخدم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أكشف أوراقك </w:t>
            </w:r>
          </w:p>
          <w:p w:rsidR="0064185C" w:rsidRDefault="0064185C" w:rsidP="0064185C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تحديد الموقع </w:t>
            </w:r>
          </w:p>
          <w:p w:rsidR="008749A4" w:rsidRPr="00225698" w:rsidRDefault="0064185C" w:rsidP="0064185C">
            <w:pPr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كرة الثلج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8749A4" w:rsidRPr="005337EF" w:rsidRDefault="008749A4" w:rsidP="003E1E8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749A4" w:rsidRPr="005337EF" w:rsidRDefault="008749A4" w:rsidP="003E1E8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76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الاثنين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الثلاثاء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916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أحول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ابحث عن قرينك</w:t>
            </w:r>
          </w:p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المعلمة الصغيرة</w:t>
            </w:r>
          </w:p>
          <w:p w:rsidR="007A7D06" w:rsidRPr="009B7BA0" w:rsidRDefault="007A7D06" w:rsidP="007A7D06">
            <w:pPr>
              <w:jc w:val="center"/>
              <w:rPr>
                <w:b/>
                <w:bCs/>
                <w:rtl/>
              </w:rPr>
            </w:pP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7BA0">
              <w:rPr>
                <w:rFonts w:hint="cs"/>
                <w:b/>
                <w:bCs/>
                <w:rtl/>
              </w:rPr>
              <w:t>أعــبــر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7A7D06" w:rsidRPr="009B7BA0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الدقيقة الواحدة 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EA07FF" w:rsidRDefault="007A7D06" w:rsidP="007A7D06">
            <w:pPr>
              <w:spacing w:line="276" w:lineRule="auto"/>
              <w:jc w:val="center"/>
              <w:rPr>
                <w:b/>
                <w:bCs/>
                <w:color w:val="FF0000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>كتاب النشاط</w:t>
            </w:r>
          </w:p>
          <w:p w:rsidR="007A7D06" w:rsidRPr="00EA07FF" w:rsidRDefault="007A7D06" w:rsidP="007A7D06">
            <w:pPr>
              <w:pStyle w:val="a4"/>
              <w:spacing w:line="276" w:lineRule="auto"/>
              <w:ind w:left="123"/>
              <w:jc w:val="center"/>
              <w:rPr>
                <w:b/>
                <w:bCs/>
                <w:color w:val="FF0000"/>
                <w:u w:val="single"/>
                <w:rtl/>
              </w:rPr>
            </w:pPr>
            <w:r w:rsidRPr="00EA07FF">
              <w:rPr>
                <w:rFonts w:hint="cs"/>
                <w:b/>
                <w:bCs/>
                <w:color w:val="FF0000"/>
                <w:rtl/>
              </w:rPr>
              <w:t>( أقرأ )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u w:val="single"/>
                <w:rtl/>
              </w:rPr>
              <w:t>(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النص القرائي </w:t>
            </w:r>
            <w:r>
              <w:rPr>
                <w:rFonts w:hint="cs"/>
                <w:b/>
                <w:bCs/>
                <w:color w:val="FF0000"/>
                <w:u w:val="single"/>
                <w:rtl/>
              </w:rPr>
              <w:t>الثالث</w:t>
            </w:r>
            <w:r w:rsidRPr="00EA07FF">
              <w:rPr>
                <w:rFonts w:hint="cs"/>
                <w:b/>
                <w:bCs/>
                <w:color w:val="FF0000"/>
                <w:u w:val="single"/>
                <w:rtl/>
              </w:rPr>
              <w:t xml:space="preserve"> )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التعلم التعاوني 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البحث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أقرأ شارك ناقش </w:t>
            </w:r>
          </w:p>
          <w:p w:rsidR="007A7D06" w:rsidRPr="009B7BA0" w:rsidRDefault="007A7D06" w:rsidP="007A7D0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>الدقيقة الواحدة</w:t>
            </w:r>
            <w:r w:rsidRPr="00225698">
              <w:rPr>
                <w:rFonts w:hint="cs"/>
                <w:b/>
                <w:bCs/>
                <w:color w:val="00B050"/>
                <w:rtl/>
              </w:rPr>
              <w:t xml:space="preserve"> 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51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الأربعاء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29-7</w:t>
            </w: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30-7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1071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أستفيد من الحديث الآتي في توسيع الجملة </w:t>
            </w:r>
          </w:p>
          <w:p w:rsidR="007A7D06" w:rsidRDefault="007A7D06" w:rsidP="007A7D06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أفكر </w:t>
            </w:r>
          </w:p>
          <w:p w:rsidR="007A7D06" w:rsidRDefault="007A7D06" w:rsidP="007A7D06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>
              <w:rPr>
                <w:rFonts w:hint="cs"/>
                <w:b/>
                <w:bCs/>
                <w:color w:val="00B050"/>
                <w:rtl/>
              </w:rPr>
              <w:t xml:space="preserve">وضع المفاهيم </w:t>
            </w:r>
          </w:p>
          <w:p w:rsidR="007A7D06" w:rsidRPr="00526675" w:rsidRDefault="007A7D06" w:rsidP="007A7D06">
            <w:pPr>
              <w:pStyle w:val="a4"/>
              <w:spacing w:line="276" w:lineRule="auto"/>
              <w:ind w:left="317" w:hanging="142"/>
              <w:jc w:val="center"/>
              <w:rPr>
                <w:b/>
                <w:bCs/>
                <w:color w:val="00B050"/>
                <w:rtl/>
              </w:rPr>
            </w:pPr>
            <w:r w:rsidRPr="00526675">
              <w:rPr>
                <w:rFonts w:hint="cs"/>
                <w:b/>
                <w:bCs/>
                <w:color w:val="00B050"/>
                <w:rtl/>
              </w:rPr>
              <w:t>التعلم التعاوني</w:t>
            </w:r>
          </w:p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26675">
              <w:rPr>
                <w:rFonts w:hint="cs"/>
                <w:b/>
                <w:bCs/>
                <w:color w:val="00B050"/>
                <w:rtl/>
              </w:rPr>
              <w:t>العصف الذهني</w:t>
            </w:r>
          </w:p>
          <w:p w:rsidR="007A7D06" w:rsidRPr="00225698" w:rsidRDefault="007A7D06" w:rsidP="007A7D06">
            <w:pPr>
              <w:spacing w:line="276" w:lineRule="auto"/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 w:val="restart"/>
            <w:tcBorders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Default="007A7D06" w:rsidP="007A7D06">
            <w:pPr>
              <w:pStyle w:val="a4"/>
              <w:spacing w:line="276" w:lineRule="auto"/>
              <w:ind w:left="215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أكتب ما يملى علي         ( إملاء اختباري )</w:t>
            </w:r>
          </w:p>
          <w:p w:rsidR="007A7D06" w:rsidRDefault="007A7D06" w:rsidP="007A7D06">
            <w:pPr>
              <w:pStyle w:val="a4"/>
              <w:spacing w:line="276" w:lineRule="auto"/>
              <w:ind w:left="215"/>
              <w:jc w:val="center"/>
              <w:rPr>
                <w:b/>
                <w:bCs/>
                <w:rtl/>
              </w:rPr>
            </w:pPr>
            <w:r w:rsidRPr="009B7BA0">
              <w:rPr>
                <w:rFonts w:hint="cs"/>
                <w:b/>
                <w:bCs/>
                <w:rtl/>
              </w:rPr>
              <w:t>+ أبحث</w:t>
            </w:r>
          </w:p>
          <w:p w:rsidR="007A7D06" w:rsidRPr="009B7BA0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526675">
              <w:rPr>
                <w:rFonts w:hint="cs"/>
                <w:b/>
                <w:bCs/>
                <w:color w:val="FF0000"/>
                <w:rtl/>
              </w:rPr>
              <w:t>تعلم ذاتي</w:t>
            </w: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E371E7">
              <w:rPr>
                <w:rFonts w:hint="cs"/>
                <w:b/>
                <w:bCs/>
                <w:color w:val="FF0000"/>
                <w:rtl/>
              </w:rPr>
              <w:t xml:space="preserve">تقويم تجميعي للوحدة </w:t>
            </w:r>
            <w:r>
              <w:rPr>
                <w:rFonts w:hint="cs"/>
                <w:b/>
                <w:bCs/>
                <w:color w:val="FF0000"/>
                <w:rtl/>
              </w:rPr>
              <w:t xml:space="preserve">السابعة </w:t>
            </w:r>
          </w:p>
          <w:p w:rsidR="007A7D06" w:rsidRPr="009B7BA0" w:rsidRDefault="007A7D06" w:rsidP="007A7D06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E36C0A" w:themeColor="accent6" w:themeShade="BF"/>
                <w:sz w:val="18"/>
                <w:szCs w:val="18"/>
                <w:rtl/>
              </w:rPr>
              <w:t>متابعة المهمة الأدائية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20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الاثنين 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4-8</w:t>
            </w: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101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الخميس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30-7</w:t>
            </w: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الأحد</w:t>
            </w:r>
          </w:p>
          <w:p w:rsidR="007A7D06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3-8</w:t>
            </w: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D9D9D9" w:themeFill="background1" w:themeFillShade="D9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1057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9B7BA0" w:rsidRDefault="007A7D06" w:rsidP="007A7D06">
            <w:pPr>
              <w:pStyle w:val="a4"/>
              <w:ind w:left="317" w:hanging="142"/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9B7BA0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9B7BA0" w:rsidRDefault="007A7D06" w:rsidP="007A7D0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526675">
        <w:trPr>
          <w:trHeight w:val="604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F86DC3">
        <w:trPr>
          <w:trHeight w:val="860"/>
        </w:trPr>
        <w:tc>
          <w:tcPr>
            <w:tcW w:w="993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F86DC3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F86DC3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 w:val="restart"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0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 w:val="restart"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F86DC3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7A7D06" w:rsidRPr="005337EF" w:rsidTr="00F86DC3">
        <w:trPr>
          <w:trHeight w:val="78"/>
        </w:trPr>
        <w:tc>
          <w:tcPr>
            <w:tcW w:w="993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1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90" w:type="dxa"/>
            <w:vMerge/>
            <w:tcBorders>
              <w:left w:val="double" w:sz="2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0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:rsidR="007A7D06" w:rsidRPr="005337EF" w:rsidRDefault="007A7D06" w:rsidP="007A7D0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9" w:type="dxa"/>
            <w:vMerge/>
            <w:tcBorders>
              <w:left w:val="doub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7D06" w:rsidRPr="005337EF" w:rsidRDefault="007A7D06" w:rsidP="007A7D06">
            <w:pPr>
              <w:pStyle w:val="a4"/>
              <w:ind w:left="0"/>
              <w:jc w:val="center"/>
              <w:rPr>
                <w:rFonts w:asciiTheme="minorBidi" w:hAnsiTheme="minorBidi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:rsidR="007A7D06" w:rsidRPr="005337EF" w:rsidRDefault="007A7D06" w:rsidP="007A7D06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F86DC3" w:rsidRDefault="00F86DC3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</w:p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ملاحظة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(يعتمد التعلم داخل القاعة الدراسية على التعلم التعاوني الجماعي )</w:t>
      </w:r>
    </w:p>
    <w:p w:rsidR="00292C8D" w:rsidRDefault="00292C8D" w:rsidP="00292C8D">
      <w:pPr>
        <w:jc w:val="center"/>
        <w:rPr>
          <w:b/>
          <w:bCs/>
          <w:color w:val="4A442A" w:themeColor="background2" w:themeShade="40"/>
          <w:sz w:val="30"/>
          <w:szCs w:val="30"/>
          <w:rtl/>
        </w:rPr>
      </w:pP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(</w:t>
      </w:r>
      <w:proofErr w:type="spellStart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ال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استراتيجية</w:t>
      </w:r>
      <w:proofErr w:type="spellEnd"/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المطبقة بشكل دائم في جميع الدروس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إستراتيجية</w:t>
      </w:r>
      <w:r w:rsidRPr="007D3240">
        <w:rPr>
          <w:rFonts w:hint="cs"/>
          <w:b/>
          <w:bCs/>
          <w:color w:val="4A442A" w:themeColor="background2" w:themeShade="40"/>
          <w:sz w:val="30"/>
          <w:szCs w:val="30"/>
          <w:rtl/>
        </w:rPr>
        <w:t xml:space="preserve"> أعواد المثلجات </w:t>
      </w:r>
      <w:r>
        <w:rPr>
          <w:rFonts w:hint="cs"/>
          <w:b/>
          <w:bCs/>
          <w:color w:val="4A442A" w:themeColor="background2" w:themeShade="40"/>
          <w:sz w:val="30"/>
          <w:szCs w:val="30"/>
          <w:rtl/>
        </w:rPr>
        <w:t>والرؤوس المرقمة )</w:t>
      </w:r>
    </w:p>
    <w:p w:rsidR="00292C8D" w:rsidRDefault="00292C8D" w:rsidP="00292C8D">
      <w:pPr>
        <w:pStyle w:val="a4"/>
        <w:jc w:val="center"/>
        <w:rPr>
          <w:b/>
          <w:bCs/>
          <w:color w:val="00B050"/>
          <w:sz w:val="26"/>
          <w:szCs w:val="26"/>
          <w:rtl/>
        </w:rPr>
      </w:pPr>
      <w:r>
        <w:rPr>
          <w:rFonts w:hint="cs"/>
          <w:b/>
          <w:bCs/>
          <w:color w:val="00B050"/>
          <w:sz w:val="26"/>
          <w:szCs w:val="26"/>
          <w:rtl/>
        </w:rPr>
        <w:t>يتم تفعيل الأركان التعليمية خلال الدروس</w:t>
      </w:r>
    </w:p>
    <w:p w:rsidR="00A61D93" w:rsidRDefault="00A61D93">
      <w:pPr>
        <w:rPr>
          <w:rtl/>
        </w:rPr>
      </w:pPr>
    </w:p>
    <w:p w:rsidR="00F86DC3" w:rsidRDefault="00F86DC3">
      <w:pPr>
        <w:rPr>
          <w:rtl/>
        </w:rPr>
      </w:pPr>
    </w:p>
    <w:p w:rsidR="00F86DC3" w:rsidRDefault="00F86DC3"/>
    <w:sectPr w:rsidR="00F86DC3" w:rsidSect="00A61D93"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EE70E5"/>
    <w:rsid w:val="0000624B"/>
    <w:rsid w:val="00065647"/>
    <w:rsid w:val="00072004"/>
    <w:rsid w:val="00082FA0"/>
    <w:rsid w:val="000933C0"/>
    <w:rsid w:val="0009753B"/>
    <w:rsid w:val="000F32F8"/>
    <w:rsid w:val="00115CDE"/>
    <w:rsid w:val="00166649"/>
    <w:rsid w:val="0019775D"/>
    <w:rsid w:val="001E6013"/>
    <w:rsid w:val="00221702"/>
    <w:rsid w:val="00225698"/>
    <w:rsid w:val="00261921"/>
    <w:rsid w:val="00262190"/>
    <w:rsid w:val="00292C8D"/>
    <w:rsid w:val="002C2B01"/>
    <w:rsid w:val="002C3616"/>
    <w:rsid w:val="00340E01"/>
    <w:rsid w:val="003650A1"/>
    <w:rsid w:val="003B0BC7"/>
    <w:rsid w:val="003B799E"/>
    <w:rsid w:val="003D0B7C"/>
    <w:rsid w:val="003E1E86"/>
    <w:rsid w:val="003E270F"/>
    <w:rsid w:val="00407E89"/>
    <w:rsid w:val="004A49E0"/>
    <w:rsid w:val="00517930"/>
    <w:rsid w:val="00526675"/>
    <w:rsid w:val="0055088C"/>
    <w:rsid w:val="00555D32"/>
    <w:rsid w:val="00556CBD"/>
    <w:rsid w:val="00562153"/>
    <w:rsid w:val="005748E8"/>
    <w:rsid w:val="00587E15"/>
    <w:rsid w:val="005902B0"/>
    <w:rsid w:val="005C026C"/>
    <w:rsid w:val="0064185C"/>
    <w:rsid w:val="00784CA2"/>
    <w:rsid w:val="007A7D06"/>
    <w:rsid w:val="007C368E"/>
    <w:rsid w:val="00803968"/>
    <w:rsid w:val="008232CF"/>
    <w:rsid w:val="008749A4"/>
    <w:rsid w:val="008D44F6"/>
    <w:rsid w:val="00952763"/>
    <w:rsid w:val="009575CF"/>
    <w:rsid w:val="009A16F4"/>
    <w:rsid w:val="009B10BD"/>
    <w:rsid w:val="00A1216C"/>
    <w:rsid w:val="00A22E8D"/>
    <w:rsid w:val="00A534DF"/>
    <w:rsid w:val="00A61D93"/>
    <w:rsid w:val="00A97911"/>
    <w:rsid w:val="00AC4616"/>
    <w:rsid w:val="00AD70BF"/>
    <w:rsid w:val="00AD7FC0"/>
    <w:rsid w:val="00B70FC7"/>
    <w:rsid w:val="00BF67AE"/>
    <w:rsid w:val="00C16AF6"/>
    <w:rsid w:val="00C53911"/>
    <w:rsid w:val="00C6096E"/>
    <w:rsid w:val="00D23F42"/>
    <w:rsid w:val="00D63A22"/>
    <w:rsid w:val="00D74CFB"/>
    <w:rsid w:val="00D913C7"/>
    <w:rsid w:val="00E01B11"/>
    <w:rsid w:val="00E14C44"/>
    <w:rsid w:val="00E3519A"/>
    <w:rsid w:val="00E371A2"/>
    <w:rsid w:val="00E5677A"/>
    <w:rsid w:val="00E67E7F"/>
    <w:rsid w:val="00EC0B8E"/>
    <w:rsid w:val="00EE70E5"/>
    <w:rsid w:val="00F41FA7"/>
    <w:rsid w:val="00F86DC3"/>
    <w:rsid w:val="00FC0AD1"/>
    <w:rsid w:val="00FC24F9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D9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07E8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07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44</cp:revision>
  <cp:lastPrinted>2017-02-04T22:19:00Z</cp:lastPrinted>
  <dcterms:created xsi:type="dcterms:W3CDTF">2014-04-23T14:54:00Z</dcterms:created>
  <dcterms:modified xsi:type="dcterms:W3CDTF">2018-01-13T23:01:00Z</dcterms:modified>
</cp:coreProperties>
</file>