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XSpec="center" w:tblpY="534"/>
        <w:bidiVisual/>
        <w:tblW w:w="0" w:type="auto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780"/>
        <w:gridCol w:w="1781"/>
        <w:gridCol w:w="1780"/>
        <w:gridCol w:w="1781"/>
        <w:gridCol w:w="1780"/>
        <w:gridCol w:w="1781"/>
      </w:tblGrid>
      <w:tr w:rsidR="008B7550" w:rsidRPr="008B7550" w:rsidTr="008D44DC">
        <w:tc>
          <w:tcPr>
            <w:tcW w:w="5341" w:type="dxa"/>
            <w:gridSpan w:val="3"/>
          </w:tcPr>
          <w:p w:rsidR="00704725" w:rsidRPr="008B7550" w:rsidRDefault="00C0350D" w:rsidP="008D44DC">
            <w:pPr>
              <w:tabs>
                <w:tab w:val="center" w:pos="2562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العنوان : 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الوحدة </w:t>
            </w:r>
            <w:r w:rsidR="00EF1CBF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</w:t>
            </w:r>
            <w:r w:rsidR="00E37A1E">
              <w:rPr>
                <w:rFonts w:cs="DecoType Naskh Special" w:hint="cs"/>
                <w:b/>
                <w:bCs/>
                <w:color w:val="000000" w:themeColor="text1"/>
                <w:rtl/>
              </w:rPr>
              <w:t>ل</w:t>
            </w:r>
            <w:r w:rsidR="00085278">
              <w:rPr>
                <w:rFonts w:cs="DecoType Naskh Special" w:hint="cs"/>
                <w:b/>
                <w:bCs/>
                <w:color w:val="000000" w:themeColor="text1"/>
                <w:rtl/>
              </w:rPr>
              <w:t>ثامنة</w:t>
            </w:r>
          </w:p>
        </w:tc>
        <w:tc>
          <w:tcPr>
            <w:tcW w:w="5342" w:type="dxa"/>
            <w:gridSpan w:val="3"/>
          </w:tcPr>
          <w:p w:rsidR="00704725" w:rsidRPr="008B7550" w:rsidRDefault="00C0350D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المادة : رياضيات</w:t>
            </w:r>
          </w:p>
        </w:tc>
      </w:tr>
      <w:tr w:rsidR="008B7550" w:rsidRPr="008B7550" w:rsidTr="008D44DC">
        <w:tc>
          <w:tcPr>
            <w:tcW w:w="5341" w:type="dxa"/>
            <w:gridSpan w:val="3"/>
          </w:tcPr>
          <w:p w:rsidR="00704725" w:rsidRPr="008B7550" w:rsidRDefault="00C0350D" w:rsidP="00154788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الموضوع : </w:t>
            </w:r>
            <w:r w:rsidR="00F00614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الاشكال الثنائية الأبعاد والثلاثية الأبعاد</w:t>
            </w:r>
          </w:p>
        </w:tc>
        <w:tc>
          <w:tcPr>
            <w:tcW w:w="5342" w:type="dxa"/>
            <w:gridSpan w:val="3"/>
          </w:tcPr>
          <w:p w:rsidR="00704725" w:rsidRPr="008B7550" w:rsidRDefault="00C0350D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EF1CBF">
              <w:rPr>
                <w:rFonts w:cs="DecoType Naskh Special" w:hint="cs"/>
                <w:b/>
                <w:bCs/>
                <w:color w:val="000000" w:themeColor="text1"/>
                <w:rtl/>
              </w:rPr>
              <w:t>الأول متوسط</w:t>
            </w:r>
          </w:p>
        </w:tc>
      </w:tr>
      <w:tr w:rsidR="008B7550" w:rsidRPr="008B7550" w:rsidTr="008D44DC">
        <w:tc>
          <w:tcPr>
            <w:tcW w:w="10683" w:type="dxa"/>
            <w:gridSpan w:val="6"/>
          </w:tcPr>
          <w:p w:rsidR="00C0350D" w:rsidRPr="008B7550" w:rsidRDefault="008B7550" w:rsidP="00F00614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الفترة  الزمنية :</w:t>
            </w:r>
            <w:r w:rsidR="00EF1CBF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r w:rsidR="00F00614">
              <w:rPr>
                <w:rFonts w:cs="DecoType Naskh Special" w:hint="cs"/>
                <w:b/>
                <w:bCs/>
                <w:color w:val="000000" w:themeColor="text1"/>
                <w:rtl/>
              </w:rPr>
              <w:t>19</w:t>
            </w:r>
            <w:r w:rsidR="00EF1CBF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 w:rsidR="00C0350D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حصة</w:t>
            </w:r>
          </w:p>
        </w:tc>
      </w:tr>
      <w:tr w:rsidR="008B7550" w:rsidRPr="008B7550" w:rsidTr="008D44DC">
        <w:tc>
          <w:tcPr>
            <w:tcW w:w="1780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781" w:type="dxa"/>
          </w:tcPr>
          <w:p w:rsidR="00704725" w:rsidRPr="008B7550" w:rsidRDefault="006F0A78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الاحد</w:t>
            </w:r>
          </w:p>
        </w:tc>
        <w:tc>
          <w:tcPr>
            <w:tcW w:w="1780" w:type="dxa"/>
          </w:tcPr>
          <w:p w:rsidR="00704725" w:rsidRPr="008B7550" w:rsidRDefault="006F0A78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</w:tc>
        <w:tc>
          <w:tcPr>
            <w:tcW w:w="1781" w:type="dxa"/>
          </w:tcPr>
          <w:p w:rsidR="00704725" w:rsidRPr="008B7550" w:rsidRDefault="006F0A78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</w:tc>
        <w:tc>
          <w:tcPr>
            <w:tcW w:w="1780" w:type="dxa"/>
          </w:tcPr>
          <w:p w:rsidR="00704725" w:rsidRPr="008B7550" w:rsidRDefault="006F0A78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الاربعاء</w:t>
            </w:r>
          </w:p>
        </w:tc>
        <w:tc>
          <w:tcPr>
            <w:tcW w:w="1781" w:type="dxa"/>
          </w:tcPr>
          <w:p w:rsidR="00704725" w:rsidRPr="008B7550" w:rsidRDefault="006F0A78" w:rsidP="008D44DC">
            <w:pPr>
              <w:tabs>
                <w:tab w:val="left" w:pos="350"/>
                <w:tab w:val="center" w:pos="782"/>
              </w:tabs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</w:tc>
      </w:tr>
      <w:tr w:rsidR="008B7550" w:rsidRPr="008B7550" w:rsidTr="008D44DC">
        <w:tc>
          <w:tcPr>
            <w:tcW w:w="1780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الحصة</w:t>
            </w:r>
          </w:p>
        </w:tc>
        <w:tc>
          <w:tcPr>
            <w:tcW w:w="1781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1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1" w:type="dxa"/>
          </w:tcPr>
          <w:p w:rsidR="00704725" w:rsidRPr="008B7550" w:rsidRDefault="00704725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B7550" w:rsidRPr="008B7550" w:rsidTr="008D44DC">
        <w:trPr>
          <w:trHeight w:val="506"/>
        </w:trPr>
        <w:tc>
          <w:tcPr>
            <w:tcW w:w="10683" w:type="dxa"/>
            <w:gridSpan w:val="6"/>
          </w:tcPr>
          <w:p w:rsidR="008B7550" w:rsidRPr="008B7550" w:rsidRDefault="008B7550" w:rsidP="008D44DC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الخطوة 1 : تحديد نتائج التعلم المرغوبة</w:t>
            </w:r>
          </w:p>
        </w:tc>
      </w:tr>
      <w:tr w:rsidR="008B7550" w:rsidRPr="008B7550" w:rsidTr="008D44DC">
        <w:tc>
          <w:tcPr>
            <w:tcW w:w="10683" w:type="dxa"/>
            <w:gridSpan w:val="6"/>
          </w:tcPr>
          <w:p w:rsidR="00DA3B0B" w:rsidRPr="008B7550" w:rsidRDefault="00DC226D" w:rsidP="002025FF">
            <w:pPr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الأهداف الرسمية :</w:t>
            </w:r>
            <w:r w:rsidRPr="008E6659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 w:rsidR="00E37A1E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ستقوم جميع الطالبات </w:t>
            </w:r>
            <w:r w:rsidR="002025FF">
              <w:rPr>
                <w:rFonts w:cs="DecoType Naskh Special" w:hint="cs"/>
                <w:b/>
                <w:bCs/>
                <w:color w:val="000000" w:themeColor="text1"/>
                <w:rtl/>
              </w:rPr>
              <w:t>باستعمال الصيغ لإيجاد المساحات والحجوم واشتقاق صيغة مساحة الدائرة واستعمالها .</w:t>
            </w:r>
          </w:p>
        </w:tc>
      </w:tr>
      <w:tr w:rsidR="008B7550" w:rsidRPr="008B7550" w:rsidTr="008D44DC">
        <w:tc>
          <w:tcPr>
            <w:tcW w:w="5341" w:type="dxa"/>
            <w:gridSpan w:val="3"/>
          </w:tcPr>
          <w:p w:rsidR="00DA3B0B" w:rsidRPr="008B7550" w:rsidRDefault="00DA3B0B" w:rsidP="008D44D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الافكار الكبرى ( الأفهام الباقية )</w:t>
            </w:r>
          </w:p>
        </w:tc>
        <w:tc>
          <w:tcPr>
            <w:tcW w:w="5342" w:type="dxa"/>
            <w:gridSpan w:val="3"/>
          </w:tcPr>
          <w:p w:rsidR="00DA3B0B" w:rsidRPr="008B7550" w:rsidRDefault="00DA3B0B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الأسئلة الأساسية</w:t>
            </w:r>
          </w:p>
        </w:tc>
      </w:tr>
      <w:tr w:rsidR="008B7550" w:rsidRPr="008B7550" w:rsidTr="008D44DC">
        <w:tc>
          <w:tcPr>
            <w:tcW w:w="5341" w:type="dxa"/>
            <w:gridSpan w:val="3"/>
          </w:tcPr>
          <w:p w:rsidR="00DA3B0B" w:rsidRPr="008B7550" w:rsidRDefault="00F46BE1" w:rsidP="008D44D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 xml:space="preserve"> الفكرة الكبرى : </w:t>
            </w:r>
          </w:p>
          <w:p w:rsidR="00E5569E" w:rsidRDefault="002025FF" w:rsidP="008D44D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استعمال الصيغ لإيجاد المساحات والحجوم.</w:t>
            </w:r>
          </w:p>
          <w:p w:rsidR="00F46BE1" w:rsidRPr="008B7550" w:rsidRDefault="00E37A1E" w:rsidP="008D44D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>ستفهم الطالبة</w:t>
            </w:r>
            <w:r w:rsidR="00F46BE1"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 xml:space="preserve"> أن ( نقاط الفهم ) :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مساحة المثلث وشبه المنحرف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محيط الدائرة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مساحة الدائرة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مساحة أشكال مركبة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الأشكال الثلاثية الأبعاد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رسم الأشكال الثلاثية الأبعاد</w:t>
            </w:r>
          </w:p>
          <w:p w:rsidR="002025FF" w:rsidRDefault="002025FF" w:rsidP="002025FF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حجم المنشور</w:t>
            </w:r>
          </w:p>
          <w:p w:rsidR="002025FF" w:rsidRPr="008B7550" w:rsidRDefault="002025FF" w:rsidP="002025FF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حجم الأسطوانة</w:t>
            </w:r>
          </w:p>
        </w:tc>
        <w:tc>
          <w:tcPr>
            <w:tcW w:w="5342" w:type="dxa"/>
            <w:gridSpan w:val="3"/>
          </w:tcPr>
          <w:p w:rsidR="00E37A1E" w:rsidRPr="00C55DD1" w:rsidRDefault="00C24B2E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س1/ 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احسبي مساحة الشكل التالي</w:t>
            </w:r>
            <w:r w:rsidR="00C50660"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؟</w:t>
            </w:r>
          </w:p>
          <w:p w:rsidR="00C50660" w:rsidRPr="00C55DD1" w:rsidRDefault="00C50660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س2/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احسبي ارتفاع الشكل التالي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؟</w:t>
            </w:r>
          </w:p>
          <w:p w:rsidR="00C50660" w:rsidRPr="00C55DD1" w:rsidRDefault="00C50660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س3/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احسبي محيط الدوائر الآتية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؟</w:t>
            </w:r>
          </w:p>
          <w:p w:rsidR="00C50660" w:rsidRPr="00C55DD1" w:rsidRDefault="00C50660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س4/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احسبي مساحة الدوائر الآتية</w:t>
            </w:r>
            <w:r w:rsidR="00D40B56"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؟</w:t>
            </w:r>
          </w:p>
          <w:p w:rsidR="00C50660" w:rsidRPr="00C55DD1" w:rsidRDefault="00C50660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س5/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احسبي مساحة كل من الأشكال الآتية 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؟</w:t>
            </w:r>
          </w:p>
          <w:p w:rsidR="00C50660" w:rsidRPr="00C55DD1" w:rsidRDefault="00C50660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س6/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حددي شكل قاعدة الاشكال الثلاثية التالية 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؟</w:t>
            </w:r>
          </w:p>
          <w:p w:rsidR="00C50660" w:rsidRPr="00C55DD1" w:rsidRDefault="00FF3C05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س7/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ارسمي المنظر العلوي والجانبي والأمامي لشكل 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؟</w:t>
            </w:r>
          </w:p>
          <w:p w:rsidR="00FF3C05" w:rsidRPr="00C55DD1" w:rsidRDefault="00FF3C05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س8/ 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ارسمي شكل ثلاثي الأبعاد له المناظر المعطاة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؟</w:t>
            </w:r>
          </w:p>
          <w:p w:rsidR="00FF3C05" w:rsidRPr="00C55DD1" w:rsidRDefault="00FF3C05" w:rsidP="003E16D1">
            <w:pPr>
              <w:rPr>
                <w:rFonts w:cs="DecoType Naskh Spec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س9/ </w:t>
            </w:r>
            <w:r w:rsidR="003E16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احسبي حجم الأسطوانة </w:t>
            </w:r>
            <w:r w:rsidRPr="00C55DD1">
              <w:rPr>
                <w:rFonts w:cs="DecoType Naskh Special" w:hint="cs"/>
                <w:b/>
                <w:bCs/>
                <w:color w:val="000000" w:themeColor="text1"/>
                <w:sz w:val="20"/>
                <w:szCs w:val="20"/>
                <w:rtl/>
              </w:rPr>
              <w:t>؟</w:t>
            </w:r>
          </w:p>
          <w:p w:rsidR="00FF3C05" w:rsidRPr="00FF3C05" w:rsidRDefault="00FF3C05" w:rsidP="00FF3C05">
            <w:pPr>
              <w:rPr>
                <w:rFonts w:cs="Times New Roman"/>
                <w:b/>
                <w:bCs/>
                <w:color w:val="000000" w:themeColor="text1"/>
                <w:rtl/>
              </w:rPr>
            </w:pPr>
          </w:p>
        </w:tc>
      </w:tr>
      <w:tr w:rsidR="008B7550" w:rsidRPr="008B7550" w:rsidTr="008D44DC">
        <w:tc>
          <w:tcPr>
            <w:tcW w:w="10683" w:type="dxa"/>
            <w:gridSpan w:val="6"/>
          </w:tcPr>
          <w:p w:rsidR="00ED7385" w:rsidRPr="008B7550" w:rsidRDefault="00ED7385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المعرفة والمهارات الرئيسية التي سيكتسبها المتعلمون بعد تعلم الوحدة ؟</w:t>
            </w:r>
          </w:p>
        </w:tc>
      </w:tr>
      <w:tr w:rsidR="008B7550" w:rsidRPr="008B7550" w:rsidTr="008D44DC">
        <w:tc>
          <w:tcPr>
            <w:tcW w:w="5341" w:type="dxa"/>
            <w:gridSpan w:val="3"/>
          </w:tcPr>
          <w:p w:rsidR="00915EBE" w:rsidRDefault="00ED7385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سيعرف المتعلم .....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13EB6" w:rsidRDefault="003E16D1" w:rsidP="00C55DD1">
            <w:pPr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الدائرة                                   المركز                                            القطر    </w:t>
            </w:r>
          </w:p>
          <w:p w:rsidR="003E16D1" w:rsidRDefault="003E16D1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المحيط                                              نصف القطر                                  ط (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000000" w:themeColor="text1"/>
                  <w:rtl/>
                </w:rPr>
                <m:t>π</m:t>
              </m:r>
            </m:oMath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 xml:space="preserve"> )</w:t>
            </w:r>
          </w:p>
          <w:p w:rsidR="003E16D1" w:rsidRDefault="003E16D1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>القطاع                                           الشكل المركب                        الشكل الثلاثي الأبعاد</w:t>
            </w:r>
          </w:p>
          <w:p w:rsidR="003E16D1" w:rsidRDefault="003E16D1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>الوجه                        الحرف                             الوجه الجانبي</w:t>
            </w:r>
          </w:p>
          <w:p w:rsidR="003E16D1" w:rsidRDefault="003E16D1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>الرأس                         المنشور                             القاعدة                           الهرم</w:t>
            </w:r>
          </w:p>
          <w:p w:rsidR="003E16D1" w:rsidRDefault="003E16D1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>المخروط                            الأسطوانة                         الكرة                                 المركز</w:t>
            </w:r>
          </w:p>
          <w:p w:rsidR="008A40DA" w:rsidRDefault="008A40DA" w:rsidP="003E16D1">
            <w:pP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eastAsiaTheme="minorEastAsia" w:cs="DecoType Naskh Special" w:hint="cs"/>
                <w:b/>
                <w:bCs/>
                <w:color w:val="000000" w:themeColor="text1"/>
                <w:rtl/>
              </w:rPr>
              <w:t>الحجم                              المنشور الرباعي                                            المنشور الثلاثي</w:t>
            </w:r>
          </w:p>
          <w:p w:rsidR="008A40DA" w:rsidRPr="003E16D1" w:rsidRDefault="008A40DA" w:rsidP="003E16D1">
            <w:pPr>
              <w:rPr>
                <w:rFonts w:eastAsiaTheme="minorEastAsia"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5342" w:type="dxa"/>
            <w:gridSpan w:val="3"/>
          </w:tcPr>
          <w:p w:rsidR="00ED7385" w:rsidRPr="008B7550" w:rsidRDefault="00915EBE" w:rsidP="008D44D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ستكون الطالبات قادرات</w:t>
            </w:r>
            <w:r w:rsidR="00ED7385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على ......</w:t>
            </w:r>
          </w:p>
          <w:p w:rsidR="00FF3C05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ايجاد مساحة المثلث وشبه المنحرف</w:t>
            </w:r>
          </w:p>
          <w:p w:rsidR="003E16D1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ايجاد محيط الدائرة</w:t>
            </w:r>
          </w:p>
          <w:p w:rsidR="003E16D1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ايجاد مساحة الدائرة</w:t>
            </w:r>
          </w:p>
          <w:p w:rsidR="003E16D1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ايجاد مساحة الأشكال المركبة </w:t>
            </w:r>
          </w:p>
          <w:p w:rsidR="003E16D1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تحديد خواص الأشكال الثلاثية الأبعاد وتصنيفها</w:t>
            </w:r>
          </w:p>
          <w:p w:rsidR="003E16D1" w:rsidRDefault="003E16D1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رسم شكل ثلاثي الأبعاد إذا أعطيت منظرا علويا وجانبيا واماميا له</w:t>
            </w:r>
          </w:p>
          <w:p w:rsidR="008A40DA" w:rsidRDefault="008A40DA" w:rsidP="00C55DD1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ايجاد حجم متوازي المستطيلات والمنشور الثلاثي</w:t>
            </w:r>
          </w:p>
          <w:p w:rsidR="008A40DA" w:rsidRPr="00C55DD1" w:rsidRDefault="008A40DA" w:rsidP="00C55DD1">
            <w:pPr>
              <w:pStyle w:val="a4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ايجاد حجم الأسطوانة</w:t>
            </w:r>
          </w:p>
        </w:tc>
      </w:tr>
    </w:tbl>
    <w:p w:rsidR="00915EBE" w:rsidRDefault="00915EBE" w:rsidP="00AC2810">
      <w:pPr>
        <w:rPr>
          <w:rFonts w:hint="cs"/>
          <w:color w:val="000000" w:themeColor="text1"/>
          <w:rtl/>
        </w:rPr>
      </w:pPr>
    </w:p>
    <w:p w:rsidR="008A40DA" w:rsidRPr="008B7550" w:rsidRDefault="008A40DA" w:rsidP="00AC2810">
      <w:pPr>
        <w:rPr>
          <w:color w:val="000000" w:themeColor="text1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50112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الخطوة 2 : تحديد البراهين والأدلة على تحقق نواتج التعلم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>المهمة الادائية :</w:t>
            </w:r>
          </w:p>
          <w:p w:rsidR="00AE1513" w:rsidRPr="008B7550" w:rsidRDefault="00915EBE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على كل طالبة تسجيل كل ما تعلموهن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في الو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حدة من كلمات وتعاريف في مطوياتهن 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وتطبيق ما تعلموه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ن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بكتابة أمثلة متنوعة ؟</w:t>
            </w:r>
          </w:p>
          <w:p w:rsidR="00AE1513" w:rsidRPr="008B7550" w:rsidRDefault="00AE1513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الهدف / تصميم مطوية وجمع المعلومات كاملة عن الوحدة.</w:t>
            </w:r>
          </w:p>
          <w:p w:rsidR="00AE1513" w:rsidRPr="008B7550" w:rsidRDefault="008B7550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الدور / مصمم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مطوية .</w:t>
            </w:r>
          </w:p>
          <w:p w:rsidR="00AE1513" w:rsidRPr="008B7550" w:rsidRDefault="008B7550" w:rsidP="00915EB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الجمهور / ط</w:t>
            </w:r>
            <w:r w:rsidR="00915EBE">
              <w:rPr>
                <w:rFonts w:cs="DecoType Naskh Special" w:hint="cs"/>
                <w:b/>
                <w:bCs/>
                <w:color w:val="000000" w:themeColor="text1"/>
                <w:rtl/>
              </w:rPr>
              <w:t>البات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الصف .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الموقف / كتابة وتسجيل كل ما تعلموه في الوحدة .</w:t>
            </w:r>
          </w:p>
          <w:p w:rsidR="00AE1513" w:rsidRPr="008B7550" w:rsidRDefault="00AE1513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الناتج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والاداء والغرض / مساعدة الطالب</w:t>
            </w:r>
            <w:r w:rsidR="00915EBE">
              <w:rPr>
                <w:rFonts w:cs="DecoType Naskh Special" w:hint="cs"/>
                <w:b/>
                <w:bCs/>
                <w:color w:val="000000" w:themeColor="text1"/>
                <w:rtl/>
              </w:rPr>
              <w:t>ة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على تنظيم ملاحظاته</w:t>
            </w:r>
            <w:r w:rsidR="00915EBE">
              <w:rPr>
                <w:rFonts w:cs="DecoType Naskh Special" w:hint="cs"/>
                <w:b/>
                <w:bCs/>
                <w:color w:val="000000" w:themeColor="text1"/>
                <w:rtl/>
              </w:rPr>
              <w:t>ا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حول 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.........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. 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المحكات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الرئيسية / إعداد خطة وتوزيع الادوار .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اشتمال المطوية على المعلومات والأفكار الرئيسية .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اكتمال شكل المطوية وما تحتويه من معلومات .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الادلة الاخرى على تحقق نواتج التعلم</w:t>
            </w:r>
          </w:p>
        </w:tc>
      </w:tr>
      <w:tr w:rsidR="008B7550" w:rsidRPr="008B7550" w:rsidTr="008B7550">
        <w:tc>
          <w:tcPr>
            <w:tcW w:w="5341" w:type="dxa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نقاشات الزملاء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الملاحظات والمناقشة الصفية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تقويم ذاتي للعمل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الاختبارات القصيرة</w:t>
            </w:r>
          </w:p>
        </w:tc>
        <w:tc>
          <w:tcPr>
            <w:tcW w:w="5342" w:type="dxa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تقويم الأقران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المطويات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ملف الانجاز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اختبارات منتصف ونهاية الوحدة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947A22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الخطوة  3 : الأنشطة التعليمية</w:t>
            </w:r>
          </w:p>
        </w:tc>
      </w:tr>
      <w:tr w:rsidR="008B7550" w:rsidRPr="008B7550" w:rsidTr="008B7550">
        <w:tc>
          <w:tcPr>
            <w:tcW w:w="5341" w:type="dxa"/>
          </w:tcPr>
          <w:p w:rsidR="00AE1513" w:rsidRPr="008B7550" w:rsidRDefault="00AE1513" w:rsidP="00AE1513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سيقوم المتعلمون بما يلي :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يعمل المتعلمون درس التهيئة في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بدايه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الوحدة لتقويم تشخيصي للخبرات السابقة الهامة لهذه الوحدة.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ينفذ المتعلمون درس التهيئة في بداية الوحدة كتقويم تشخيصي للخبرات السابقة الهامة لهذه الوحدة.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طرح اسئلة ومناقشتها مع زملائهم والمعلم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يوظف المتعلمون معارفهم في تحديد الاتجاهات.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يتأملون تعلمهم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يضعون خطة لتحسين العمل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يكتبون تقرير عن عملهم موضحين فيه نقاط قوتهم والنقاط التي تحتاج الى تطوير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تصميم مطوية .</w:t>
            </w:r>
          </w:p>
        </w:tc>
        <w:tc>
          <w:tcPr>
            <w:tcW w:w="5342" w:type="dxa"/>
          </w:tcPr>
          <w:p w:rsidR="00AE1513" w:rsidRPr="008B7550" w:rsidRDefault="00AE1513" w:rsidP="00AE1513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سيقوم المعلم بما يلي :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عرض اهمية دراسة الوحدة من خلال الأفكار الكبرى والأفهام الباقية وتقديم الأسئلة الأساسية ومناقشتها معهم .</w:t>
            </w:r>
          </w:p>
          <w:p w:rsidR="00AE1513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تقديم الأسئلة الأساسية ومناقشتها مع المتعلمين.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توجيه المتعلمين نحو نقاط الفهم الأساسية وتركيزها عليها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عرض المهمات الادائية على المتعلمين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اعطاء المتعلمين بطاقات التقويم الاتي و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محكات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تقويم العمل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تقديم تغذية راجعة مركزه مع طلب تدوينها في مطوياتهم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تصميم انشطة لتهيئة المتعلمون .</w:t>
            </w:r>
          </w:p>
        </w:tc>
      </w:tr>
    </w:tbl>
    <w:p w:rsidR="000106C4" w:rsidRPr="008B7550" w:rsidRDefault="000106C4" w:rsidP="00AC2810">
      <w:pPr>
        <w:rPr>
          <w:color w:val="000000" w:themeColor="text1"/>
          <w:rtl/>
        </w:rPr>
      </w:pPr>
    </w:p>
    <w:p w:rsidR="00A63AE7" w:rsidRPr="008B7550" w:rsidRDefault="00A63AE7" w:rsidP="00AC2810">
      <w:pPr>
        <w:rPr>
          <w:color w:val="000000" w:themeColor="text1"/>
          <w:rtl/>
        </w:rPr>
      </w:pPr>
    </w:p>
    <w:p w:rsidR="00A63AE7" w:rsidRPr="008B7550" w:rsidRDefault="00A63AE7" w:rsidP="00AC2810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Y="1797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F20617" w:rsidRPr="008B7550" w:rsidTr="00C03FE9"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  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: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: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</w:tr>
      <w:tr w:rsidR="008B7550" w:rsidRPr="008B7550" w:rsidTr="00C03FE9">
        <w:tc>
          <w:tcPr>
            <w:tcW w:w="2136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</w:tr>
      <w:tr w:rsidR="00F20617" w:rsidRPr="008B7550" w:rsidTr="00C03FE9"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  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: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: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</w:tr>
      <w:tr w:rsidR="008B7550" w:rsidRPr="008B7550" w:rsidTr="00C03FE9">
        <w:tc>
          <w:tcPr>
            <w:tcW w:w="2136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rPr>
                <w:color w:val="000000" w:themeColor="text1"/>
                <w:rtl/>
              </w:rPr>
            </w:pPr>
          </w:p>
        </w:tc>
      </w:tr>
      <w:tr w:rsidR="00F20617" w:rsidRPr="008B7550" w:rsidTr="00C03FE9"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  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: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: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</w:tr>
      <w:tr w:rsidR="008B7550" w:rsidRPr="008B7550" w:rsidTr="00C03FE9">
        <w:tc>
          <w:tcPr>
            <w:tcW w:w="2136" w:type="dxa"/>
          </w:tcPr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Default="006F0A78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C03FE9">
            <w:pPr>
              <w:rPr>
                <w:rFonts w:cs="DecoType Naskh Special"/>
                <w:rtl/>
              </w:rPr>
            </w:pPr>
          </w:p>
          <w:p w:rsidR="008B7550" w:rsidRPr="006F0A78" w:rsidRDefault="008B7550" w:rsidP="00C03FE9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F20617" w:rsidRPr="008B7550" w:rsidTr="00C03FE9"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  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6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: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: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2137" w:type="dxa"/>
          </w:tcPr>
          <w:p w:rsidR="00F20617" w:rsidRPr="008B7550" w:rsidRDefault="00F20617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    /        / 143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</w:p>
        </w:tc>
      </w:tr>
      <w:tr w:rsidR="006F0A78" w:rsidRPr="008B7550" w:rsidTr="00C03FE9">
        <w:tc>
          <w:tcPr>
            <w:tcW w:w="2136" w:type="dxa"/>
          </w:tcPr>
          <w:p w:rsidR="006F0A78" w:rsidRDefault="006F0A78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C03FE9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Pr="008B7550" w:rsidRDefault="006F0A78" w:rsidP="00C03FE9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6F0A78" w:rsidRPr="008B7550" w:rsidRDefault="006F0A78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Pr="008B7550" w:rsidRDefault="006F0A78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Pr="008B7550" w:rsidRDefault="006F0A78" w:rsidP="00C03FE9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Default="006F0A78" w:rsidP="00C03FE9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</w:tbl>
    <w:p w:rsidR="00A63AE7" w:rsidRPr="008B7550" w:rsidRDefault="00085278" w:rsidP="008B7550">
      <w:pPr>
        <w:tabs>
          <w:tab w:val="left" w:pos="789"/>
        </w:tabs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6785610</wp:posOffset>
                </wp:positionV>
                <wp:extent cx="2858770" cy="107061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77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5CD" w:rsidRDefault="008B7550" w:rsidP="006F0A78">
                            <w:pPr>
                              <w:jc w:val="right"/>
                              <w:rPr>
                                <w:rFonts w:cs="DecoType Naskh Special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DecoType Naskh Special" w:hint="cs"/>
                                <w:sz w:val="36"/>
                                <w:szCs w:val="36"/>
                                <w:rtl/>
                              </w:rPr>
                              <w:t>توقيع مدير</w:t>
                            </w:r>
                            <w:r w:rsidR="009D75CD" w:rsidRPr="009D75CD">
                              <w:rPr>
                                <w:rFonts w:cs="DecoType Naskh Special" w:hint="cs"/>
                                <w:sz w:val="36"/>
                                <w:szCs w:val="36"/>
                                <w:rtl/>
                              </w:rPr>
                              <w:t xml:space="preserve"> المدرسة</w:t>
                            </w:r>
                          </w:p>
                          <w:p w:rsidR="009D75CD" w:rsidRPr="009D75CD" w:rsidRDefault="009D75CD" w:rsidP="006F0A78">
                            <w:pPr>
                              <w:jc w:val="right"/>
                              <w:rPr>
                                <w:rFonts w:cs="DecoType Naskh Spec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ecoType Naskh Special" w:hint="cs"/>
                                <w:sz w:val="36"/>
                                <w:szCs w:val="3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5pt;margin-top:534.3pt;width:225.1pt;height:8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" filled="f" stroked="f" strokeweight=".5pt">
                <v:path arrowok="t"/>
                <v:textbox>
                  <w:txbxContent>
                    <w:p w:rsidR="009D75CD" w:rsidRDefault="008B7550" w:rsidP="006F0A78">
                      <w:pPr>
                        <w:jc w:val="right"/>
                        <w:rPr>
                          <w:rFonts w:cs="DecoType Naskh Special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DecoType Naskh Special" w:hint="cs"/>
                          <w:sz w:val="36"/>
                          <w:szCs w:val="36"/>
                          <w:rtl/>
                        </w:rPr>
                        <w:t>توقيع مدير</w:t>
                      </w:r>
                      <w:r w:rsidR="009D75CD" w:rsidRPr="009D75CD">
                        <w:rPr>
                          <w:rFonts w:cs="DecoType Naskh Special" w:hint="cs"/>
                          <w:sz w:val="36"/>
                          <w:szCs w:val="36"/>
                          <w:rtl/>
                        </w:rPr>
                        <w:t xml:space="preserve"> المدرسة</w:t>
                      </w:r>
                    </w:p>
                    <w:p w:rsidR="009D75CD" w:rsidRPr="009D75CD" w:rsidRDefault="009D75CD" w:rsidP="006F0A78">
                      <w:pPr>
                        <w:jc w:val="right"/>
                        <w:rPr>
                          <w:rFonts w:cs="DecoType Naskh Special"/>
                          <w:sz w:val="36"/>
                          <w:szCs w:val="36"/>
                        </w:rPr>
                      </w:pPr>
                      <w:r>
                        <w:rPr>
                          <w:rFonts w:cs="DecoType Naskh Special" w:hint="cs"/>
                          <w:sz w:val="36"/>
                          <w:szCs w:val="36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AE7" w:rsidRPr="008B7550" w:rsidSect="00704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B0" w:rsidRDefault="00BE46B0" w:rsidP="00AE1513">
      <w:pPr>
        <w:spacing w:after="0" w:line="240" w:lineRule="auto"/>
      </w:pPr>
      <w:r>
        <w:separator/>
      </w:r>
    </w:p>
  </w:endnote>
  <w:endnote w:type="continuationSeparator" w:id="0">
    <w:p w:rsidR="00BE46B0" w:rsidRDefault="00BE46B0" w:rsidP="00AE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70" w:rsidRDefault="008D6A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1" w:rsidRPr="004E2986" w:rsidRDefault="00105EB1" w:rsidP="00D8618F">
    <w:pPr>
      <w:pStyle w:val="a6"/>
      <w:jc w:val="right"/>
      <w:rPr>
        <w:rFonts w:cs="DecoType Naskh Spec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70" w:rsidRDefault="008D6A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B0" w:rsidRDefault="00BE46B0" w:rsidP="00AE1513">
      <w:pPr>
        <w:spacing w:after="0" w:line="240" w:lineRule="auto"/>
      </w:pPr>
      <w:r>
        <w:separator/>
      </w:r>
    </w:p>
  </w:footnote>
  <w:footnote w:type="continuationSeparator" w:id="0">
    <w:p w:rsidR="00BE46B0" w:rsidRDefault="00BE46B0" w:rsidP="00AE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70" w:rsidRDefault="008D6A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70" w:rsidRDefault="008D6A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70" w:rsidRDefault="008D6A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3124"/>
    <w:multiLevelType w:val="hybridMultilevel"/>
    <w:tmpl w:val="440C11BC"/>
    <w:lvl w:ilvl="0" w:tplc="788401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F"/>
    <w:rsid w:val="000106C4"/>
    <w:rsid w:val="0003566C"/>
    <w:rsid w:val="00073023"/>
    <w:rsid w:val="00085278"/>
    <w:rsid w:val="0009503F"/>
    <w:rsid w:val="000C178C"/>
    <w:rsid w:val="00105EB1"/>
    <w:rsid w:val="00122991"/>
    <w:rsid w:val="00154788"/>
    <w:rsid w:val="00176AD6"/>
    <w:rsid w:val="00185DF9"/>
    <w:rsid w:val="001A3D75"/>
    <w:rsid w:val="001C7D5C"/>
    <w:rsid w:val="002025FF"/>
    <w:rsid w:val="00217AE4"/>
    <w:rsid w:val="00362DF1"/>
    <w:rsid w:val="00370106"/>
    <w:rsid w:val="003E16D1"/>
    <w:rsid w:val="003E54A9"/>
    <w:rsid w:val="003F61F2"/>
    <w:rsid w:val="00407EF6"/>
    <w:rsid w:val="004E2986"/>
    <w:rsid w:val="004F780D"/>
    <w:rsid w:val="00501120"/>
    <w:rsid w:val="00503219"/>
    <w:rsid w:val="005F794E"/>
    <w:rsid w:val="00636B0B"/>
    <w:rsid w:val="006C2092"/>
    <w:rsid w:val="006D3952"/>
    <w:rsid w:val="006D4907"/>
    <w:rsid w:val="006F0A78"/>
    <w:rsid w:val="006F2B43"/>
    <w:rsid w:val="006F6DB3"/>
    <w:rsid w:val="00704725"/>
    <w:rsid w:val="0077180A"/>
    <w:rsid w:val="00782714"/>
    <w:rsid w:val="007849BD"/>
    <w:rsid w:val="008477D1"/>
    <w:rsid w:val="00864A82"/>
    <w:rsid w:val="008A40DA"/>
    <w:rsid w:val="008B4D03"/>
    <w:rsid w:val="008B7550"/>
    <w:rsid w:val="008D44DC"/>
    <w:rsid w:val="008D6A70"/>
    <w:rsid w:val="008E6186"/>
    <w:rsid w:val="008E6659"/>
    <w:rsid w:val="00915EBE"/>
    <w:rsid w:val="0094517E"/>
    <w:rsid w:val="00947A22"/>
    <w:rsid w:val="00976912"/>
    <w:rsid w:val="009D75CD"/>
    <w:rsid w:val="00A25F89"/>
    <w:rsid w:val="00A26973"/>
    <w:rsid w:val="00A63AE7"/>
    <w:rsid w:val="00AC2810"/>
    <w:rsid w:val="00AE1513"/>
    <w:rsid w:val="00AE5194"/>
    <w:rsid w:val="00AF543E"/>
    <w:rsid w:val="00B476A9"/>
    <w:rsid w:val="00B47C37"/>
    <w:rsid w:val="00B82CBD"/>
    <w:rsid w:val="00BB7220"/>
    <w:rsid w:val="00BD77AC"/>
    <w:rsid w:val="00BE46B0"/>
    <w:rsid w:val="00C0350D"/>
    <w:rsid w:val="00C03FE9"/>
    <w:rsid w:val="00C13EB6"/>
    <w:rsid w:val="00C24B2E"/>
    <w:rsid w:val="00C33A5F"/>
    <w:rsid w:val="00C50660"/>
    <w:rsid w:val="00C55DD1"/>
    <w:rsid w:val="00C76B93"/>
    <w:rsid w:val="00C76C26"/>
    <w:rsid w:val="00C845AE"/>
    <w:rsid w:val="00CC4DE1"/>
    <w:rsid w:val="00CE15DE"/>
    <w:rsid w:val="00D40B56"/>
    <w:rsid w:val="00D45BF5"/>
    <w:rsid w:val="00D5442B"/>
    <w:rsid w:val="00D65D5F"/>
    <w:rsid w:val="00D8618F"/>
    <w:rsid w:val="00DA3B0B"/>
    <w:rsid w:val="00DC226D"/>
    <w:rsid w:val="00DF456B"/>
    <w:rsid w:val="00E0003F"/>
    <w:rsid w:val="00E37A1E"/>
    <w:rsid w:val="00E5569E"/>
    <w:rsid w:val="00E7032E"/>
    <w:rsid w:val="00E9709E"/>
    <w:rsid w:val="00ED7385"/>
    <w:rsid w:val="00EF1CBF"/>
    <w:rsid w:val="00F00614"/>
    <w:rsid w:val="00F20617"/>
    <w:rsid w:val="00F43C95"/>
    <w:rsid w:val="00F46BE1"/>
    <w:rsid w:val="00F65BE0"/>
    <w:rsid w:val="00FC5551"/>
    <w:rsid w:val="00FF3C05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B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E1513"/>
  </w:style>
  <w:style w:type="paragraph" w:styleId="a6">
    <w:name w:val="footer"/>
    <w:basedOn w:val="a"/>
    <w:link w:val="Char0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E1513"/>
  </w:style>
  <w:style w:type="paragraph" w:styleId="a7">
    <w:name w:val="Balloon Text"/>
    <w:basedOn w:val="a"/>
    <w:link w:val="Char1"/>
    <w:uiPriority w:val="99"/>
    <w:semiHidden/>
    <w:unhideWhenUsed/>
    <w:rsid w:val="00A6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3AE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E16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B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E1513"/>
  </w:style>
  <w:style w:type="paragraph" w:styleId="a6">
    <w:name w:val="footer"/>
    <w:basedOn w:val="a"/>
    <w:link w:val="Char0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E1513"/>
  </w:style>
  <w:style w:type="paragraph" w:styleId="a7">
    <w:name w:val="Balloon Text"/>
    <w:basedOn w:val="a"/>
    <w:link w:val="Char1"/>
    <w:uiPriority w:val="99"/>
    <w:semiHidden/>
    <w:unhideWhenUsed/>
    <w:rsid w:val="00A6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3AE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E1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05;&#1581;&#1605;&#1583;\Desktop\1&#1578;&#1581;&#1590;&#1610;&#1585;%20&#1585;&#1610;&#1575;&#1590;&#1610;&#1575;&#1578;%20&#1576;&#1575;&#1604;&#1608;&#1581;&#1583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1تحضير رياضيات بالوحدات</Template>
  <TotalTime>18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TOSHIBA</cp:lastModifiedBy>
  <cp:revision>7</cp:revision>
  <cp:lastPrinted>2014-01-24T17:47:00Z</cp:lastPrinted>
  <dcterms:created xsi:type="dcterms:W3CDTF">2014-03-13T07:29:00Z</dcterms:created>
  <dcterms:modified xsi:type="dcterms:W3CDTF">2014-03-17T05:23:00Z</dcterms:modified>
</cp:coreProperties>
</file>