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A6" w:rsidRDefault="000561A6" w:rsidP="000561A6">
      <w:pPr>
        <w:rPr>
          <w:rStyle w:val="apple-style-span"/>
          <w:rFonts w:ascii="Arial" w:hAnsi="Arial" w:cs="Arial" w:hint="cs"/>
          <w:b/>
          <w:bCs/>
          <w:color w:val="00B050"/>
          <w:u w:val="single"/>
          <w:rtl/>
        </w:rPr>
      </w:pPr>
    </w:p>
    <w:p w:rsidR="009C5987" w:rsidRPr="000561A6" w:rsidRDefault="009C5987" w:rsidP="000561A6">
      <w:pPr>
        <w:jc w:val="center"/>
        <w:rPr>
          <w:rStyle w:val="apple-style-span"/>
          <w:rFonts w:ascii="Arial" w:hAnsi="Arial" w:cs="Arial" w:hint="cs"/>
          <w:b/>
          <w:bCs/>
          <w:color w:val="00B050"/>
          <w:sz w:val="44"/>
          <w:szCs w:val="44"/>
          <w:u w:val="single"/>
          <w:rtl/>
        </w:rPr>
      </w:pPr>
      <w:r w:rsidRPr="000561A6">
        <w:rPr>
          <w:rStyle w:val="apple-style-span"/>
          <w:rFonts w:ascii="Arial" w:hAnsi="Arial" w:cs="Arial" w:hint="cs"/>
          <w:b/>
          <w:bCs/>
          <w:color w:val="00B050"/>
          <w:sz w:val="44"/>
          <w:szCs w:val="44"/>
          <w:u w:val="single"/>
          <w:rtl/>
        </w:rPr>
        <w:t>كتاب دليل التجارب العملية</w:t>
      </w:r>
    </w:p>
    <w:p w:rsidR="009C5987" w:rsidRPr="009C5987" w:rsidRDefault="00241454" w:rsidP="009C5987">
      <w:pPr>
        <w:rPr>
          <w:rStyle w:val="apple-style-span"/>
          <w:rFonts w:ascii="Arial" w:hAnsi="Arial" w:cs="Arial" w:hint="cs"/>
          <w:b/>
          <w:bCs/>
          <w:color w:val="FF0000"/>
          <w:rtl/>
        </w:rPr>
      </w:pPr>
      <w:r w:rsidRPr="009C5987">
        <w:rPr>
          <w:rStyle w:val="apple-style-span"/>
          <w:rFonts w:ascii="Arial" w:hAnsi="Arial" w:cs="Arial"/>
          <w:b/>
          <w:bCs/>
          <w:color w:val="FF0000"/>
          <w:rtl/>
        </w:rPr>
        <w:t>(كيف تكتب تقرير المختبر)</w:t>
      </w:r>
      <w:r w:rsidR="000561A6">
        <w:rPr>
          <w:rStyle w:val="apple-style-span"/>
          <w:rFonts w:ascii="Arial" w:hAnsi="Arial" w:cs="Arial" w:hint="cs"/>
          <w:b/>
          <w:bCs/>
          <w:color w:val="FF0000"/>
          <w:rtl/>
        </w:rPr>
        <w:t xml:space="preserve"> ص6 </w:t>
      </w:r>
    </w:p>
    <w:p w:rsidR="009C5987" w:rsidRPr="000561A6" w:rsidRDefault="009C5987" w:rsidP="009C5987">
      <w:pPr>
        <w:pStyle w:val="a4"/>
        <w:numPr>
          <w:ilvl w:val="0"/>
          <w:numId w:val="1"/>
        </w:numPr>
        <w:rPr>
          <w:rStyle w:val="apple-style-span"/>
          <w:rFonts w:ascii="Arial" w:hAnsi="Arial" w:cs="Arial" w:hint="cs"/>
          <w:b/>
          <w:bCs/>
          <w:color w:val="548DD4" w:themeColor="text2" w:themeTint="99"/>
        </w:rPr>
      </w:pPr>
      <w:proofErr w:type="spellStart"/>
      <w:r w:rsidRPr="000561A6">
        <w:rPr>
          <w:rStyle w:val="apple-style-span"/>
          <w:rFonts w:ascii="Arial" w:hAnsi="Arial" w:cs="Arial" w:hint="cs"/>
          <w:b/>
          <w:bCs/>
          <w:color w:val="548DD4" w:themeColor="text2" w:themeTint="99"/>
          <w:rtl/>
        </w:rPr>
        <w:t>مالهدف</w:t>
      </w:r>
      <w:proofErr w:type="spellEnd"/>
      <w:r w:rsidRPr="000561A6">
        <w:rPr>
          <w:rStyle w:val="apple-style-span"/>
          <w:rFonts w:ascii="Arial" w:hAnsi="Arial" w:cs="Arial" w:hint="cs"/>
          <w:b/>
          <w:bCs/>
          <w:color w:val="548DD4" w:themeColor="text2" w:themeTint="99"/>
          <w:rtl/>
        </w:rPr>
        <w:t xml:space="preserve"> من التجربة؟</w:t>
      </w:r>
    </w:p>
    <w:p w:rsidR="008E5BFF" w:rsidRPr="009C5987" w:rsidRDefault="009C5987" w:rsidP="009C5987">
      <w:pPr>
        <w:pStyle w:val="a4"/>
        <w:ind w:left="525"/>
        <w:rPr>
          <w:rStyle w:val="apple-style-span"/>
          <w:rFonts w:ascii="Arial" w:hAnsi="Arial" w:cs="Arial"/>
          <w:b/>
          <w:bCs/>
          <w:color w:val="005B94"/>
          <w:rtl/>
        </w:rPr>
      </w:pPr>
      <w:r>
        <w:rPr>
          <w:rStyle w:val="apple-style-span"/>
          <w:rFonts w:ascii="Arial" w:hAnsi="Arial" w:cs="Arial" w:hint="cs"/>
          <w:b/>
          <w:bCs/>
          <w:color w:val="005B94"/>
          <w:rtl/>
        </w:rPr>
        <w:t xml:space="preserve">ج/ الهدف </w:t>
      </w:r>
      <w:r w:rsidR="00241454" w:rsidRPr="009C5987">
        <w:rPr>
          <w:rStyle w:val="apple-style-span"/>
          <w:rFonts w:ascii="Arial" w:hAnsi="Arial" w:cs="Arial"/>
          <w:b/>
          <w:bCs/>
          <w:color w:val="005B94"/>
          <w:rtl/>
        </w:rPr>
        <w:t xml:space="preserve"> اختبار فاعلية الأسمدة المختلفة في تزويد النباتات بالمعادن اللازمة</w:t>
      </w:r>
    </w:p>
    <w:p w:rsidR="009C5987" w:rsidRDefault="009C5987" w:rsidP="009C5987">
      <w:pPr>
        <w:pStyle w:val="a4"/>
        <w:spacing w:before="100" w:beforeAutospacing="1" w:after="100" w:afterAutospacing="1" w:line="240" w:lineRule="auto"/>
        <w:ind w:left="525"/>
        <w:rPr>
          <w:rFonts w:ascii="Arial" w:eastAsia="Times New Roman" w:hAnsi="Arial" w:cs="Arial" w:hint="cs"/>
          <w:b/>
          <w:bCs/>
          <w:color w:val="005B94"/>
          <w:sz w:val="24"/>
          <w:szCs w:val="24"/>
          <w:rtl/>
        </w:rPr>
      </w:pPr>
    </w:p>
    <w:p w:rsidR="009C5987" w:rsidRPr="000561A6" w:rsidRDefault="009C5987" w:rsidP="009C5987">
      <w:pPr>
        <w:pStyle w:val="a4"/>
        <w:numPr>
          <w:ilvl w:val="0"/>
          <w:numId w:val="1"/>
        </w:numPr>
        <w:spacing w:before="100" w:beforeAutospacing="1" w:after="100" w:afterAutospacing="1" w:line="240" w:lineRule="auto"/>
        <w:rPr>
          <w:rFonts w:ascii="Arial" w:eastAsia="Times New Roman" w:hAnsi="Arial" w:cs="Arial" w:hint="cs"/>
          <w:b/>
          <w:bCs/>
          <w:color w:val="548DD4" w:themeColor="text2" w:themeTint="99"/>
          <w:sz w:val="24"/>
          <w:szCs w:val="24"/>
        </w:rPr>
      </w:pPr>
      <w:proofErr w:type="spellStart"/>
      <w:r w:rsidRPr="000561A6">
        <w:rPr>
          <w:rFonts w:ascii="Arial" w:eastAsia="Times New Roman" w:hAnsi="Arial" w:cs="Arial" w:hint="cs"/>
          <w:b/>
          <w:bCs/>
          <w:color w:val="548DD4" w:themeColor="text2" w:themeTint="99"/>
          <w:sz w:val="24"/>
          <w:szCs w:val="24"/>
          <w:rtl/>
        </w:rPr>
        <w:t>مالمواد</w:t>
      </w:r>
      <w:proofErr w:type="spellEnd"/>
      <w:r w:rsidRPr="000561A6">
        <w:rPr>
          <w:rFonts w:ascii="Arial" w:eastAsia="Times New Roman" w:hAnsi="Arial" w:cs="Arial" w:hint="cs"/>
          <w:b/>
          <w:bCs/>
          <w:color w:val="548DD4" w:themeColor="text2" w:themeTint="99"/>
          <w:sz w:val="24"/>
          <w:szCs w:val="24"/>
          <w:rtl/>
        </w:rPr>
        <w:t xml:space="preserve"> التي تطلبتها التجربة؟</w:t>
      </w:r>
    </w:p>
    <w:p w:rsidR="00241454" w:rsidRPr="009C5987" w:rsidRDefault="009C5987" w:rsidP="009C5987">
      <w:pPr>
        <w:pStyle w:val="a4"/>
        <w:spacing w:before="100" w:beforeAutospacing="1" w:after="100" w:afterAutospacing="1" w:line="240" w:lineRule="auto"/>
        <w:ind w:left="525"/>
        <w:rPr>
          <w:rFonts w:ascii="Arial" w:eastAsia="Times New Roman" w:hAnsi="Arial" w:cs="Arial"/>
          <w:b/>
          <w:bCs/>
          <w:color w:val="005B94"/>
          <w:sz w:val="24"/>
          <w:szCs w:val="24"/>
        </w:rPr>
      </w:pPr>
      <w:r>
        <w:rPr>
          <w:rFonts w:ascii="Arial" w:eastAsia="Times New Roman" w:hAnsi="Arial" w:cs="Arial" w:hint="cs"/>
          <w:b/>
          <w:bCs/>
          <w:color w:val="005B94"/>
          <w:sz w:val="24"/>
          <w:szCs w:val="24"/>
          <w:rtl/>
        </w:rPr>
        <w:t xml:space="preserve">ج/ </w:t>
      </w:r>
      <w:r w:rsidR="00241454" w:rsidRPr="009C5987">
        <w:rPr>
          <w:rFonts w:ascii="Arial" w:eastAsia="Times New Roman" w:hAnsi="Arial" w:cs="Arial"/>
          <w:b/>
          <w:bCs/>
          <w:color w:val="005B94"/>
          <w:sz w:val="24"/>
          <w:szCs w:val="24"/>
          <w:rtl/>
        </w:rPr>
        <w:t xml:space="preserve">ثلاثة أوعية </w:t>
      </w:r>
      <w:r>
        <w:rPr>
          <w:rFonts w:ascii="Arial" w:eastAsia="Times New Roman" w:hAnsi="Arial" w:cs="Arial" w:hint="cs"/>
          <w:b/>
          <w:bCs/>
          <w:color w:val="005B94"/>
          <w:sz w:val="24"/>
          <w:szCs w:val="24"/>
          <w:rtl/>
        </w:rPr>
        <w:t>-</w:t>
      </w:r>
      <w:r w:rsidR="00241454" w:rsidRPr="009C5987">
        <w:rPr>
          <w:rFonts w:ascii="Arial" w:eastAsia="Times New Roman" w:hAnsi="Arial" w:cs="Arial"/>
          <w:b/>
          <w:bCs/>
          <w:color w:val="005B94"/>
          <w:sz w:val="24"/>
          <w:szCs w:val="24"/>
          <w:rtl/>
        </w:rPr>
        <w:t xml:space="preserve"> كمية من التربة </w:t>
      </w:r>
      <w:r>
        <w:rPr>
          <w:rFonts w:ascii="Arial" w:eastAsia="Times New Roman" w:hAnsi="Arial" w:cs="Arial" w:hint="cs"/>
          <w:b/>
          <w:bCs/>
          <w:color w:val="005B94"/>
          <w:sz w:val="24"/>
          <w:szCs w:val="24"/>
          <w:rtl/>
        </w:rPr>
        <w:t xml:space="preserve">- </w:t>
      </w:r>
      <w:r w:rsidR="00241454" w:rsidRPr="009C5987">
        <w:rPr>
          <w:rFonts w:ascii="Arial" w:eastAsia="Times New Roman" w:hAnsi="Arial" w:cs="Arial"/>
          <w:b/>
          <w:bCs/>
          <w:color w:val="005B94"/>
          <w:sz w:val="24"/>
          <w:szCs w:val="24"/>
          <w:rtl/>
        </w:rPr>
        <w:t xml:space="preserve">ثلاث نبتات </w:t>
      </w:r>
      <w:proofErr w:type="spellStart"/>
      <w:r w:rsidR="00241454" w:rsidRPr="009C5987">
        <w:rPr>
          <w:rFonts w:ascii="Arial" w:eastAsia="Times New Roman" w:hAnsi="Arial" w:cs="Arial"/>
          <w:b/>
          <w:bCs/>
          <w:color w:val="005B94"/>
          <w:sz w:val="24"/>
          <w:szCs w:val="24"/>
          <w:rtl/>
        </w:rPr>
        <w:t>بازلاء</w:t>
      </w:r>
      <w:proofErr w:type="spellEnd"/>
      <w:r w:rsidR="00241454" w:rsidRPr="009C5987">
        <w:rPr>
          <w:rFonts w:ascii="Arial" w:eastAsia="Times New Roman" w:hAnsi="Arial" w:cs="Arial"/>
          <w:b/>
          <w:bCs/>
          <w:color w:val="005B94"/>
          <w:sz w:val="24"/>
          <w:szCs w:val="24"/>
          <w:rtl/>
        </w:rPr>
        <w:t xml:space="preserve"> سليمة</w:t>
      </w:r>
      <w:r>
        <w:rPr>
          <w:rFonts w:ascii="Arial" w:eastAsia="Times New Roman" w:hAnsi="Arial" w:cs="Arial" w:hint="cs"/>
          <w:b/>
          <w:bCs/>
          <w:color w:val="005B94"/>
          <w:sz w:val="24"/>
          <w:szCs w:val="24"/>
          <w:rtl/>
        </w:rPr>
        <w:t xml:space="preserve">- </w:t>
      </w:r>
      <w:r w:rsidR="00241454" w:rsidRPr="009C5987">
        <w:rPr>
          <w:rFonts w:ascii="Arial" w:eastAsia="Times New Roman" w:hAnsi="Arial" w:cs="Arial"/>
          <w:b/>
          <w:bCs/>
          <w:color w:val="005B94"/>
          <w:sz w:val="24"/>
          <w:szCs w:val="24"/>
          <w:rtl/>
        </w:rPr>
        <w:t xml:space="preserve"> نوعي سماد مختلفين </w:t>
      </w:r>
      <w:r>
        <w:rPr>
          <w:rFonts w:ascii="Arial" w:eastAsia="Times New Roman" w:hAnsi="Arial" w:cs="Arial" w:hint="cs"/>
          <w:b/>
          <w:bCs/>
          <w:color w:val="005B94"/>
          <w:sz w:val="24"/>
          <w:szCs w:val="24"/>
          <w:rtl/>
        </w:rPr>
        <w:t>-</w:t>
      </w:r>
      <w:r w:rsidR="00241454" w:rsidRPr="009C5987">
        <w:rPr>
          <w:rFonts w:ascii="Arial" w:eastAsia="Times New Roman" w:hAnsi="Arial" w:cs="Arial"/>
          <w:b/>
          <w:bCs/>
          <w:color w:val="005B94"/>
          <w:sz w:val="24"/>
          <w:szCs w:val="24"/>
          <w:rtl/>
        </w:rPr>
        <w:t xml:space="preserve"> وعاء سقي النباتات </w:t>
      </w:r>
      <w:r>
        <w:rPr>
          <w:rFonts w:ascii="Arial" w:eastAsia="Times New Roman" w:hAnsi="Arial" w:cs="Arial" w:hint="cs"/>
          <w:b/>
          <w:bCs/>
          <w:color w:val="005B94"/>
          <w:sz w:val="24"/>
          <w:szCs w:val="24"/>
          <w:rtl/>
        </w:rPr>
        <w:t>-</w:t>
      </w:r>
      <w:r w:rsidR="00241454" w:rsidRPr="009C5987">
        <w:rPr>
          <w:rFonts w:ascii="Arial" w:eastAsia="Times New Roman" w:hAnsi="Arial" w:cs="Arial"/>
          <w:b/>
          <w:bCs/>
          <w:color w:val="005B94"/>
          <w:sz w:val="24"/>
          <w:szCs w:val="24"/>
          <w:rtl/>
        </w:rPr>
        <w:t xml:space="preserve"> ثلاث ملصقات</w:t>
      </w:r>
      <w:r>
        <w:rPr>
          <w:rFonts w:ascii="Arial" w:eastAsia="Times New Roman" w:hAnsi="Arial" w:cs="Arial" w:hint="cs"/>
          <w:b/>
          <w:bCs/>
          <w:color w:val="005B94"/>
          <w:sz w:val="24"/>
          <w:szCs w:val="24"/>
          <w:rtl/>
        </w:rPr>
        <w:t xml:space="preserve"> للكتابة عليها </w:t>
      </w:r>
      <w:proofErr w:type="spellStart"/>
      <w:r>
        <w:rPr>
          <w:rFonts w:ascii="Arial" w:eastAsia="Times New Roman" w:hAnsi="Arial" w:cs="Arial" w:hint="cs"/>
          <w:b/>
          <w:bCs/>
          <w:color w:val="005B94"/>
          <w:sz w:val="24"/>
          <w:szCs w:val="24"/>
          <w:rtl/>
        </w:rPr>
        <w:t>او</w:t>
      </w:r>
      <w:proofErr w:type="spellEnd"/>
      <w:r>
        <w:rPr>
          <w:rFonts w:ascii="Arial" w:eastAsia="Times New Roman" w:hAnsi="Arial" w:cs="Arial" w:hint="cs"/>
          <w:b/>
          <w:bCs/>
          <w:color w:val="005B94"/>
          <w:sz w:val="24"/>
          <w:szCs w:val="24"/>
          <w:rtl/>
        </w:rPr>
        <w:t xml:space="preserve"> ترقيمها</w:t>
      </w:r>
    </w:p>
    <w:p w:rsidR="009C5987" w:rsidRDefault="00241454" w:rsidP="009C5987">
      <w:pPr>
        <w:pStyle w:val="a3"/>
        <w:bidi/>
        <w:rPr>
          <w:rFonts w:ascii="Arial" w:hAnsi="Arial" w:cs="Arial" w:hint="cs"/>
          <w:b/>
          <w:bCs/>
          <w:color w:val="005B94"/>
          <w:rtl/>
        </w:rPr>
      </w:pPr>
      <w:r w:rsidRPr="00241454">
        <w:rPr>
          <w:rFonts w:ascii="Arial" w:hAnsi="Arial" w:cs="Arial"/>
          <w:b/>
          <w:bCs/>
          <w:color w:val="005B94"/>
        </w:rPr>
        <w:br/>
      </w:r>
      <w:r w:rsidR="009C5987">
        <w:rPr>
          <w:rFonts w:ascii="Arial" w:hAnsi="Arial" w:cs="Arial" w:hint="cs"/>
          <w:b/>
          <w:bCs/>
          <w:color w:val="005B94"/>
          <w:rtl/>
        </w:rPr>
        <w:t xml:space="preserve">3- </w:t>
      </w:r>
      <w:proofErr w:type="spellStart"/>
      <w:r w:rsidR="009C5987" w:rsidRPr="000561A6">
        <w:rPr>
          <w:rFonts w:ascii="Arial" w:hAnsi="Arial" w:cs="Arial" w:hint="cs"/>
          <w:b/>
          <w:bCs/>
          <w:color w:val="548DD4" w:themeColor="text2" w:themeTint="99"/>
          <w:rtl/>
        </w:rPr>
        <w:t>ماخطوات</w:t>
      </w:r>
      <w:proofErr w:type="spellEnd"/>
      <w:r w:rsidR="009C5987" w:rsidRPr="000561A6">
        <w:rPr>
          <w:rFonts w:ascii="Arial" w:hAnsi="Arial" w:cs="Arial" w:hint="cs"/>
          <w:b/>
          <w:bCs/>
          <w:color w:val="548DD4" w:themeColor="text2" w:themeTint="99"/>
          <w:rtl/>
        </w:rPr>
        <w:t xml:space="preserve"> العمل في التجربة؟</w:t>
      </w:r>
    </w:p>
    <w:p w:rsidR="009C5987" w:rsidRDefault="009C5987" w:rsidP="009C5987">
      <w:pPr>
        <w:pStyle w:val="a3"/>
        <w:bidi/>
        <w:jc w:val="center"/>
        <w:rPr>
          <w:rFonts w:ascii="Arial" w:hAnsi="Arial" w:cs="Arial" w:hint="cs"/>
          <w:b/>
          <w:bCs/>
          <w:color w:val="005B94"/>
          <w:rtl/>
        </w:rPr>
      </w:pPr>
      <w:r>
        <w:rPr>
          <w:rFonts w:ascii="Arial" w:hAnsi="Arial" w:cs="Arial" w:hint="cs"/>
          <w:b/>
          <w:bCs/>
          <w:color w:val="005B94"/>
          <w:rtl/>
        </w:rPr>
        <w:t xml:space="preserve">ج/ </w:t>
      </w:r>
      <w:r w:rsidR="00241454">
        <w:rPr>
          <w:rFonts w:ascii="Arial" w:hAnsi="Arial" w:cs="Arial"/>
          <w:b/>
          <w:bCs/>
          <w:color w:val="005B94"/>
          <w:rtl/>
        </w:rPr>
        <w:t xml:space="preserve">خطوات العمل : </w:t>
      </w:r>
      <w:r>
        <w:rPr>
          <w:rFonts w:ascii="Arial" w:hAnsi="Arial" w:cs="Arial" w:hint="cs"/>
          <w:b/>
          <w:bCs/>
          <w:color w:val="005B94"/>
          <w:rtl/>
        </w:rPr>
        <w:t xml:space="preserve">أ- </w:t>
      </w:r>
      <w:proofErr w:type="spellStart"/>
      <w:r w:rsidR="00241454">
        <w:rPr>
          <w:rFonts w:ascii="Arial" w:hAnsi="Arial" w:cs="Arial"/>
          <w:b/>
          <w:bCs/>
          <w:color w:val="005B94"/>
          <w:rtl/>
        </w:rPr>
        <w:t>املأ</w:t>
      </w:r>
      <w:proofErr w:type="spellEnd"/>
      <w:r w:rsidR="00241454">
        <w:rPr>
          <w:rFonts w:ascii="Arial" w:hAnsi="Arial" w:cs="Arial"/>
          <w:b/>
          <w:bCs/>
          <w:color w:val="005B94"/>
          <w:rtl/>
        </w:rPr>
        <w:t xml:space="preserve"> ثلاثة أوعية بكميات متساوية من التربة </w:t>
      </w:r>
      <w:r>
        <w:rPr>
          <w:rFonts w:ascii="Arial" w:hAnsi="Arial" w:cs="Arial" w:hint="cs"/>
          <w:b/>
          <w:bCs/>
          <w:color w:val="005B94"/>
          <w:rtl/>
        </w:rPr>
        <w:t>ب)</w:t>
      </w:r>
      <w:r w:rsidR="00241454">
        <w:rPr>
          <w:rFonts w:ascii="Arial" w:hAnsi="Arial" w:cs="Arial"/>
          <w:b/>
          <w:bCs/>
          <w:color w:val="005B94"/>
          <w:rtl/>
        </w:rPr>
        <w:t xml:space="preserve"> اغرس في كل وعاء نبتة </w:t>
      </w:r>
      <w:proofErr w:type="spellStart"/>
      <w:r w:rsidR="00241454">
        <w:rPr>
          <w:rFonts w:ascii="Arial" w:hAnsi="Arial" w:cs="Arial"/>
          <w:b/>
          <w:bCs/>
          <w:color w:val="005B94"/>
          <w:rtl/>
        </w:rPr>
        <w:t>بازلاء</w:t>
      </w:r>
      <w:proofErr w:type="spellEnd"/>
      <w:r w:rsidR="00241454">
        <w:rPr>
          <w:rFonts w:ascii="Arial" w:hAnsi="Arial" w:cs="Arial"/>
          <w:b/>
          <w:bCs/>
          <w:color w:val="005B94"/>
          <w:rtl/>
        </w:rPr>
        <w:t xml:space="preserve"> سليمة </w:t>
      </w:r>
      <w:r>
        <w:rPr>
          <w:rFonts w:ascii="Arial" w:hAnsi="Arial" w:cs="Arial" w:hint="cs"/>
          <w:b/>
          <w:bCs/>
          <w:color w:val="005B94"/>
          <w:rtl/>
        </w:rPr>
        <w:t>ج)</w:t>
      </w:r>
      <w:r w:rsidR="00241454">
        <w:rPr>
          <w:rFonts w:ascii="Arial" w:hAnsi="Arial" w:cs="Arial"/>
          <w:b/>
          <w:bCs/>
          <w:color w:val="005B94"/>
          <w:rtl/>
        </w:rPr>
        <w:t xml:space="preserve"> ألصق على كل إناء ملصق واكتب على الأول</w:t>
      </w:r>
      <w:r w:rsidR="00241454">
        <w:rPr>
          <w:rFonts w:ascii="Arial" w:hAnsi="Arial" w:cs="Arial"/>
          <w:b/>
          <w:bCs/>
          <w:color w:val="005B94"/>
        </w:rPr>
        <w:t xml:space="preserve"> a </w:t>
      </w:r>
      <w:r w:rsidR="00241454">
        <w:rPr>
          <w:rFonts w:ascii="Arial" w:hAnsi="Arial" w:cs="Arial"/>
          <w:b/>
          <w:bCs/>
          <w:color w:val="005B94"/>
          <w:rtl/>
        </w:rPr>
        <w:t>وعلى الثاني</w:t>
      </w:r>
      <w:r w:rsidR="00241454">
        <w:rPr>
          <w:rFonts w:ascii="Arial" w:hAnsi="Arial" w:cs="Arial"/>
          <w:b/>
          <w:bCs/>
          <w:color w:val="005B94"/>
        </w:rPr>
        <w:t xml:space="preserve"> b </w:t>
      </w:r>
      <w:r w:rsidR="00241454">
        <w:rPr>
          <w:rFonts w:ascii="Arial" w:hAnsi="Arial" w:cs="Arial"/>
          <w:b/>
          <w:bCs/>
          <w:color w:val="005B94"/>
          <w:rtl/>
        </w:rPr>
        <w:t>وعلى الثالث</w:t>
      </w:r>
      <w:r w:rsidR="00241454">
        <w:rPr>
          <w:rFonts w:ascii="Arial" w:hAnsi="Arial" w:cs="Arial"/>
          <w:b/>
          <w:bCs/>
          <w:color w:val="005B94"/>
        </w:rPr>
        <w:t xml:space="preserve"> c </w:t>
      </w:r>
    </w:p>
    <w:p w:rsidR="009C5987" w:rsidRDefault="009C5987" w:rsidP="009C5987">
      <w:pPr>
        <w:pStyle w:val="a3"/>
        <w:bidi/>
        <w:jc w:val="center"/>
        <w:rPr>
          <w:rFonts w:ascii="Arial" w:hAnsi="Arial" w:cs="Arial" w:hint="cs"/>
          <w:b/>
          <w:bCs/>
          <w:color w:val="005B94"/>
          <w:rtl/>
        </w:rPr>
      </w:pPr>
      <w:r>
        <w:rPr>
          <w:rFonts w:ascii="Arial" w:hAnsi="Arial" w:cs="Arial" w:hint="cs"/>
          <w:b/>
          <w:bCs/>
          <w:color w:val="005B94"/>
          <w:rtl/>
        </w:rPr>
        <w:t xml:space="preserve">د) </w:t>
      </w:r>
      <w:r w:rsidR="00241454">
        <w:rPr>
          <w:rFonts w:ascii="Arial" w:hAnsi="Arial" w:cs="Arial"/>
          <w:b/>
          <w:bCs/>
          <w:color w:val="005B94"/>
          <w:rtl/>
        </w:rPr>
        <w:t xml:space="preserve">ضع في الوعاء الأول النوع الأول من السماد وفي الثاني النوع الآخر من السماد واترك الثالث بدون سماد </w:t>
      </w:r>
      <w:r>
        <w:rPr>
          <w:rFonts w:ascii="Arial" w:hAnsi="Arial" w:cs="Arial" w:hint="cs"/>
          <w:b/>
          <w:bCs/>
          <w:color w:val="005B94"/>
          <w:rtl/>
        </w:rPr>
        <w:t xml:space="preserve">هـ) </w:t>
      </w:r>
      <w:r w:rsidR="00241454">
        <w:rPr>
          <w:rFonts w:ascii="Arial" w:hAnsi="Arial" w:cs="Arial"/>
          <w:b/>
          <w:bCs/>
          <w:color w:val="005B94"/>
          <w:rtl/>
        </w:rPr>
        <w:t xml:space="preserve"> ضع الأوعية الثلاثة في غرفة مضاءة </w:t>
      </w:r>
      <w:proofErr w:type="spellStart"/>
      <w:r w:rsidR="00241454">
        <w:rPr>
          <w:rFonts w:ascii="Arial" w:hAnsi="Arial" w:cs="Arial"/>
          <w:b/>
          <w:bCs/>
          <w:color w:val="005B94"/>
          <w:rtl/>
        </w:rPr>
        <w:t>جيدآ</w:t>
      </w:r>
      <w:proofErr w:type="spellEnd"/>
      <w:r w:rsidR="00241454">
        <w:rPr>
          <w:rFonts w:ascii="Arial" w:hAnsi="Arial" w:cs="Arial"/>
          <w:b/>
          <w:bCs/>
          <w:color w:val="005B94"/>
          <w:rtl/>
        </w:rPr>
        <w:t xml:space="preserve"> واسق كل وعاء الكمية نفسها من الماء كل يوم ولمدة عشرة أيام </w:t>
      </w:r>
    </w:p>
    <w:p w:rsidR="00241454" w:rsidRPr="009C5987" w:rsidRDefault="009C5987" w:rsidP="009C5987">
      <w:pPr>
        <w:pStyle w:val="a3"/>
        <w:bidi/>
        <w:jc w:val="center"/>
        <w:rPr>
          <w:rFonts w:ascii="Arial" w:hAnsi="Arial" w:cs="Arial"/>
          <w:b/>
          <w:bCs/>
          <w:color w:val="005B94"/>
          <w:rtl/>
        </w:rPr>
      </w:pPr>
      <w:r>
        <w:rPr>
          <w:rFonts w:ascii="Arial" w:hAnsi="Arial" w:cs="Arial" w:hint="cs"/>
          <w:b/>
          <w:bCs/>
          <w:color w:val="005B94"/>
          <w:rtl/>
        </w:rPr>
        <w:t xml:space="preserve">و) </w:t>
      </w:r>
      <w:r w:rsidR="00241454">
        <w:rPr>
          <w:rFonts w:ascii="Arial" w:hAnsi="Arial" w:cs="Arial"/>
          <w:b/>
          <w:bCs/>
          <w:color w:val="005B94"/>
          <w:rtl/>
        </w:rPr>
        <w:t xml:space="preserve"> قس ارتفاع كل نبتة في كل يوم وسجل معدل ارتفاعها بالمليمتر في جدول بيانات</w:t>
      </w:r>
    </w:p>
    <w:p w:rsidR="009C5987" w:rsidRPr="000561A6" w:rsidRDefault="009C5987" w:rsidP="009C5987">
      <w:pPr>
        <w:pStyle w:val="a4"/>
        <w:numPr>
          <w:ilvl w:val="0"/>
          <w:numId w:val="2"/>
        </w:numPr>
        <w:spacing w:before="100" w:beforeAutospacing="1" w:after="100" w:afterAutospacing="1" w:line="240" w:lineRule="auto"/>
        <w:rPr>
          <w:rFonts w:ascii="Arial" w:eastAsia="Times New Roman" w:hAnsi="Arial" w:cs="Arial" w:hint="cs"/>
          <w:b/>
          <w:bCs/>
          <w:color w:val="548DD4" w:themeColor="text2" w:themeTint="99"/>
          <w:sz w:val="24"/>
          <w:szCs w:val="24"/>
        </w:rPr>
      </w:pPr>
      <w:r w:rsidRPr="000561A6">
        <w:rPr>
          <w:rFonts w:ascii="Arial" w:eastAsia="Times New Roman" w:hAnsi="Arial" w:cs="Arial" w:hint="cs"/>
          <w:b/>
          <w:bCs/>
          <w:color w:val="548DD4" w:themeColor="text2" w:themeTint="99"/>
          <w:sz w:val="24"/>
          <w:szCs w:val="24"/>
          <w:rtl/>
        </w:rPr>
        <w:t>جدول البيانات 1 ...</w:t>
      </w:r>
      <w:r w:rsidR="00241454" w:rsidRPr="000561A6">
        <w:rPr>
          <w:rFonts w:ascii="Arial" w:eastAsia="Times New Roman" w:hAnsi="Arial" w:cs="Arial"/>
          <w:b/>
          <w:bCs/>
          <w:color w:val="548DD4" w:themeColor="text2" w:themeTint="99"/>
          <w:sz w:val="24"/>
          <w:szCs w:val="24"/>
          <w:rtl/>
        </w:rPr>
        <w:t>ماذا</w:t>
      </w:r>
      <w:r w:rsidRPr="000561A6">
        <w:rPr>
          <w:rFonts w:ascii="Arial" w:eastAsia="Times New Roman" w:hAnsi="Arial" w:cs="Arial"/>
          <w:b/>
          <w:bCs/>
          <w:color w:val="548DD4" w:themeColor="text2" w:themeTint="99"/>
          <w:sz w:val="24"/>
          <w:szCs w:val="24"/>
          <w:rtl/>
        </w:rPr>
        <w:t xml:space="preserve"> تستنتج منها ؟</w:t>
      </w:r>
    </w:p>
    <w:p w:rsidR="00006131" w:rsidRDefault="009C5987" w:rsidP="009C5987">
      <w:pPr>
        <w:pStyle w:val="a4"/>
        <w:spacing w:before="100" w:beforeAutospacing="1" w:after="100" w:afterAutospacing="1" w:line="240" w:lineRule="auto"/>
        <w:ind w:left="525"/>
        <w:rPr>
          <w:rFonts w:ascii="Arial" w:eastAsia="Times New Roman" w:hAnsi="Arial" w:cs="Arial" w:hint="cs"/>
          <w:b/>
          <w:bCs/>
          <w:color w:val="005B94"/>
          <w:sz w:val="24"/>
          <w:szCs w:val="24"/>
          <w:rtl/>
        </w:rPr>
      </w:pPr>
      <w:r>
        <w:rPr>
          <w:rFonts w:ascii="Arial" w:eastAsia="Times New Roman" w:hAnsi="Arial" w:cs="Arial" w:hint="cs"/>
          <w:b/>
          <w:bCs/>
          <w:color w:val="005B94"/>
          <w:sz w:val="24"/>
          <w:szCs w:val="24"/>
          <w:rtl/>
        </w:rPr>
        <w:t xml:space="preserve">ج/ </w:t>
      </w:r>
      <w:r w:rsidR="00241454" w:rsidRPr="009C5987">
        <w:rPr>
          <w:rFonts w:ascii="Arial" w:eastAsia="Times New Roman" w:hAnsi="Arial" w:cs="Arial"/>
          <w:b/>
          <w:bCs/>
          <w:color w:val="005B94"/>
          <w:sz w:val="24"/>
          <w:szCs w:val="24"/>
          <w:rtl/>
        </w:rPr>
        <w:t>النبتة في الوعاء</w:t>
      </w:r>
      <w:r w:rsidR="00241454" w:rsidRPr="009C5987">
        <w:rPr>
          <w:rFonts w:ascii="Arial" w:eastAsia="Times New Roman" w:hAnsi="Arial" w:cs="Arial"/>
          <w:b/>
          <w:bCs/>
          <w:color w:val="005B94"/>
          <w:sz w:val="24"/>
          <w:szCs w:val="24"/>
        </w:rPr>
        <w:t xml:space="preserve"> a </w:t>
      </w:r>
      <w:r w:rsidR="00241454" w:rsidRPr="009C5987">
        <w:rPr>
          <w:rFonts w:ascii="Arial" w:eastAsia="Times New Roman" w:hAnsi="Arial" w:cs="Arial"/>
          <w:b/>
          <w:bCs/>
          <w:color w:val="005B94"/>
          <w:sz w:val="24"/>
          <w:szCs w:val="24"/>
          <w:rtl/>
        </w:rPr>
        <w:t>نمت بصورة أكبر من</w:t>
      </w:r>
      <w:r w:rsidR="00241454" w:rsidRPr="009C5987">
        <w:rPr>
          <w:rFonts w:ascii="Arial" w:eastAsia="Times New Roman" w:hAnsi="Arial" w:cs="Arial"/>
          <w:b/>
          <w:bCs/>
          <w:color w:val="005B94"/>
          <w:sz w:val="24"/>
          <w:szCs w:val="24"/>
        </w:rPr>
        <w:t xml:space="preserve"> b </w:t>
      </w:r>
      <w:r w:rsidR="00241454" w:rsidRPr="009C5987">
        <w:rPr>
          <w:rFonts w:ascii="Arial" w:eastAsia="Times New Roman" w:hAnsi="Arial" w:cs="Arial"/>
          <w:b/>
          <w:bCs/>
          <w:color w:val="005B94"/>
          <w:sz w:val="24"/>
          <w:szCs w:val="24"/>
          <w:rtl/>
        </w:rPr>
        <w:t>و</w:t>
      </w:r>
      <w:r w:rsidR="00241454" w:rsidRPr="009C5987">
        <w:rPr>
          <w:rFonts w:ascii="Arial" w:eastAsia="Times New Roman" w:hAnsi="Arial" w:cs="Arial"/>
          <w:b/>
          <w:bCs/>
          <w:color w:val="005B94"/>
          <w:sz w:val="24"/>
          <w:szCs w:val="24"/>
        </w:rPr>
        <w:t xml:space="preserve"> c </w:t>
      </w:r>
      <w:r w:rsidR="00241454" w:rsidRPr="009C5987">
        <w:rPr>
          <w:rFonts w:ascii="Arial" w:eastAsia="Times New Roman" w:hAnsi="Arial" w:cs="Arial"/>
          <w:b/>
          <w:bCs/>
          <w:color w:val="005B94"/>
          <w:sz w:val="24"/>
          <w:szCs w:val="24"/>
          <w:rtl/>
        </w:rPr>
        <w:t>،أي أن الأسمدة تزود النباتات بالمعادن اللازمة للنمو وفاعلية السماد تختلف من نوع إلى آخر</w:t>
      </w:r>
    </w:p>
    <w:p w:rsidR="00241454" w:rsidRPr="000561A6" w:rsidRDefault="00006131" w:rsidP="00006131">
      <w:pPr>
        <w:pStyle w:val="a4"/>
        <w:numPr>
          <w:ilvl w:val="0"/>
          <w:numId w:val="2"/>
        </w:numPr>
        <w:spacing w:before="100" w:beforeAutospacing="1" w:after="100" w:afterAutospacing="1" w:line="240" w:lineRule="auto"/>
        <w:rPr>
          <w:rFonts w:ascii="Arial" w:eastAsia="Times New Roman" w:hAnsi="Arial" w:cs="Arial" w:hint="cs"/>
          <w:b/>
          <w:bCs/>
          <w:color w:val="548DD4" w:themeColor="text2" w:themeTint="99"/>
          <w:sz w:val="24"/>
          <w:szCs w:val="24"/>
        </w:rPr>
      </w:pPr>
      <w:r w:rsidRPr="000561A6">
        <w:rPr>
          <w:rFonts w:ascii="Arial" w:eastAsia="Times New Roman" w:hAnsi="Arial" w:cs="Arial" w:hint="cs"/>
          <w:b/>
          <w:bCs/>
          <w:color w:val="548DD4" w:themeColor="text2" w:themeTint="99"/>
          <w:sz w:val="24"/>
          <w:szCs w:val="24"/>
          <w:rtl/>
        </w:rPr>
        <w:t>ارسم البيانات؟</w:t>
      </w:r>
    </w:p>
    <w:p w:rsidR="00006131" w:rsidRPr="009C5987" w:rsidRDefault="00006131" w:rsidP="00006131">
      <w:pPr>
        <w:pStyle w:val="a4"/>
        <w:spacing w:before="100" w:beforeAutospacing="1" w:after="100" w:afterAutospacing="1" w:line="240" w:lineRule="auto"/>
        <w:ind w:left="885"/>
        <w:rPr>
          <w:rFonts w:ascii="Arial" w:eastAsia="Times New Roman" w:hAnsi="Arial" w:cs="Arial"/>
          <w:b/>
          <w:bCs/>
          <w:color w:val="005B94"/>
          <w:sz w:val="24"/>
          <w:szCs w:val="24"/>
        </w:rPr>
      </w:pPr>
      <w:r>
        <w:rPr>
          <w:rFonts w:ascii="Arial" w:eastAsia="Times New Roman" w:hAnsi="Arial" w:cs="Arial" w:hint="cs"/>
          <w:b/>
          <w:bCs/>
          <w:color w:val="005B94"/>
          <w:sz w:val="24"/>
          <w:szCs w:val="24"/>
          <w:rtl/>
        </w:rPr>
        <w:t xml:space="preserve">ج/ محور الرأسي </w:t>
      </w:r>
      <w:proofErr w:type="spellStart"/>
      <w:r>
        <w:rPr>
          <w:rFonts w:ascii="Arial" w:eastAsia="Times New Roman" w:hAnsi="Arial" w:cs="Arial" w:hint="cs"/>
          <w:b/>
          <w:bCs/>
          <w:color w:val="005B94"/>
          <w:sz w:val="24"/>
          <w:szCs w:val="24"/>
          <w:rtl/>
        </w:rPr>
        <w:t>الأرتفاع</w:t>
      </w:r>
      <w:proofErr w:type="spellEnd"/>
      <w:r>
        <w:rPr>
          <w:rFonts w:ascii="Arial" w:eastAsia="Times New Roman" w:hAnsi="Arial" w:cs="Arial" w:hint="cs"/>
          <w:b/>
          <w:bCs/>
          <w:color w:val="005B94"/>
          <w:sz w:val="24"/>
          <w:szCs w:val="24"/>
          <w:rtl/>
        </w:rPr>
        <w:t xml:space="preserve"> في النبات والأفقي الأيام..</w:t>
      </w:r>
    </w:p>
    <w:p w:rsidR="00241454" w:rsidRPr="00006131" w:rsidRDefault="00241454" w:rsidP="009C5987">
      <w:pPr>
        <w:rPr>
          <w:rtl/>
        </w:rPr>
      </w:pPr>
      <w:r w:rsidRPr="00241454">
        <w:rPr>
          <w:rFonts w:ascii="Arial" w:eastAsia="Times New Roman" w:hAnsi="Arial" w:cs="Arial"/>
          <w:b/>
          <w:bCs/>
          <w:color w:val="005B94"/>
          <w:sz w:val="24"/>
          <w:szCs w:val="24"/>
        </w:rPr>
        <w:br/>
      </w:r>
    </w:p>
    <w:p w:rsidR="00006131" w:rsidRPr="000561A6" w:rsidRDefault="00241454" w:rsidP="00006131">
      <w:pPr>
        <w:pStyle w:val="a3"/>
        <w:bidi/>
        <w:jc w:val="center"/>
        <w:rPr>
          <w:rFonts w:ascii="Arial" w:hAnsi="Arial" w:cs="Arial" w:hint="cs"/>
          <w:b/>
          <w:bCs/>
          <w:color w:val="FF0000"/>
          <w:rtl/>
        </w:rPr>
      </w:pPr>
      <w:r w:rsidRPr="000561A6">
        <w:rPr>
          <w:rFonts w:ascii="Arial" w:hAnsi="Arial" w:cs="Arial"/>
          <w:b/>
          <w:bCs/>
          <w:color w:val="FF0000"/>
          <w:rtl/>
        </w:rPr>
        <w:t xml:space="preserve">صفحة </w:t>
      </w:r>
      <w:r w:rsidR="00006131" w:rsidRPr="000561A6">
        <w:rPr>
          <w:rFonts w:ascii="Arial" w:hAnsi="Arial" w:cs="Arial" w:hint="cs"/>
          <w:b/>
          <w:bCs/>
          <w:color w:val="FF0000"/>
          <w:rtl/>
        </w:rPr>
        <w:t>14</w:t>
      </w:r>
      <w:r w:rsidRPr="000561A6">
        <w:rPr>
          <w:rFonts w:ascii="Arial" w:hAnsi="Arial" w:cs="Arial"/>
          <w:b/>
          <w:bCs/>
          <w:color w:val="FF0000"/>
          <w:rtl/>
        </w:rPr>
        <w:t xml:space="preserve"> (بطاقة السلامة في المختبر) </w:t>
      </w:r>
    </w:p>
    <w:p w:rsidR="00006131" w:rsidRDefault="00241454" w:rsidP="00006131">
      <w:pPr>
        <w:pStyle w:val="a3"/>
        <w:bidi/>
        <w:jc w:val="center"/>
        <w:rPr>
          <w:rFonts w:ascii="Arial" w:hAnsi="Arial" w:cs="Arial" w:hint="cs"/>
          <w:b/>
          <w:bCs/>
          <w:color w:val="005B94"/>
          <w:rtl/>
        </w:rPr>
      </w:pPr>
      <w:r>
        <w:rPr>
          <w:rFonts w:ascii="Arial" w:hAnsi="Arial" w:cs="Arial"/>
          <w:b/>
          <w:bCs/>
          <w:color w:val="005B94"/>
          <w:rtl/>
        </w:rPr>
        <w:t>هذه البطاقة تعد من قبل المعلم</w:t>
      </w:r>
      <w:r w:rsidR="00006131">
        <w:rPr>
          <w:rFonts w:ascii="Arial" w:hAnsi="Arial" w:cs="Arial" w:hint="cs"/>
          <w:b/>
          <w:bCs/>
          <w:color w:val="005B94"/>
          <w:rtl/>
        </w:rPr>
        <w:t xml:space="preserve"> </w:t>
      </w:r>
      <w:proofErr w:type="spellStart"/>
      <w:r w:rsidR="00006131">
        <w:rPr>
          <w:rFonts w:ascii="Arial" w:hAnsi="Arial" w:cs="Arial" w:hint="cs"/>
          <w:b/>
          <w:bCs/>
          <w:color w:val="005B94"/>
          <w:rtl/>
        </w:rPr>
        <w:t>او</w:t>
      </w:r>
      <w:proofErr w:type="spellEnd"/>
      <w:r w:rsidR="00006131">
        <w:rPr>
          <w:rFonts w:ascii="Arial" w:hAnsi="Arial" w:cs="Arial" w:hint="cs"/>
          <w:b/>
          <w:bCs/>
          <w:color w:val="005B94"/>
          <w:rtl/>
        </w:rPr>
        <w:t xml:space="preserve"> المعلمة </w:t>
      </w:r>
      <w:r>
        <w:rPr>
          <w:rFonts w:ascii="Arial" w:hAnsi="Arial" w:cs="Arial"/>
          <w:b/>
          <w:bCs/>
          <w:color w:val="005B94"/>
          <w:rtl/>
        </w:rPr>
        <w:t xml:space="preserve"> ويتم إرفاقها مع كل تجربة عملية يجريها الطالب</w:t>
      </w:r>
      <w:r w:rsidR="00006131">
        <w:rPr>
          <w:rFonts w:ascii="Arial" w:hAnsi="Arial" w:cs="Arial" w:hint="cs"/>
          <w:b/>
          <w:bCs/>
          <w:color w:val="005B94"/>
          <w:rtl/>
        </w:rPr>
        <w:t>/ة</w:t>
      </w:r>
      <w:r>
        <w:rPr>
          <w:rFonts w:ascii="Arial" w:hAnsi="Arial" w:cs="Arial"/>
          <w:b/>
          <w:bCs/>
          <w:color w:val="005B94"/>
          <w:rtl/>
        </w:rPr>
        <w:t xml:space="preserve"> سواء كان العمل </w:t>
      </w:r>
      <w:proofErr w:type="spellStart"/>
      <w:r>
        <w:rPr>
          <w:rFonts w:ascii="Arial" w:hAnsi="Arial" w:cs="Arial"/>
          <w:b/>
          <w:bCs/>
          <w:color w:val="005B94"/>
          <w:rtl/>
        </w:rPr>
        <w:t>فرديآ</w:t>
      </w:r>
      <w:proofErr w:type="spellEnd"/>
      <w:r>
        <w:rPr>
          <w:rFonts w:ascii="Arial" w:hAnsi="Arial" w:cs="Arial"/>
          <w:b/>
          <w:bCs/>
          <w:color w:val="005B94"/>
          <w:rtl/>
        </w:rPr>
        <w:t xml:space="preserve"> أو </w:t>
      </w:r>
      <w:proofErr w:type="spellStart"/>
      <w:r>
        <w:rPr>
          <w:rFonts w:ascii="Arial" w:hAnsi="Arial" w:cs="Arial"/>
          <w:b/>
          <w:bCs/>
          <w:color w:val="005B94"/>
          <w:rtl/>
        </w:rPr>
        <w:t>جماعيآ</w:t>
      </w:r>
      <w:proofErr w:type="spellEnd"/>
      <w:r>
        <w:rPr>
          <w:rFonts w:ascii="Arial" w:hAnsi="Arial" w:cs="Arial"/>
          <w:b/>
          <w:bCs/>
          <w:color w:val="005B94"/>
          <w:rtl/>
        </w:rPr>
        <w:t xml:space="preserve"> ويكتب الطالب </w:t>
      </w:r>
      <w:r w:rsidR="00006131">
        <w:rPr>
          <w:rFonts w:ascii="Arial" w:hAnsi="Arial" w:cs="Arial" w:hint="cs"/>
          <w:b/>
          <w:bCs/>
          <w:color w:val="005B94"/>
          <w:rtl/>
        </w:rPr>
        <w:t xml:space="preserve">/ه </w:t>
      </w:r>
      <w:r>
        <w:rPr>
          <w:rFonts w:ascii="Arial" w:hAnsi="Arial" w:cs="Arial"/>
          <w:b/>
          <w:bCs/>
          <w:color w:val="005B94"/>
          <w:rtl/>
        </w:rPr>
        <w:t xml:space="preserve">فيها اسمه أو اسم المجموعة والتاريخ </w:t>
      </w:r>
      <w:r w:rsidR="00006131">
        <w:rPr>
          <w:rFonts w:ascii="Arial" w:hAnsi="Arial" w:cs="Arial" w:hint="cs"/>
          <w:b/>
          <w:bCs/>
          <w:color w:val="005B94"/>
          <w:rtl/>
        </w:rPr>
        <w:t>..</w:t>
      </w:r>
    </w:p>
    <w:p w:rsidR="00006131" w:rsidRDefault="00241454" w:rsidP="00006131">
      <w:pPr>
        <w:pStyle w:val="a3"/>
        <w:bidi/>
        <w:rPr>
          <w:rFonts w:ascii="Arial" w:hAnsi="Arial" w:cs="Arial" w:hint="cs"/>
          <w:b/>
          <w:bCs/>
          <w:color w:val="005B94"/>
          <w:rtl/>
        </w:rPr>
      </w:pPr>
      <w:r>
        <w:rPr>
          <w:rFonts w:ascii="Arial" w:hAnsi="Arial" w:cs="Arial"/>
          <w:b/>
          <w:bCs/>
          <w:color w:val="005B94"/>
          <w:rtl/>
        </w:rPr>
        <w:t xml:space="preserve">ثم يحدد نوع التجربة وعنوانها والهدف منها وهل سيعمل بمفرده أم ضمن مجموعته </w:t>
      </w:r>
    </w:p>
    <w:p w:rsidR="00241454" w:rsidRDefault="00241454" w:rsidP="00006131">
      <w:pPr>
        <w:pStyle w:val="a3"/>
        <w:bidi/>
        <w:rPr>
          <w:rFonts w:ascii="Arial" w:hAnsi="Arial" w:cs="Arial"/>
          <w:b/>
          <w:bCs/>
          <w:color w:val="005B94"/>
        </w:rPr>
      </w:pPr>
      <w:r>
        <w:rPr>
          <w:rFonts w:ascii="Arial" w:hAnsi="Arial" w:cs="Arial"/>
          <w:b/>
          <w:bCs/>
          <w:color w:val="005B94"/>
          <w:rtl/>
        </w:rPr>
        <w:t xml:space="preserve"> ويحدد هل خطوات التجربة من تصميمه أم من تصميم المعلم ، ويصف </w:t>
      </w:r>
      <w:proofErr w:type="spellStart"/>
      <w:r>
        <w:rPr>
          <w:rFonts w:ascii="Arial" w:hAnsi="Arial" w:cs="Arial"/>
          <w:b/>
          <w:bCs/>
          <w:color w:val="005B94"/>
          <w:rtl/>
        </w:rPr>
        <w:t>اجراءات</w:t>
      </w:r>
      <w:proofErr w:type="spellEnd"/>
      <w:r>
        <w:rPr>
          <w:rFonts w:ascii="Arial" w:hAnsi="Arial" w:cs="Arial"/>
          <w:b/>
          <w:bCs/>
          <w:color w:val="005B94"/>
          <w:rtl/>
        </w:rPr>
        <w:t xml:space="preserve"> السلامة والتحذيرات الإضافية التي يجب أن يتبعها خلال تنفيذه للتجربة ، ويوضح هل واجه صعوبة في فهم خطوات العمل أو فهم رموز السلامة في المختبر</w:t>
      </w:r>
    </w:p>
    <w:p w:rsidR="00241454" w:rsidRPr="00006131" w:rsidRDefault="00006131" w:rsidP="009C5987">
      <w:pPr>
        <w:pStyle w:val="a3"/>
        <w:bidi/>
        <w:jc w:val="center"/>
        <w:rPr>
          <w:rFonts w:ascii="Arial" w:hAnsi="Arial" w:cs="Arial"/>
          <w:b/>
          <w:bCs/>
          <w:color w:val="FF0000"/>
        </w:rPr>
      </w:pPr>
      <w:r w:rsidRPr="00006131">
        <w:rPr>
          <w:rFonts w:ascii="Arial" w:hAnsi="Arial" w:cs="Arial" w:hint="cs"/>
          <w:b/>
          <w:bCs/>
          <w:color w:val="FF0000"/>
          <w:rtl/>
        </w:rPr>
        <w:t>ا</w:t>
      </w:r>
      <w:r w:rsidR="00241454" w:rsidRPr="00006131">
        <w:rPr>
          <w:rFonts w:ascii="Arial" w:hAnsi="Arial" w:cs="Arial"/>
          <w:b/>
          <w:bCs/>
          <w:color w:val="FF0000"/>
          <w:rtl/>
        </w:rPr>
        <w:t>لهدف من بطاقة السلامة في المختبر قياس مدى استيعاب الطلاب للتجربة ومدى قدرتهم وفاعليتهم في العمل الفردي والجماعي ومدى اكتسابهم لمهارات العمل الكيميائي والتعامل السليم مع الأدوات والمواد الكيميائية وتحديد كل صعوبة تواجه الطلاب ومحاولة معالجتها</w:t>
      </w:r>
    </w:p>
    <w:p w:rsidR="00006131" w:rsidRPr="000561A6" w:rsidRDefault="00241454" w:rsidP="00006131">
      <w:pPr>
        <w:pStyle w:val="a3"/>
        <w:bidi/>
        <w:jc w:val="center"/>
        <w:rPr>
          <w:rFonts w:ascii="Arial" w:hAnsi="Arial" w:cs="Arial" w:hint="cs"/>
          <w:b/>
          <w:bCs/>
          <w:color w:val="00B050"/>
          <w:rtl/>
        </w:rPr>
      </w:pPr>
      <w:r w:rsidRPr="000561A6">
        <w:rPr>
          <w:rFonts w:ascii="Arial" w:hAnsi="Arial" w:cs="Arial"/>
          <w:b/>
          <w:bCs/>
          <w:color w:val="00B050"/>
          <w:rtl/>
        </w:rPr>
        <w:t xml:space="preserve">التجربة </w:t>
      </w:r>
      <w:r w:rsidR="00006131" w:rsidRPr="000561A6">
        <w:rPr>
          <w:rFonts w:ascii="Arial" w:hAnsi="Arial" w:cs="Arial" w:hint="cs"/>
          <w:b/>
          <w:bCs/>
          <w:color w:val="00B050"/>
          <w:rtl/>
        </w:rPr>
        <w:t xml:space="preserve">1.1 ص15 / </w:t>
      </w:r>
      <w:r w:rsidRPr="000561A6">
        <w:rPr>
          <w:rFonts w:ascii="Arial" w:hAnsi="Arial" w:cs="Arial"/>
          <w:b/>
          <w:bCs/>
          <w:color w:val="00B050"/>
          <w:rtl/>
        </w:rPr>
        <w:t xml:space="preserve">التقنيات المعملية والسلامة في المختبر </w:t>
      </w:r>
    </w:p>
    <w:p w:rsidR="00006131" w:rsidRDefault="00241454" w:rsidP="00006131">
      <w:pPr>
        <w:pStyle w:val="a3"/>
        <w:numPr>
          <w:ilvl w:val="0"/>
          <w:numId w:val="3"/>
        </w:numPr>
        <w:bidi/>
        <w:jc w:val="center"/>
        <w:rPr>
          <w:rFonts w:ascii="Arial" w:hAnsi="Arial" w:cs="Arial" w:hint="cs"/>
          <w:b/>
          <w:bCs/>
          <w:color w:val="005B94"/>
        </w:rPr>
      </w:pPr>
      <w:r>
        <w:rPr>
          <w:rFonts w:ascii="Arial" w:hAnsi="Arial" w:cs="Arial"/>
          <w:b/>
          <w:bCs/>
          <w:color w:val="005B94"/>
          <w:rtl/>
        </w:rPr>
        <w:t xml:space="preserve">الإجابات المحتملة من صفحة </w:t>
      </w:r>
      <w:r w:rsidR="00006131">
        <w:rPr>
          <w:rFonts w:ascii="Arial" w:hAnsi="Arial" w:cs="Arial" w:hint="cs"/>
          <w:b/>
          <w:bCs/>
          <w:color w:val="005B94"/>
          <w:rtl/>
        </w:rPr>
        <w:t>25</w:t>
      </w:r>
      <w:r>
        <w:rPr>
          <w:rFonts w:ascii="Arial" w:hAnsi="Arial" w:cs="Arial"/>
          <w:b/>
          <w:bCs/>
          <w:color w:val="005B94"/>
          <w:rtl/>
        </w:rPr>
        <w:t xml:space="preserve"> </w:t>
      </w:r>
      <w:r w:rsidR="00006131">
        <w:rPr>
          <w:rFonts w:ascii="Arial" w:hAnsi="Arial" w:cs="Arial" w:hint="cs"/>
          <w:b/>
          <w:bCs/>
          <w:color w:val="005B94"/>
          <w:rtl/>
        </w:rPr>
        <w:t xml:space="preserve"> جدول 2-1 </w:t>
      </w:r>
      <w:r>
        <w:rPr>
          <w:rFonts w:ascii="Arial" w:hAnsi="Arial" w:cs="Arial"/>
          <w:b/>
          <w:bCs/>
          <w:color w:val="005B94"/>
          <w:rtl/>
        </w:rPr>
        <w:t xml:space="preserve">في كتاب الطالب </w:t>
      </w:r>
    </w:p>
    <w:p w:rsidR="00241454" w:rsidRDefault="00006131" w:rsidP="00006131">
      <w:pPr>
        <w:pStyle w:val="a3"/>
        <w:bidi/>
        <w:ind w:left="720"/>
        <w:rPr>
          <w:rFonts w:ascii="Arial" w:hAnsi="Arial" w:cs="Arial"/>
          <w:b/>
          <w:bCs/>
          <w:color w:val="005B94"/>
        </w:rPr>
      </w:pPr>
      <w:r>
        <w:rPr>
          <w:rFonts w:ascii="Arial" w:hAnsi="Arial" w:cs="Arial" w:hint="cs"/>
          <w:b/>
          <w:bCs/>
          <w:color w:val="005B94"/>
          <w:rtl/>
        </w:rPr>
        <w:t>و</w:t>
      </w:r>
      <w:r w:rsidR="00241454">
        <w:rPr>
          <w:rFonts w:ascii="Arial" w:hAnsi="Arial" w:cs="Arial"/>
          <w:b/>
          <w:bCs/>
          <w:color w:val="005B94"/>
          <w:rtl/>
        </w:rPr>
        <w:t xml:space="preserve">كل إجابة تتعلق بفهم ودراسة خطوات التجربة وارتداء نظارات الأمان والمعطف والقفازات وعدم لبس العدسات اللاصقة وربط الشعر إن كان </w:t>
      </w:r>
      <w:proofErr w:type="spellStart"/>
      <w:r w:rsidR="00241454">
        <w:rPr>
          <w:rFonts w:ascii="Arial" w:hAnsi="Arial" w:cs="Arial"/>
          <w:b/>
          <w:bCs/>
          <w:color w:val="005B94"/>
          <w:rtl/>
        </w:rPr>
        <w:t>طويلآ</w:t>
      </w:r>
      <w:proofErr w:type="spellEnd"/>
      <w:r w:rsidR="00241454">
        <w:rPr>
          <w:rFonts w:ascii="Arial" w:hAnsi="Arial" w:cs="Arial"/>
          <w:b/>
          <w:bCs/>
          <w:color w:val="005B94"/>
          <w:rtl/>
        </w:rPr>
        <w:t xml:space="preserve"> وتجنب الأكل والشرب داخل المختبر وتجنب لبس الملابس الفضفاضة والمتدلية ومعرفة التعامل مع الأدوات والمواد الكيميائية ومعرفة موقع طفايات الحريق </w:t>
      </w:r>
      <w:proofErr w:type="spellStart"/>
      <w:r w:rsidR="00241454">
        <w:rPr>
          <w:rFonts w:ascii="Arial" w:hAnsi="Arial" w:cs="Arial"/>
          <w:b/>
          <w:bCs/>
          <w:color w:val="005B94"/>
          <w:rtl/>
        </w:rPr>
        <w:t>وأسطل</w:t>
      </w:r>
      <w:proofErr w:type="spellEnd"/>
      <w:r w:rsidR="00241454">
        <w:rPr>
          <w:rFonts w:ascii="Arial" w:hAnsi="Arial" w:cs="Arial"/>
          <w:b/>
          <w:bCs/>
          <w:color w:val="005B94"/>
          <w:rtl/>
        </w:rPr>
        <w:t xml:space="preserve"> الرمل وبطانيات الحريق والإسعافات الأولية ودش غسيل العيون ومهارة التخلص من المواد الفائضة وتنظيف المكان والأدوات بعد انتهاء العمل</w:t>
      </w:r>
    </w:p>
    <w:p w:rsidR="00241454" w:rsidRDefault="00241454" w:rsidP="009C5987">
      <w:pPr>
        <w:rPr>
          <w:rFonts w:hint="cs"/>
          <w:rtl/>
        </w:rPr>
      </w:pPr>
    </w:p>
    <w:p w:rsidR="000C0FEB" w:rsidRDefault="000C0FEB" w:rsidP="009C5987">
      <w:pPr>
        <w:rPr>
          <w:rFonts w:hint="cs"/>
          <w:rtl/>
        </w:rPr>
      </w:pPr>
    </w:p>
    <w:p w:rsidR="000C0FEB" w:rsidRDefault="000C0FEB" w:rsidP="009C5987">
      <w:pPr>
        <w:rPr>
          <w:rtl/>
        </w:rPr>
      </w:pPr>
    </w:p>
    <w:p w:rsidR="00241454" w:rsidRDefault="00241454" w:rsidP="009C5987">
      <w:pPr>
        <w:pStyle w:val="a3"/>
        <w:bidi/>
        <w:jc w:val="center"/>
        <w:rPr>
          <w:rFonts w:ascii="Arial" w:hAnsi="Arial" w:cs="Arial"/>
          <w:b/>
          <w:bCs/>
          <w:color w:val="005B94"/>
        </w:rPr>
      </w:pPr>
      <w:r w:rsidRPr="000561A6">
        <w:rPr>
          <w:rFonts w:ascii="Arial" w:hAnsi="Arial" w:cs="Arial"/>
          <w:b/>
          <w:bCs/>
          <w:color w:val="FF0000"/>
          <w:rtl/>
        </w:rPr>
        <w:t xml:space="preserve">الفرضيات </w:t>
      </w:r>
      <w:r w:rsidR="00F931BE" w:rsidRPr="000561A6">
        <w:rPr>
          <w:rFonts w:ascii="Arial" w:hAnsi="Arial" w:cs="Arial" w:hint="cs"/>
          <w:b/>
          <w:bCs/>
          <w:color w:val="FF0000"/>
          <w:rtl/>
        </w:rPr>
        <w:t>ص17</w:t>
      </w:r>
      <w:r w:rsidRPr="000561A6">
        <w:rPr>
          <w:rFonts w:ascii="Arial" w:hAnsi="Arial" w:cs="Arial"/>
          <w:b/>
          <w:bCs/>
          <w:color w:val="FF0000"/>
          <w:rtl/>
        </w:rPr>
        <w:t>:</w:t>
      </w:r>
      <w:r>
        <w:rPr>
          <w:rFonts w:ascii="Arial" w:hAnsi="Arial" w:cs="Arial"/>
          <w:b/>
          <w:bCs/>
          <w:color w:val="005B94"/>
          <w:rtl/>
        </w:rPr>
        <w:t xml:space="preserve"> فصل مكونات مخلوط أمر ممكن ، طريقة الفصل تعتمد على نوعية مكونات الخليط</w:t>
      </w:r>
    </w:p>
    <w:p w:rsidR="00F931BE" w:rsidRDefault="00241454" w:rsidP="00F931BE">
      <w:pPr>
        <w:pStyle w:val="a3"/>
        <w:bidi/>
        <w:jc w:val="center"/>
        <w:rPr>
          <w:rFonts w:ascii="Arial" w:hAnsi="Arial" w:cs="Arial" w:hint="cs"/>
          <w:b/>
          <w:bCs/>
          <w:color w:val="005B94"/>
          <w:rtl/>
        </w:rPr>
      </w:pPr>
      <w:r>
        <w:rPr>
          <w:rFonts w:ascii="Arial" w:hAnsi="Arial" w:cs="Arial"/>
          <w:b/>
          <w:bCs/>
          <w:color w:val="005B94"/>
          <w:rtl/>
        </w:rPr>
        <w:t xml:space="preserve">جدول البيانات </w:t>
      </w:r>
      <w:r w:rsidR="00F931BE">
        <w:rPr>
          <w:rFonts w:ascii="Arial" w:hAnsi="Arial" w:cs="Arial" w:hint="cs"/>
          <w:b/>
          <w:bCs/>
          <w:color w:val="005B94"/>
          <w:rtl/>
        </w:rPr>
        <w:t>1</w:t>
      </w:r>
      <w:r>
        <w:rPr>
          <w:rFonts w:ascii="Arial" w:hAnsi="Arial" w:cs="Arial"/>
          <w:b/>
          <w:bCs/>
          <w:color w:val="005B94"/>
          <w:rtl/>
        </w:rPr>
        <w:t>: جميع البيانات كمية تقاس باستخدام الميزان ا</w:t>
      </w:r>
      <w:r w:rsidR="00F931BE">
        <w:rPr>
          <w:rFonts w:ascii="Arial" w:hAnsi="Arial" w:cs="Arial" w:hint="cs"/>
          <w:b/>
          <w:bCs/>
          <w:color w:val="005B94"/>
          <w:rtl/>
        </w:rPr>
        <w:t xml:space="preserve">لحساس </w:t>
      </w:r>
    </w:p>
    <w:p w:rsidR="00241454" w:rsidRDefault="00F931BE" w:rsidP="00F931BE">
      <w:pPr>
        <w:pStyle w:val="a3"/>
        <w:bidi/>
        <w:jc w:val="center"/>
        <w:rPr>
          <w:rFonts w:ascii="Arial" w:hAnsi="Arial" w:cs="Arial"/>
          <w:b/>
          <w:bCs/>
          <w:color w:val="005B94"/>
        </w:rPr>
      </w:pPr>
      <w:r>
        <w:rPr>
          <w:rFonts w:ascii="Arial" w:hAnsi="Arial" w:cs="Arial" w:hint="cs"/>
          <w:b/>
          <w:bCs/>
          <w:color w:val="005B94"/>
          <w:rtl/>
        </w:rPr>
        <w:t xml:space="preserve">  </w:t>
      </w:r>
      <w:r w:rsidR="00241454">
        <w:rPr>
          <w:rFonts w:ascii="Arial" w:hAnsi="Arial" w:cs="Arial"/>
          <w:b/>
          <w:bCs/>
          <w:color w:val="005B94"/>
          <w:rtl/>
        </w:rPr>
        <w:t xml:space="preserve">أما حجم الماء فيقاس </w:t>
      </w:r>
      <w:r>
        <w:rPr>
          <w:rFonts w:ascii="Arial" w:hAnsi="Arial" w:cs="Arial" w:hint="cs"/>
          <w:b/>
          <w:bCs/>
          <w:color w:val="005B94"/>
          <w:rtl/>
        </w:rPr>
        <w:t>ب</w:t>
      </w:r>
      <w:r>
        <w:rPr>
          <w:rFonts w:ascii="Arial" w:hAnsi="Arial" w:cs="Arial"/>
          <w:b/>
          <w:bCs/>
          <w:color w:val="005B94"/>
          <w:rtl/>
        </w:rPr>
        <w:t xml:space="preserve">المخبار المدرج </w:t>
      </w:r>
      <w:r>
        <w:rPr>
          <w:rFonts w:ascii="Arial" w:hAnsi="Arial" w:cs="Arial" w:hint="cs"/>
          <w:b/>
          <w:bCs/>
          <w:color w:val="005B94"/>
          <w:rtl/>
        </w:rPr>
        <w:t>(</w:t>
      </w:r>
      <w:r w:rsidR="00241454">
        <w:rPr>
          <w:rFonts w:ascii="Arial" w:hAnsi="Arial" w:cs="Arial"/>
          <w:b/>
          <w:bCs/>
          <w:color w:val="005B94"/>
          <w:rtl/>
        </w:rPr>
        <w:t xml:space="preserve">بالنظر إلى أسفل تقعر سطح الماء </w:t>
      </w:r>
      <w:r>
        <w:rPr>
          <w:rFonts w:ascii="Arial" w:hAnsi="Arial" w:cs="Arial" w:hint="cs"/>
          <w:b/>
          <w:bCs/>
          <w:color w:val="005B94"/>
          <w:rtl/>
        </w:rPr>
        <w:t>)</w:t>
      </w:r>
    </w:p>
    <w:p w:rsidR="00F931BE" w:rsidRDefault="00241454" w:rsidP="00F931BE">
      <w:pPr>
        <w:pStyle w:val="a3"/>
        <w:bidi/>
        <w:jc w:val="center"/>
        <w:rPr>
          <w:rFonts w:ascii="Arial" w:hAnsi="Arial" w:cs="Arial" w:hint="cs"/>
          <w:b/>
          <w:bCs/>
          <w:color w:val="005B94"/>
          <w:rtl/>
        </w:rPr>
      </w:pPr>
      <w:r w:rsidRPr="000561A6">
        <w:rPr>
          <w:rFonts w:ascii="Arial" w:hAnsi="Arial" w:cs="Arial"/>
          <w:b/>
          <w:bCs/>
          <w:color w:val="FF0000"/>
          <w:rtl/>
        </w:rPr>
        <w:t xml:space="preserve">جدول البيانات </w:t>
      </w:r>
      <w:r w:rsidR="00F931BE" w:rsidRPr="000561A6">
        <w:rPr>
          <w:rFonts w:ascii="Arial" w:hAnsi="Arial" w:cs="Arial" w:hint="cs"/>
          <w:b/>
          <w:bCs/>
          <w:color w:val="FF0000"/>
          <w:rtl/>
        </w:rPr>
        <w:t>2:</w:t>
      </w:r>
      <w:r w:rsidR="00F931BE">
        <w:rPr>
          <w:rFonts w:ascii="Arial" w:hAnsi="Arial" w:cs="Arial" w:hint="cs"/>
          <w:b/>
          <w:bCs/>
          <w:color w:val="005B94"/>
          <w:rtl/>
        </w:rPr>
        <w:t xml:space="preserve"> </w:t>
      </w:r>
      <w:r>
        <w:rPr>
          <w:rFonts w:ascii="Arial" w:hAnsi="Arial" w:cs="Arial"/>
          <w:b/>
          <w:bCs/>
          <w:color w:val="005B94"/>
          <w:rtl/>
        </w:rPr>
        <w:t xml:space="preserve"> </w:t>
      </w:r>
      <w:r w:rsidRPr="000561A6">
        <w:rPr>
          <w:rFonts w:ascii="Arial" w:hAnsi="Arial" w:cs="Arial"/>
          <w:b/>
          <w:bCs/>
          <w:color w:val="0070C0"/>
          <w:rtl/>
        </w:rPr>
        <w:t xml:space="preserve">خطوة </w:t>
      </w:r>
      <w:r w:rsidR="00F931BE" w:rsidRPr="000561A6">
        <w:rPr>
          <w:rFonts w:ascii="Arial" w:hAnsi="Arial" w:cs="Arial" w:hint="cs"/>
          <w:b/>
          <w:bCs/>
          <w:color w:val="0070C0"/>
          <w:rtl/>
        </w:rPr>
        <w:t>7/</w:t>
      </w:r>
      <w:r w:rsidR="00F931BE">
        <w:rPr>
          <w:rFonts w:ascii="Arial" w:hAnsi="Arial" w:cs="Arial" w:hint="cs"/>
          <w:b/>
          <w:bCs/>
          <w:color w:val="005B94"/>
          <w:rtl/>
        </w:rPr>
        <w:t xml:space="preserve"> </w:t>
      </w:r>
      <w:r>
        <w:rPr>
          <w:rFonts w:ascii="Arial" w:hAnsi="Arial" w:cs="Arial"/>
          <w:b/>
          <w:bCs/>
          <w:color w:val="005B94"/>
          <w:rtl/>
        </w:rPr>
        <w:t xml:space="preserve">نلاحظ ذوبان الملح في الماء وعدم ذوبان الرمل فيه </w:t>
      </w:r>
      <w:r w:rsidR="00F931BE">
        <w:rPr>
          <w:rFonts w:ascii="Arial" w:hAnsi="Arial" w:cs="Arial" w:hint="cs"/>
          <w:b/>
          <w:bCs/>
          <w:color w:val="005B94"/>
          <w:rtl/>
        </w:rPr>
        <w:t>.</w:t>
      </w:r>
    </w:p>
    <w:p w:rsidR="00F931BE" w:rsidRDefault="00F931BE" w:rsidP="00F931BE">
      <w:pPr>
        <w:pStyle w:val="a3"/>
        <w:bidi/>
        <w:jc w:val="center"/>
        <w:rPr>
          <w:rFonts w:ascii="Arial" w:hAnsi="Arial" w:cs="Arial" w:hint="cs"/>
          <w:b/>
          <w:bCs/>
          <w:color w:val="005B94"/>
          <w:rtl/>
        </w:rPr>
      </w:pPr>
      <w:r>
        <w:rPr>
          <w:rFonts w:ascii="Arial" w:hAnsi="Arial" w:cs="Arial" w:hint="cs"/>
          <w:b/>
          <w:bCs/>
          <w:color w:val="005B94"/>
          <w:rtl/>
        </w:rPr>
        <w:t xml:space="preserve">                              </w:t>
      </w:r>
      <w:r w:rsidR="00241454" w:rsidRPr="000561A6">
        <w:rPr>
          <w:rFonts w:ascii="Arial" w:hAnsi="Arial" w:cs="Arial"/>
          <w:b/>
          <w:bCs/>
          <w:color w:val="0070C0"/>
          <w:rtl/>
        </w:rPr>
        <w:t xml:space="preserve">خطوة </w:t>
      </w:r>
      <w:r w:rsidRPr="000561A6">
        <w:rPr>
          <w:rFonts w:ascii="Arial" w:hAnsi="Arial" w:cs="Arial" w:hint="cs"/>
          <w:b/>
          <w:bCs/>
          <w:color w:val="0070C0"/>
          <w:rtl/>
        </w:rPr>
        <w:t>11</w:t>
      </w:r>
      <w:r>
        <w:rPr>
          <w:rFonts w:ascii="Arial" w:hAnsi="Arial" w:cs="Arial" w:hint="cs"/>
          <w:b/>
          <w:bCs/>
          <w:color w:val="005B94"/>
          <w:rtl/>
        </w:rPr>
        <w:t xml:space="preserve"> / عند </w:t>
      </w:r>
      <w:r w:rsidR="00241454">
        <w:rPr>
          <w:rFonts w:ascii="Arial" w:hAnsi="Arial" w:cs="Arial"/>
          <w:b/>
          <w:bCs/>
          <w:color w:val="005B94"/>
          <w:rtl/>
        </w:rPr>
        <w:t xml:space="preserve"> إضافة الماء إلى الكأس المحتوي على المخلوط يعمل على إنزال كل حبيبات الرمل إلى ورقة الترشيح التي تسمح بمرور محلول الملح </w:t>
      </w:r>
      <w:proofErr w:type="spellStart"/>
      <w:r w:rsidR="00241454">
        <w:rPr>
          <w:rFonts w:ascii="Arial" w:hAnsi="Arial" w:cs="Arial"/>
          <w:b/>
          <w:bCs/>
          <w:color w:val="005B94"/>
          <w:rtl/>
        </w:rPr>
        <w:t>ولاتسمح</w:t>
      </w:r>
      <w:proofErr w:type="spellEnd"/>
      <w:r w:rsidR="00241454">
        <w:rPr>
          <w:rFonts w:ascii="Arial" w:hAnsi="Arial" w:cs="Arial"/>
          <w:b/>
          <w:bCs/>
          <w:color w:val="005B94"/>
          <w:rtl/>
        </w:rPr>
        <w:t xml:space="preserve"> بمرور الرمل </w:t>
      </w:r>
      <w:r>
        <w:rPr>
          <w:rFonts w:ascii="Arial" w:hAnsi="Arial" w:cs="Arial" w:hint="cs"/>
          <w:b/>
          <w:bCs/>
          <w:color w:val="005B94"/>
          <w:rtl/>
        </w:rPr>
        <w:t>.</w:t>
      </w:r>
    </w:p>
    <w:p w:rsidR="00241454" w:rsidRDefault="00F931BE" w:rsidP="00F931BE">
      <w:pPr>
        <w:pStyle w:val="a3"/>
        <w:bidi/>
        <w:jc w:val="center"/>
        <w:rPr>
          <w:rFonts w:ascii="Arial" w:hAnsi="Arial" w:cs="Arial"/>
          <w:b/>
          <w:bCs/>
          <w:color w:val="005B94"/>
        </w:rPr>
      </w:pPr>
      <w:r w:rsidRPr="000561A6">
        <w:rPr>
          <w:rFonts w:ascii="Arial" w:hAnsi="Arial" w:cs="Arial" w:hint="cs"/>
          <w:b/>
          <w:bCs/>
          <w:color w:val="0070C0"/>
          <w:rtl/>
        </w:rPr>
        <w:t xml:space="preserve"> </w:t>
      </w:r>
      <w:r w:rsidR="00241454" w:rsidRPr="000561A6">
        <w:rPr>
          <w:rFonts w:ascii="Arial" w:hAnsi="Arial" w:cs="Arial"/>
          <w:b/>
          <w:bCs/>
          <w:color w:val="0070C0"/>
          <w:rtl/>
        </w:rPr>
        <w:t xml:space="preserve"> الخطوة </w:t>
      </w:r>
      <w:r w:rsidRPr="000561A6">
        <w:rPr>
          <w:rFonts w:ascii="Arial" w:hAnsi="Arial" w:cs="Arial" w:hint="cs"/>
          <w:b/>
          <w:bCs/>
          <w:color w:val="0070C0"/>
          <w:rtl/>
        </w:rPr>
        <w:t>12</w:t>
      </w:r>
      <w:r>
        <w:rPr>
          <w:rFonts w:ascii="Arial" w:hAnsi="Arial" w:cs="Arial" w:hint="cs"/>
          <w:b/>
          <w:bCs/>
          <w:color w:val="005B94"/>
          <w:rtl/>
        </w:rPr>
        <w:t xml:space="preserve">/ </w:t>
      </w:r>
      <w:r w:rsidR="00241454">
        <w:rPr>
          <w:rFonts w:ascii="Arial" w:hAnsi="Arial" w:cs="Arial"/>
          <w:b/>
          <w:bCs/>
          <w:color w:val="005B94"/>
          <w:rtl/>
        </w:rPr>
        <w:t xml:space="preserve">نلاحظ أن الرمل </w:t>
      </w:r>
      <w:r>
        <w:rPr>
          <w:rFonts w:ascii="Arial" w:hAnsi="Arial" w:cs="Arial" w:hint="cs"/>
          <w:b/>
          <w:bCs/>
          <w:color w:val="005B94"/>
          <w:rtl/>
        </w:rPr>
        <w:t>ترسب على</w:t>
      </w:r>
      <w:r w:rsidR="00241454">
        <w:rPr>
          <w:rFonts w:ascii="Arial" w:hAnsi="Arial" w:cs="Arial"/>
          <w:b/>
          <w:bCs/>
          <w:color w:val="005B94"/>
          <w:rtl/>
        </w:rPr>
        <w:t xml:space="preserve"> ورقة الترشيح </w:t>
      </w:r>
      <w:r>
        <w:rPr>
          <w:rFonts w:ascii="Arial" w:hAnsi="Arial" w:cs="Arial" w:hint="cs"/>
          <w:b/>
          <w:bCs/>
          <w:color w:val="005B94"/>
          <w:rtl/>
        </w:rPr>
        <w:t xml:space="preserve"> .</w:t>
      </w:r>
    </w:p>
    <w:p w:rsidR="00F931BE" w:rsidRDefault="00241454" w:rsidP="009C5987">
      <w:pPr>
        <w:spacing w:before="100" w:beforeAutospacing="1" w:after="100" w:afterAutospacing="1" w:line="240" w:lineRule="auto"/>
        <w:jc w:val="center"/>
        <w:rPr>
          <w:rFonts w:ascii="Arial" w:eastAsia="Times New Roman" w:hAnsi="Arial" w:cs="Arial" w:hint="cs"/>
          <w:b/>
          <w:bCs/>
          <w:color w:val="005B94"/>
          <w:sz w:val="24"/>
          <w:szCs w:val="24"/>
          <w:rtl/>
        </w:rPr>
      </w:pPr>
      <w:r w:rsidRPr="00241454">
        <w:rPr>
          <w:rFonts w:ascii="Arial" w:eastAsia="Times New Roman" w:hAnsi="Arial" w:cs="Arial"/>
          <w:b/>
          <w:bCs/>
          <w:color w:val="005B94"/>
          <w:sz w:val="24"/>
          <w:szCs w:val="24"/>
          <w:rtl/>
        </w:rPr>
        <w:t xml:space="preserve">التحليل والاستنتاج </w:t>
      </w:r>
      <w:r w:rsidR="00F931BE">
        <w:rPr>
          <w:rFonts w:ascii="Arial" w:eastAsia="Times New Roman" w:hAnsi="Arial" w:cs="Arial" w:hint="cs"/>
          <w:b/>
          <w:bCs/>
          <w:color w:val="005B94"/>
          <w:sz w:val="24"/>
          <w:szCs w:val="24"/>
          <w:rtl/>
        </w:rPr>
        <w:t>ص18</w:t>
      </w:r>
      <w:r w:rsidRPr="00241454">
        <w:rPr>
          <w:rFonts w:ascii="Arial" w:eastAsia="Times New Roman" w:hAnsi="Arial" w:cs="Arial"/>
          <w:b/>
          <w:bCs/>
          <w:color w:val="005B94"/>
          <w:sz w:val="24"/>
          <w:szCs w:val="24"/>
          <w:rtl/>
        </w:rPr>
        <w:t>:</w:t>
      </w:r>
    </w:p>
    <w:p w:rsidR="00F931BE" w:rsidRDefault="00F931BE" w:rsidP="00F931BE">
      <w:pPr>
        <w:spacing w:before="100" w:beforeAutospacing="1" w:after="100" w:afterAutospacing="1" w:line="240" w:lineRule="auto"/>
        <w:jc w:val="center"/>
        <w:rPr>
          <w:rFonts w:ascii="Arial" w:eastAsia="Times New Roman" w:hAnsi="Arial" w:cs="Arial" w:hint="cs"/>
          <w:b/>
          <w:bCs/>
          <w:color w:val="005B94"/>
          <w:sz w:val="24"/>
          <w:szCs w:val="24"/>
          <w:rtl/>
        </w:rPr>
      </w:pPr>
      <w:r>
        <w:rPr>
          <w:rFonts w:ascii="Arial" w:eastAsia="Times New Roman" w:hAnsi="Arial" w:cs="Arial" w:hint="cs"/>
          <w:b/>
          <w:bCs/>
          <w:color w:val="005B94"/>
          <w:sz w:val="24"/>
          <w:szCs w:val="24"/>
          <w:rtl/>
        </w:rPr>
        <w:t>1</w:t>
      </w:r>
      <w:r w:rsidR="00241454" w:rsidRPr="00241454">
        <w:rPr>
          <w:rFonts w:ascii="Arial" w:eastAsia="Times New Roman" w:hAnsi="Arial" w:cs="Arial"/>
          <w:b/>
          <w:bCs/>
          <w:color w:val="005B94"/>
          <w:sz w:val="24"/>
          <w:szCs w:val="24"/>
          <w:rtl/>
        </w:rPr>
        <w:t xml:space="preserve">_لأنها قد تلوثت بجو المختبر المليء بالملوثات الكيميائية وإعادة الفائض للعبوات الأصلية يضمن تلوث كل المواد الموجودة فيها </w:t>
      </w:r>
    </w:p>
    <w:p w:rsidR="00F931BE" w:rsidRDefault="00241454" w:rsidP="00F931BE">
      <w:pPr>
        <w:pStyle w:val="a4"/>
        <w:numPr>
          <w:ilvl w:val="0"/>
          <w:numId w:val="3"/>
        </w:numPr>
        <w:spacing w:before="100" w:beforeAutospacing="1" w:after="100" w:afterAutospacing="1" w:line="240" w:lineRule="auto"/>
        <w:jc w:val="center"/>
        <w:rPr>
          <w:rFonts w:ascii="Arial" w:eastAsia="Times New Roman" w:hAnsi="Arial" w:cs="Arial" w:hint="cs"/>
          <w:b/>
          <w:bCs/>
          <w:color w:val="005B94"/>
          <w:sz w:val="24"/>
          <w:szCs w:val="24"/>
        </w:rPr>
      </w:pPr>
      <w:r w:rsidRPr="00F931BE">
        <w:rPr>
          <w:rFonts w:ascii="Arial" w:eastAsia="Times New Roman" w:hAnsi="Arial" w:cs="Arial"/>
          <w:b/>
          <w:bCs/>
          <w:color w:val="005B94"/>
          <w:sz w:val="24"/>
          <w:szCs w:val="24"/>
          <w:rtl/>
        </w:rPr>
        <w:t xml:space="preserve">قبل إضافة الماء يمكن تمييز حبيبات الملح وحبيبات الرمل وبعد إضافة الماء نميز فقط حبيبات الرمل </w:t>
      </w:r>
    </w:p>
    <w:p w:rsidR="00F931BE" w:rsidRDefault="00241454" w:rsidP="00F931BE">
      <w:pPr>
        <w:pStyle w:val="a4"/>
        <w:numPr>
          <w:ilvl w:val="0"/>
          <w:numId w:val="3"/>
        </w:numPr>
        <w:spacing w:before="100" w:beforeAutospacing="1" w:after="100" w:afterAutospacing="1" w:line="240" w:lineRule="auto"/>
        <w:jc w:val="center"/>
        <w:rPr>
          <w:rFonts w:ascii="Arial" w:eastAsia="Times New Roman" w:hAnsi="Arial" w:cs="Arial" w:hint="cs"/>
          <w:b/>
          <w:bCs/>
          <w:color w:val="005B94"/>
          <w:sz w:val="24"/>
          <w:szCs w:val="24"/>
        </w:rPr>
      </w:pPr>
      <w:r w:rsidRPr="00F931BE">
        <w:rPr>
          <w:rFonts w:ascii="Arial" w:eastAsia="Times New Roman" w:hAnsi="Arial" w:cs="Arial"/>
          <w:b/>
          <w:bCs/>
          <w:color w:val="005B94"/>
          <w:sz w:val="24"/>
          <w:szCs w:val="24"/>
          <w:rtl/>
        </w:rPr>
        <w:t xml:space="preserve">لأن الحصول على كمية إضافية </w:t>
      </w:r>
      <w:proofErr w:type="spellStart"/>
      <w:r w:rsidRPr="00F931BE">
        <w:rPr>
          <w:rFonts w:ascii="Arial" w:eastAsia="Times New Roman" w:hAnsi="Arial" w:cs="Arial"/>
          <w:b/>
          <w:bCs/>
          <w:color w:val="005B94"/>
          <w:sz w:val="24"/>
          <w:szCs w:val="24"/>
          <w:rtl/>
        </w:rPr>
        <w:t>لاحقآ</w:t>
      </w:r>
      <w:proofErr w:type="spellEnd"/>
      <w:r w:rsidRPr="00F931BE">
        <w:rPr>
          <w:rFonts w:ascii="Arial" w:eastAsia="Times New Roman" w:hAnsi="Arial" w:cs="Arial"/>
          <w:b/>
          <w:bCs/>
          <w:color w:val="005B94"/>
          <w:sz w:val="24"/>
          <w:szCs w:val="24"/>
          <w:rtl/>
        </w:rPr>
        <w:t xml:space="preserve"> عند الحاجة أسهل من التخلص من الفائض في حال أخذت الكثير من المادة دون حاجة لذلك </w:t>
      </w:r>
    </w:p>
    <w:p w:rsidR="00F931BE" w:rsidRDefault="00F931BE" w:rsidP="00F931BE">
      <w:pPr>
        <w:pStyle w:val="a4"/>
        <w:numPr>
          <w:ilvl w:val="0"/>
          <w:numId w:val="3"/>
        </w:numPr>
        <w:spacing w:before="100" w:beforeAutospacing="1" w:after="100" w:afterAutospacing="1" w:line="240" w:lineRule="auto"/>
        <w:rPr>
          <w:rFonts w:ascii="Arial" w:eastAsia="Times New Roman" w:hAnsi="Arial" w:cs="Arial" w:hint="cs"/>
          <w:b/>
          <w:bCs/>
          <w:color w:val="005B94"/>
          <w:sz w:val="24"/>
          <w:szCs w:val="24"/>
        </w:rPr>
      </w:pPr>
      <w:r>
        <w:rPr>
          <w:rFonts w:ascii="Arial" w:eastAsia="Times New Roman" w:hAnsi="Arial" w:cs="Arial" w:hint="cs"/>
          <w:b/>
          <w:bCs/>
          <w:color w:val="005B94"/>
          <w:sz w:val="24"/>
          <w:szCs w:val="24"/>
          <w:rtl/>
        </w:rPr>
        <w:t>التفكير الناقد</w:t>
      </w:r>
    </w:p>
    <w:p w:rsidR="00F931BE" w:rsidRDefault="00241454" w:rsidP="00F931BE">
      <w:pPr>
        <w:pStyle w:val="a4"/>
        <w:spacing w:before="100" w:beforeAutospacing="1" w:after="100" w:afterAutospacing="1" w:line="240" w:lineRule="auto"/>
        <w:rPr>
          <w:rFonts w:ascii="Arial" w:eastAsia="Times New Roman" w:hAnsi="Arial" w:cs="Arial" w:hint="cs"/>
          <w:b/>
          <w:bCs/>
          <w:color w:val="005B94"/>
          <w:sz w:val="24"/>
          <w:szCs w:val="24"/>
          <w:rtl/>
        </w:rPr>
      </w:pPr>
      <w:r w:rsidRPr="00F931BE">
        <w:rPr>
          <w:rFonts w:ascii="Arial" w:eastAsia="Times New Roman" w:hAnsi="Arial" w:cs="Arial"/>
          <w:b/>
          <w:bCs/>
          <w:color w:val="005B94"/>
          <w:sz w:val="24"/>
          <w:szCs w:val="24"/>
        </w:rPr>
        <w:t>_a</w:t>
      </w:r>
      <w:r w:rsidRPr="00F931BE">
        <w:rPr>
          <w:rFonts w:ascii="Arial" w:eastAsia="Times New Roman" w:hAnsi="Arial" w:cs="Arial"/>
          <w:b/>
          <w:bCs/>
          <w:color w:val="005B94"/>
          <w:sz w:val="24"/>
          <w:szCs w:val="24"/>
          <w:rtl/>
        </w:rPr>
        <w:t>حتى لا أؤذي نفسي والآخرين</w:t>
      </w:r>
    </w:p>
    <w:p w:rsidR="00F931BE" w:rsidRDefault="00F931BE" w:rsidP="00F931BE">
      <w:pPr>
        <w:spacing w:before="100" w:beforeAutospacing="1" w:after="100" w:afterAutospacing="1" w:line="240" w:lineRule="auto"/>
        <w:rPr>
          <w:rFonts w:ascii="Arial" w:eastAsia="Times New Roman" w:hAnsi="Arial" w:cs="Arial" w:hint="cs"/>
          <w:b/>
          <w:bCs/>
          <w:color w:val="005B94"/>
          <w:sz w:val="24"/>
          <w:szCs w:val="24"/>
          <w:rtl/>
        </w:rPr>
      </w:pPr>
      <w:r>
        <w:rPr>
          <w:rFonts w:ascii="Arial" w:eastAsia="Times New Roman" w:hAnsi="Arial" w:cs="Arial"/>
          <w:b/>
          <w:bCs/>
          <w:color w:val="005B94"/>
          <w:sz w:val="24"/>
          <w:szCs w:val="24"/>
        </w:rPr>
        <w:t xml:space="preserve">b-  </w:t>
      </w:r>
      <w:r w:rsidR="00241454" w:rsidRPr="00F931BE">
        <w:rPr>
          <w:rFonts w:ascii="Arial" w:eastAsia="Times New Roman" w:hAnsi="Arial" w:cs="Arial"/>
          <w:b/>
          <w:bCs/>
          <w:color w:val="005B94"/>
          <w:sz w:val="24"/>
          <w:szCs w:val="24"/>
          <w:rtl/>
        </w:rPr>
        <w:t>لأن المعلم سيرشد</w:t>
      </w:r>
      <w:r>
        <w:rPr>
          <w:rFonts w:ascii="Arial" w:eastAsia="Times New Roman" w:hAnsi="Arial" w:cs="Arial" w:hint="cs"/>
          <w:b/>
          <w:bCs/>
          <w:color w:val="005B94"/>
          <w:sz w:val="24"/>
          <w:szCs w:val="24"/>
          <w:rtl/>
        </w:rPr>
        <w:t xml:space="preserve">ك </w:t>
      </w:r>
      <w:r w:rsidR="00241454" w:rsidRPr="00F931BE">
        <w:rPr>
          <w:rFonts w:ascii="Arial" w:eastAsia="Times New Roman" w:hAnsi="Arial" w:cs="Arial"/>
          <w:b/>
          <w:bCs/>
          <w:color w:val="005B94"/>
          <w:sz w:val="24"/>
          <w:szCs w:val="24"/>
          <w:rtl/>
        </w:rPr>
        <w:t xml:space="preserve"> للطريقة الصحيحة للت</w:t>
      </w:r>
      <w:r>
        <w:rPr>
          <w:rFonts w:ascii="Arial" w:eastAsia="Times New Roman" w:hAnsi="Arial" w:cs="Arial"/>
          <w:b/>
          <w:bCs/>
          <w:color w:val="005B94"/>
          <w:sz w:val="24"/>
          <w:szCs w:val="24"/>
          <w:rtl/>
        </w:rPr>
        <w:t>عامل مع الزجاج المكسور وسينبه</w:t>
      </w:r>
      <w:r>
        <w:rPr>
          <w:rFonts w:ascii="Arial" w:eastAsia="Times New Roman" w:hAnsi="Arial" w:cs="Arial" w:hint="cs"/>
          <w:b/>
          <w:bCs/>
          <w:color w:val="005B94"/>
          <w:sz w:val="24"/>
          <w:szCs w:val="24"/>
          <w:rtl/>
        </w:rPr>
        <w:t xml:space="preserve">ك </w:t>
      </w:r>
      <w:r w:rsidR="00241454" w:rsidRPr="00F931BE">
        <w:rPr>
          <w:rFonts w:ascii="Arial" w:eastAsia="Times New Roman" w:hAnsi="Arial" w:cs="Arial"/>
          <w:b/>
          <w:bCs/>
          <w:color w:val="005B94"/>
          <w:sz w:val="24"/>
          <w:szCs w:val="24"/>
          <w:rtl/>
        </w:rPr>
        <w:t xml:space="preserve"> لذلك </w:t>
      </w:r>
      <w:r>
        <w:rPr>
          <w:rFonts w:ascii="Arial" w:eastAsia="Times New Roman" w:hAnsi="Arial" w:cs="Arial" w:hint="cs"/>
          <w:b/>
          <w:bCs/>
          <w:color w:val="005B94"/>
          <w:sz w:val="24"/>
          <w:szCs w:val="24"/>
          <w:rtl/>
        </w:rPr>
        <w:t>.</w:t>
      </w:r>
    </w:p>
    <w:p w:rsidR="00241454" w:rsidRPr="00F931BE" w:rsidRDefault="00241454" w:rsidP="00F931BE">
      <w:pPr>
        <w:pStyle w:val="a4"/>
        <w:numPr>
          <w:ilvl w:val="0"/>
          <w:numId w:val="3"/>
        </w:numPr>
        <w:spacing w:before="100" w:beforeAutospacing="1" w:after="100" w:afterAutospacing="1" w:line="240" w:lineRule="auto"/>
        <w:rPr>
          <w:rFonts w:ascii="Arial" w:eastAsia="Times New Roman" w:hAnsi="Arial" w:cs="Arial"/>
          <w:b/>
          <w:bCs/>
          <w:color w:val="005B94"/>
          <w:sz w:val="24"/>
          <w:szCs w:val="24"/>
        </w:rPr>
      </w:pPr>
      <w:r w:rsidRPr="00F931BE">
        <w:rPr>
          <w:rFonts w:ascii="Arial" w:eastAsia="Times New Roman" w:hAnsi="Arial" w:cs="Arial"/>
          <w:b/>
          <w:bCs/>
          <w:color w:val="005B94"/>
          <w:sz w:val="24"/>
          <w:szCs w:val="24"/>
          <w:rtl/>
        </w:rPr>
        <w:t>ارتداء النظارات يحمي العين من أضرار الأبخرة المختلفة ومن أضرار تناثر مادة كيميائية نتيجة عملية تسخين أو تخفيف خاطئة وما إلى ذلك أما ارتداء معطف المختبر الطويل والمغلق فيحمي جسمي وملابسي من انسكاب وتناثر المواد الكيميائية المختلفة</w:t>
      </w:r>
    </w:p>
    <w:p w:rsidR="00DE47BA" w:rsidRPr="000561A6" w:rsidRDefault="00241454" w:rsidP="00DE47BA">
      <w:pPr>
        <w:pStyle w:val="a3"/>
        <w:bidi/>
        <w:jc w:val="center"/>
        <w:rPr>
          <w:rFonts w:ascii="Arial" w:hAnsi="Arial" w:cs="Arial" w:hint="cs"/>
          <w:b/>
          <w:bCs/>
          <w:color w:val="FF0000"/>
          <w:rtl/>
        </w:rPr>
      </w:pPr>
      <w:r w:rsidRPr="00241454">
        <w:rPr>
          <w:rFonts w:ascii="Arial" w:hAnsi="Arial" w:cs="Arial"/>
          <w:b/>
          <w:bCs/>
          <w:color w:val="005B94"/>
        </w:rPr>
        <w:br/>
      </w:r>
      <w:r w:rsidR="00F931BE">
        <w:rPr>
          <w:rFonts w:ascii="Arial" w:hAnsi="Arial" w:cs="Arial" w:hint="cs"/>
          <w:b/>
          <w:bCs/>
          <w:color w:val="005B94"/>
          <w:rtl/>
        </w:rPr>
        <w:t>6</w:t>
      </w:r>
      <w:r w:rsidR="00F931BE" w:rsidRPr="000561A6">
        <w:rPr>
          <w:rFonts w:ascii="Arial" w:hAnsi="Arial" w:cs="Arial" w:hint="cs"/>
          <w:b/>
          <w:bCs/>
          <w:color w:val="FF0000"/>
          <w:rtl/>
        </w:rPr>
        <w:t xml:space="preserve">- تحليل الخطأ: </w:t>
      </w:r>
      <w:proofErr w:type="spellStart"/>
      <w:r w:rsidR="00F931BE" w:rsidRPr="000561A6">
        <w:rPr>
          <w:rFonts w:ascii="Arial" w:hAnsi="Arial" w:cs="Arial" w:hint="cs"/>
          <w:b/>
          <w:bCs/>
          <w:color w:val="FF0000"/>
          <w:rtl/>
        </w:rPr>
        <w:t>ما</w:t>
      </w:r>
      <w:r w:rsidRPr="000561A6">
        <w:rPr>
          <w:rFonts w:ascii="Arial" w:hAnsi="Arial" w:cs="Arial"/>
          <w:b/>
          <w:bCs/>
          <w:color w:val="FF0000"/>
          <w:rtl/>
        </w:rPr>
        <w:t>مصادر</w:t>
      </w:r>
      <w:proofErr w:type="spellEnd"/>
      <w:r w:rsidRPr="000561A6">
        <w:rPr>
          <w:rFonts w:ascii="Arial" w:hAnsi="Arial" w:cs="Arial"/>
          <w:b/>
          <w:bCs/>
          <w:color w:val="FF0000"/>
          <w:rtl/>
        </w:rPr>
        <w:t xml:space="preserve"> الخطأ المحتملة في هذا النشاط</w:t>
      </w:r>
      <w:r w:rsidR="00DE47BA" w:rsidRPr="000561A6">
        <w:rPr>
          <w:rFonts w:ascii="Arial" w:hAnsi="Arial" w:cs="Arial" w:hint="cs"/>
          <w:b/>
          <w:bCs/>
          <w:color w:val="FF0000"/>
          <w:rtl/>
        </w:rPr>
        <w:t>؟</w:t>
      </w:r>
    </w:p>
    <w:p w:rsidR="00DE47BA" w:rsidRDefault="00241454" w:rsidP="00DE47BA">
      <w:pPr>
        <w:pStyle w:val="a3"/>
        <w:numPr>
          <w:ilvl w:val="0"/>
          <w:numId w:val="5"/>
        </w:numPr>
        <w:bidi/>
        <w:jc w:val="center"/>
        <w:rPr>
          <w:rFonts w:ascii="Arial" w:hAnsi="Arial" w:cs="Arial" w:hint="cs"/>
          <w:b/>
          <w:bCs/>
          <w:color w:val="005B94"/>
        </w:rPr>
      </w:pPr>
      <w:r>
        <w:rPr>
          <w:rFonts w:ascii="Arial" w:hAnsi="Arial" w:cs="Arial"/>
          <w:b/>
          <w:bCs/>
          <w:color w:val="005B94"/>
          <w:rtl/>
        </w:rPr>
        <w:t xml:space="preserve">قياس حجم الماء في المخبار المدرج بقراءة القيمة عند أعلى سطح الماء من الجانبين وليس بالنظر إلى أسفل تقعر سطح الماء </w:t>
      </w:r>
      <w:r w:rsidR="00DE47BA">
        <w:rPr>
          <w:rFonts w:ascii="Arial" w:hAnsi="Arial" w:cs="Arial" w:hint="cs"/>
          <w:b/>
          <w:bCs/>
          <w:color w:val="005B94"/>
          <w:rtl/>
        </w:rPr>
        <w:t xml:space="preserve">2. </w:t>
      </w:r>
      <w:r>
        <w:rPr>
          <w:rFonts w:ascii="Arial" w:hAnsi="Arial" w:cs="Arial"/>
          <w:b/>
          <w:bCs/>
          <w:color w:val="005B94"/>
          <w:rtl/>
        </w:rPr>
        <w:t xml:space="preserve"> ترك بعض حبيبات الرمل في الكأس الذي تم تكوين المخلوط فيه </w:t>
      </w:r>
    </w:p>
    <w:p w:rsidR="00241454" w:rsidRDefault="00241454" w:rsidP="00DE47BA">
      <w:pPr>
        <w:pStyle w:val="a3"/>
        <w:bidi/>
        <w:ind w:left="540"/>
        <w:rPr>
          <w:rFonts w:ascii="Arial" w:hAnsi="Arial" w:cs="Arial"/>
          <w:b/>
          <w:bCs/>
          <w:color w:val="005B94"/>
        </w:rPr>
      </w:pPr>
      <w:r>
        <w:rPr>
          <w:rFonts w:ascii="Arial" w:hAnsi="Arial" w:cs="Arial"/>
          <w:b/>
          <w:bCs/>
          <w:color w:val="005B94"/>
          <w:rtl/>
        </w:rPr>
        <w:t xml:space="preserve"> </w:t>
      </w:r>
      <w:r w:rsidR="00DE47BA">
        <w:rPr>
          <w:rFonts w:ascii="Arial" w:hAnsi="Arial" w:cs="Arial" w:hint="cs"/>
          <w:b/>
          <w:bCs/>
          <w:color w:val="005B94"/>
          <w:rtl/>
        </w:rPr>
        <w:t xml:space="preserve">3. </w:t>
      </w:r>
      <w:r>
        <w:rPr>
          <w:rFonts w:ascii="Arial" w:hAnsi="Arial" w:cs="Arial"/>
          <w:b/>
          <w:bCs/>
          <w:color w:val="005B94"/>
          <w:rtl/>
        </w:rPr>
        <w:t>فقدان جزء من الرمل في الخطوة الثانية عشر عند عدم العمل بحذر ودقة</w:t>
      </w:r>
    </w:p>
    <w:p w:rsidR="00DE47BA" w:rsidRPr="000561A6" w:rsidRDefault="00241454" w:rsidP="009C5987">
      <w:pPr>
        <w:spacing w:before="100" w:beforeAutospacing="1" w:after="100" w:afterAutospacing="1" w:line="240" w:lineRule="auto"/>
        <w:jc w:val="center"/>
        <w:rPr>
          <w:rFonts w:ascii="Arial" w:eastAsia="Times New Roman" w:hAnsi="Arial" w:cs="Arial" w:hint="cs"/>
          <w:b/>
          <w:bCs/>
          <w:color w:val="00B050"/>
          <w:sz w:val="24"/>
          <w:szCs w:val="24"/>
          <w:rtl/>
        </w:rPr>
      </w:pPr>
      <w:r w:rsidRPr="000561A6">
        <w:rPr>
          <w:rFonts w:ascii="Arial" w:eastAsia="Times New Roman" w:hAnsi="Arial" w:cs="Arial"/>
          <w:b/>
          <w:bCs/>
          <w:color w:val="00B050"/>
          <w:sz w:val="24"/>
          <w:szCs w:val="24"/>
          <w:rtl/>
        </w:rPr>
        <w:t>واقع الكيمياء في الحياة :</w:t>
      </w:r>
    </w:p>
    <w:p w:rsidR="00DE47BA" w:rsidRDefault="00DE47BA" w:rsidP="00DE47BA">
      <w:pPr>
        <w:pStyle w:val="a4"/>
        <w:numPr>
          <w:ilvl w:val="0"/>
          <w:numId w:val="6"/>
        </w:numPr>
        <w:spacing w:before="100" w:beforeAutospacing="1" w:after="100" w:afterAutospacing="1" w:line="240" w:lineRule="auto"/>
        <w:jc w:val="center"/>
        <w:rPr>
          <w:rFonts w:ascii="Arial" w:eastAsia="Times New Roman" w:hAnsi="Arial" w:cs="Arial" w:hint="cs"/>
          <w:b/>
          <w:bCs/>
          <w:color w:val="005B94"/>
          <w:sz w:val="24"/>
          <w:szCs w:val="24"/>
        </w:rPr>
      </w:pPr>
      <w:r>
        <w:rPr>
          <w:rFonts w:ascii="Arial" w:eastAsia="Times New Roman" w:hAnsi="Arial" w:cs="Arial" w:hint="cs"/>
          <w:b/>
          <w:bCs/>
          <w:color w:val="005B94"/>
          <w:sz w:val="24"/>
          <w:szCs w:val="24"/>
          <w:rtl/>
        </w:rPr>
        <w:t>لماذا يمنع الأكل والشرب ومضغ العلكة في المختبر؟</w:t>
      </w:r>
    </w:p>
    <w:p w:rsidR="00DE47BA" w:rsidRDefault="00DE47BA" w:rsidP="00DE47BA">
      <w:pPr>
        <w:pStyle w:val="a4"/>
        <w:spacing w:before="100" w:beforeAutospacing="1" w:after="100" w:afterAutospacing="1" w:line="240" w:lineRule="auto"/>
        <w:ind w:left="540"/>
        <w:rPr>
          <w:rFonts w:ascii="Arial" w:eastAsia="Times New Roman" w:hAnsi="Arial" w:cs="Arial" w:hint="cs"/>
          <w:b/>
          <w:bCs/>
          <w:color w:val="005B94"/>
          <w:sz w:val="24"/>
          <w:szCs w:val="24"/>
          <w:rtl/>
        </w:rPr>
      </w:pPr>
      <w:r>
        <w:rPr>
          <w:rFonts w:ascii="Arial" w:eastAsia="Times New Roman" w:hAnsi="Arial" w:cs="Arial" w:hint="cs"/>
          <w:b/>
          <w:bCs/>
          <w:color w:val="005B94"/>
          <w:sz w:val="24"/>
          <w:szCs w:val="24"/>
          <w:rtl/>
        </w:rPr>
        <w:t xml:space="preserve">ج/ </w:t>
      </w:r>
      <w:r w:rsidR="00241454" w:rsidRPr="00DE47BA">
        <w:rPr>
          <w:rFonts w:ascii="Arial" w:eastAsia="Times New Roman" w:hAnsi="Arial" w:cs="Arial"/>
          <w:b/>
          <w:bCs/>
          <w:color w:val="005B94"/>
          <w:sz w:val="24"/>
          <w:szCs w:val="24"/>
          <w:rtl/>
        </w:rPr>
        <w:t xml:space="preserve">لأن جو المختبر ملوث </w:t>
      </w:r>
      <w:proofErr w:type="spellStart"/>
      <w:r w:rsidR="00241454" w:rsidRPr="00DE47BA">
        <w:rPr>
          <w:rFonts w:ascii="Arial" w:eastAsia="Times New Roman" w:hAnsi="Arial" w:cs="Arial"/>
          <w:b/>
          <w:bCs/>
          <w:color w:val="005B94"/>
          <w:sz w:val="24"/>
          <w:szCs w:val="24"/>
          <w:rtl/>
        </w:rPr>
        <w:t>كيميائيآ</w:t>
      </w:r>
      <w:proofErr w:type="spellEnd"/>
      <w:r w:rsidR="00241454" w:rsidRPr="00DE47BA">
        <w:rPr>
          <w:rFonts w:ascii="Arial" w:eastAsia="Times New Roman" w:hAnsi="Arial" w:cs="Arial"/>
          <w:b/>
          <w:bCs/>
          <w:color w:val="005B94"/>
          <w:sz w:val="24"/>
          <w:szCs w:val="24"/>
          <w:rtl/>
        </w:rPr>
        <w:t xml:space="preserve"> وليس جوا </w:t>
      </w:r>
      <w:proofErr w:type="spellStart"/>
      <w:r w:rsidR="00241454" w:rsidRPr="00DE47BA">
        <w:rPr>
          <w:rFonts w:ascii="Arial" w:eastAsia="Times New Roman" w:hAnsi="Arial" w:cs="Arial"/>
          <w:b/>
          <w:bCs/>
          <w:color w:val="005B94"/>
          <w:sz w:val="24"/>
          <w:szCs w:val="24"/>
          <w:rtl/>
        </w:rPr>
        <w:t>صحيآ</w:t>
      </w:r>
      <w:proofErr w:type="spellEnd"/>
      <w:r w:rsidR="00241454" w:rsidRPr="00DE47BA">
        <w:rPr>
          <w:rFonts w:ascii="Arial" w:eastAsia="Times New Roman" w:hAnsi="Arial" w:cs="Arial"/>
          <w:b/>
          <w:bCs/>
          <w:color w:val="005B94"/>
          <w:sz w:val="24"/>
          <w:szCs w:val="24"/>
          <w:rtl/>
        </w:rPr>
        <w:t xml:space="preserve"> لتناول الطعام والشراب والعلكة وإدخالها للمختبر يضمن تلوثها </w:t>
      </w:r>
    </w:p>
    <w:p w:rsidR="00DE47BA" w:rsidRDefault="00DE47BA" w:rsidP="00DE47BA">
      <w:pPr>
        <w:pStyle w:val="a4"/>
        <w:spacing w:before="100" w:beforeAutospacing="1" w:after="100" w:afterAutospacing="1" w:line="240" w:lineRule="auto"/>
        <w:ind w:left="540"/>
        <w:rPr>
          <w:rFonts w:ascii="Arial" w:eastAsia="Times New Roman" w:hAnsi="Arial" w:cs="Arial" w:hint="cs"/>
          <w:b/>
          <w:bCs/>
          <w:color w:val="005B94"/>
          <w:sz w:val="24"/>
          <w:szCs w:val="24"/>
          <w:rtl/>
        </w:rPr>
      </w:pPr>
    </w:p>
    <w:p w:rsidR="00DE47BA" w:rsidRDefault="00DE47BA" w:rsidP="00DE47BA">
      <w:pPr>
        <w:pStyle w:val="a4"/>
        <w:numPr>
          <w:ilvl w:val="0"/>
          <w:numId w:val="6"/>
        </w:numPr>
        <w:spacing w:before="100" w:beforeAutospacing="1" w:after="100" w:afterAutospacing="1" w:line="240" w:lineRule="auto"/>
        <w:rPr>
          <w:rFonts w:ascii="Arial" w:eastAsia="Times New Roman" w:hAnsi="Arial" w:cs="Arial" w:hint="cs"/>
          <w:b/>
          <w:bCs/>
          <w:color w:val="005B94"/>
          <w:sz w:val="24"/>
          <w:szCs w:val="24"/>
        </w:rPr>
      </w:pPr>
      <w:r>
        <w:rPr>
          <w:rFonts w:ascii="Arial" w:eastAsia="Times New Roman" w:hAnsi="Arial" w:cs="Arial" w:hint="cs"/>
          <w:b/>
          <w:bCs/>
          <w:color w:val="005B94"/>
          <w:sz w:val="24"/>
          <w:szCs w:val="24"/>
          <w:rtl/>
        </w:rPr>
        <w:t xml:space="preserve">لماذا يجب عليك غسل يديك بعد </w:t>
      </w:r>
      <w:proofErr w:type="spellStart"/>
      <w:r>
        <w:rPr>
          <w:rFonts w:ascii="Arial" w:eastAsia="Times New Roman" w:hAnsi="Arial" w:cs="Arial" w:hint="cs"/>
          <w:b/>
          <w:bCs/>
          <w:color w:val="005B94"/>
          <w:sz w:val="24"/>
          <w:szCs w:val="24"/>
          <w:rtl/>
        </w:rPr>
        <w:t>الأنتهاء</w:t>
      </w:r>
      <w:proofErr w:type="spellEnd"/>
      <w:r>
        <w:rPr>
          <w:rFonts w:ascii="Arial" w:eastAsia="Times New Roman" w:hAnsi="Arial" w:cs="Arial" w:hint="cs"/>
          <w:b/>
          <w:bCs/>
          <w:color w:val="005B94"/>
          <w:sz w:val="24"/>
          <w:szCs w:val="24"/>
          <w:rtl/>
        </w:rPr>
        <w:t xml:space="preserve"> من العمل في المختبر؟</w:t>
      </w:r>
    </w:p>
    <w:p w:rsidR="00DE47BA" w:rsidRDefault="00DE47BA" w:rsidP="00DE47BA">
      <w:pPr>
        <w:pStyle w:val="a4"/>
        <w:spacing w:before="100" w:beforeAutospacing="1" w:after="100" w:afterAutospacing="1" w:line="240" w:lineRule="auto"/>
        <w:ind w:left="540"/>
        <w:rPr>
          <w:rFonts w:ascii="Arial" w:eastAsia="Times New Roman" w:hAnsi="Arial" w:cs="Arial" w:hint="cs"/>
          <w:b/>
          <w:bCs/>
          <w:color w:val="005B94"/>
          <w:sz w:val="24"/>
          <w:szCs w:val="24"/>
          <w:rtl/>
        </w:rPr>
      </w:pPr>
      <w:r>
        <w:rPr>
          <w:rFonts w:ascii="Arial" w:eastAsia="Times New Roman" w:hAnsi="Arial" w:cs="Arial" w:hint="cs"/>
          <w:b/>
          <w:bCs/>
          <w:color w:val="005B94"/>
          <w:sz w:val="24"/>
          <w:szCs w:val="24"/>
          <w:rtl/>
        </w:rPr>
        <w:t xml:space="preserve">ج/ </w:t>
      </w:r>
      <w:r>
        <w:rPr>
          <w:rFonts w:ascii="Arial" w:eastAsia="Times New Roman" w:hAnsi="Arial" w:cs="Arial"/>
          <w:b/>
          <w:bCs/>
          <w:color w:val="005B94"/>
          <w:sz w:val="24"/>
          <w:szCs w:val="24"/>
          <w:rtl/>
        </w:rPr>
        <w:t xml:space="preserve">لضمان التخلص من كل </w:t>
      </w:r>
      <w:proofErr w:type="spellStart"/>
      <w:r>
        <w:rPr>
          <w:rFonts w:ascii="Arial" w:eastAsia="Times New Roman" w:hAnsi="Arial" w:cs="Arial"/>
          <w:b/>
          <w:bCs/>
          <w:color w:val="005B94"/>
          <w:sz w:val="24"/>
          <w:szCs w:val="24"/>
          <w:rtl/>
        </w:rPr>
        <w:t>ماعلق</w:t>
      </w:r>
      <w:proofErr w:type="spellEnd"/>
      <w:r>
        <w:rPr>
          <w:rFonts w:ascii="Arial" w:eastAsia="Times New Roman" w:hAnsi="Arial" w:cs="Arial"/>
          <w:b/>
          <w:bCs/>
          <w:color w:val="005B94"/>
          <w:sz w:val="24"/>
          <w:szCs w:val="24"/>
          <w:rtl/>
        </w:rPr>
        <w:t xml:space="preserve"> </w:t>
      </w:r>
      <w:proofErr w:type="spellStart"/>
      <w:r>
        <w:rPr>
          <w:rFonts w:ascii="Arial" w:eastAsia="Times New Roman" w:hAnsi="Arial" w:cs="Arial"/>
          <w:b/>
          <w:bCs/>
          <w:color w:val="005B94"/>
          <w:sz w:val="24"/>
          <w:szCs w:val="24"/>
          <w:rtl/>
        </w:rPr>
        <w:t>ب</w:t>
      </w:r>
      <w:r>
        <w:rPr>
          <w:rFonts w:ascii="Arial" w:eastAsia="Times New Roman" w:hAnsi="Arial" w:cs="Arial" w:hint="cs"/>
          <w:b/>
          <w:bCs/>
          <w:color w:val="005B94"/>
          <w:sz w:val="24"/>
          <w:szCs w:val="24"/>
          <w:rtl/>
        </w:rPr>
        <w:t>ها</w:t>
      </w:r>
      <w:proofErr w:type="spellEnd"/>
      <w:r w:rsidR="00241454" w:rsidRPr="00DE47BA">
        <w:rPr>
          <w:rFonts w:ascii="Arial" w:eastAsia="Times New Roman" w:hAnsi="Arial" w:cs="Arial"/>
          <w:b/>
          <w:bCs/>
          <w:color w:val="005B94"/>
          <w:sz w:val="24"/>
          <w:szCs w:val="24"/>
          <w:rtl/>
        </w:rPr>
        <w:t xml:space="preserve"> من مواد كيميائية وبالتالي </w:t>
      </w:r>
      <w:r>
        <w:rPr>
          <w:rFonts w:ascii="Arial" w:eastAsia="Times New Roman" w:hAnsi="Arial" w:cs="Arial" w:hint="cs"/>
          <w:b/>
          <w:bCs/>
          <w:color w:val="005B94"/>
          <w:sz w:val="24"/>
          <w:szCs w:val="24"/>
          <w:rtl/>
        </w:rPr>
        <w:t>ضمان</w:t>
      </w:r>
      <w:r w:rsidR="00241454" w:rsidRPr="00DE47BA">
        <w:rPr>
          <w:rFonts w:ascii="Arial" w:eastAsia="Times New Roman" w:hAnsi="Arial" w:cs="Arial"/>
          <w:b/>
          <w:bCs/>
          <w:color w:val="005B94"/>
          <w:sz w:val="24"/>
          <w:szCs w:val="24"/>
          <w:rtl/>
        </w:rPr>
        <w:t xml:space="preserve"> عدم تلويث ما أتناوله أو أستخدمه </w:t>
      </w:r>
      <w:proofErr w:type="spellStart"/>
      <w:r w:rsidR="00241454" w:rsidRPr="00DE47BA">
        <w:rPr>
          <w:rFonts w:ascii="Arial" w:eastAsia="Times New Roman" w:hAnsi="Arial" w:cs="Arial"/>
          <w:b/>
          <w:bCs/>
          <w:color w:val="005B94"/>
          <w:sz w:val="24"/>
          <w:szCs w:val="24"/>
          <w:rtl/>
        </w:rPr>
        <w:t>لاحقآ</w:t>
      </w:r>
      <w:proofErr w:type="spellEnd"/>
      <w:r w:rsidR="00241454" w:rsidRPr="00DE47BA">
        <w:rPr>
          <w:rFonts w:ascii="Arial" w:eastAsia="Times New Roman" w:hAnsi="Arial" w:cs="Arial"/>
          <w:b/>
          <w:bCs/>
          <w:color w:val="005B94"/>
          <w:sz w:val="24"/>
          <w:szCs w:val="24"/>
          <w:rtl/>
        </w:rPr>
        <w:t xml:space="preserve"> بالكيماويات </w:t>
      </w:r>
    </w:p>
    <w:p w:rsidR="00DE47BA" w:rsidRDefault="00DE47BA" w:rsidP="00DE47BA">
      <w:pPr>
        <w:pStyle w:val="a4"/>
        <w:numPr>
          <w:ilvl w:val="0"/>
          <w:numId w:val="6"/>
        </w:numPr>
        <w:spacing w:before="100" w:beforeAutospacing="1" w:after="100" w:afterAutospacing="1" w:line="240" w:lineRule="auto"/>
        <w:rPr>
          <w:rFonts w:ascii="Arial" w:eastAsia="Times New Roman" w:hAnsi="Arial" w:cs="Arial" w:hint="cs"/>
          <w:b/>
          <w:bCs/>
          <w:color w:val="005B94"/>
          <w:sz w:val="24"/>
          <w:szCs w:val="24"/>
        </w:rPr>
      </w:pPr>
      <w:proofErr w:type="spellStart"/>
      <w:r>
        <w:rPr>
          <w:rFonts w:ascii="Arial" w:eastAsia="Times New Roman" w:hAnsi="Arial" w:cs="Arial" w:hint="cs"/>
          <w:b/>
          <w:bCs/>
          <w:color w:val="005B94"/>
          <w:sz w:val="24"/>
          <w:szCs w:val="24"/>
          <w:rtl/>
        </w:rPr>
        <w:t>لماذ</w:t>
      </w:r>
      <w:proofErr w:type="spellEnd"/>
      <w:r>
        <w:rPr>
          <w:rFonts w:ascii="Arial" w:eastAsia="Times New Roman" w:hAnsi="Arial" w:cs="Arial" w:hint="cs"/>
          <w:b/>
          <w:bCs/>
          <w:color w:val="005B94"/>
          <w:sz w:val="24"/>
          <w:szCs w:val="24"/>
          <w:rtl/>
        </w:rPr>
        <w:t xml:space="preserve"> يحظر العمل منفردا في المختبر؟</w:t>
      </w:r>
    </w:p>
    <w:p w:rsidR="00241454" w:rsidRPr="00DE47BA" w:rsidRDefault="00DE47BA" w:rsidP="00DE47BA">
      <w:pPr>
        <w:pStyle w:val="a4"/>
        <w:spacing w:before="100" w:beforeAutospacing="1" w:after="100" w:afterAutospacing="1" w:line="240" w:lineRule="auto"/>
        <w:ind w:left="540"/>
        <w:rPr>
          <w:rFonts w:ascii="Arial" w:eastAsia="Times New Roman" w:hAnsi="Arial" w:cs="Arial"/>
          <w:b/>
          <w:bCs/>
          <w:color w:val="005B94"/>
          <w:sz w:val="24"/>
          <w:szCs w:val="24"/>
        </w:rPr>
      </w:pPr>
      <w:r>
        <w:rPr>
          <w:rFonts w:ascii="Arial" w:eastAsia="Times New Roman" w:hAnsi="Arial" w:cs="Arial" w:hint="cs"/>
          <w:b/>
          <w:bCs/>
          <w:color w:val="005B94"/>
          <w:sz w:val="24"/>
          <w:szCs w:val="24"/>
          <w:rtl/>
        </w:rPr>
        <w:t xml:space="preserve">ج/ </w:t>
      </w:r>
      <w:r w:rsidR="00241454" w:rsidRPr="00DE47BA">
        <w:rPr>
          <w:rFonts w:ascii="Arial" w:eastAsia="Times New Roman" w:hAnsi="Arial" w:cs="Arial"/>
          <w:b/>
          <w:bCs/>
          <w:color w:val="005B94"/>
          <w:sz w:val="24"/>
          <w:szCs w:val="24"/>
          <w:rtl/>
        </w:rPr>
        <w:t xml:space="preserve">حتى </w:t>
      </w:r>
      <w:proofErr w:type="spellStart"/>
      <w:r>
        <w:rPr>
          <w:rFonts w:ascii="Arial" w:eastAsia="Times New Roman" w:hAnsi="Arial" w:cs="Arial" w:hint="cs"/>
          <w:b/>
          <w:bCs/>
          <w:color w:val="005B94"/>
          <w:sz w:val="24"/>
          <w:szCs w:val="24"/>
          <w:rtl/>
        </w:rPr>
        <w:t>ان</w:t>
      </w:r>
      <w:proofErr w:type="spellEnd"/>
      <w:r>
        <w:rPr>
          <w:rFonts w:ascii="Arial" w:eastAsia="Times New Roman" w:hAnsi="Arial" w:cs="Arial" w:hint="cs"/>
          <w:b/>
          <w:bCs/>
          <w:color w:val="005B94"/>
          <w:sz w:val="24"/>
          <w:szCs w:val="24"/>
          <w:rtl/>
        </w:rPr>
        <w:t xml:space="preserve"> حدث أي حادث بسيط </w:t>
      </w:r>
      <w:r>
        <w:rPr>
          <w:rFonts w:ascii="Arial" w:eastAsia="Times New Roman" w:hAnsi="Arial" w:cs="Arial"/>
          <w:b/>
          <w:bCs/>
          <w:color w:val="005B94"/>
          <w:sz w:val="24"/>
          <w:szCs w:val="24"/>
          <w:rtl/>
        </w:rPr>
        <w:t xml:space="preserve"> </w:t>
      </w:r>
      <w:r>
        <w:rPr>
          <w:rFonts w:ascii="Arial" w:eastAsia="Times New Roman" w:hAnsi="Arial" w:cs="Arial" w:hint="cs"/>
          <w:b/>
          <w:bCs/>
          <w:color w:val="005B94"/>
          <w:sz w:val="24"/>
          <w:szCs w:val="24"/>
          <w:rtl/>
        </w:rPr>
        <w:t>تجد</w:t>
      </w:r>
      <w:r>
        <w:rPr>
          <w:rFonts w:ascii="Arial" w:eastAsia="Times New Roman" w:hAnsi="Arial" w:cs="Arial"/>
          <w:b/>
          <w:bCs/>
          <w:color w:val="005B94"/>
          <w:sz w:val="24"/>
          <w:szCs w:val="24"/>
          <w:rtl/>
        </w:rPr>
        <w:t xml:space="preserve"> من يسعف</w:t>
      </w:r>
      <w:r>
        <w:rPr>
          <w:rFonts w:ascii="Arial" w:eastAsia="Times New Roman" w:hAnsi="Arial" w:cs="Arial" w:hint="cs"/>
          <w:b/>
          <w:bCs/>
          <w:color w:val="005B94"/>
          <w:sz w:val="24"/>
          <w:szCs w:val="24"/>
          <w:rtl/>
        </w:rPr>
        <w:t>ك</w:t>
      </w:r>
      <w:r>
        <w:rPr>
          <w:rFonts w:ascii="Arial" w:eastAsia="Times New Roman" w:hAnsi="Arial" w:cs="Arial"/>
          <w:b/>
          <w:bCs/>
          <w:color w:val="005B94"/>
          <w:sz w:val="24"/>
          <w:szCs w:val="24"/>
          <w:rtl/>
        </w:rPr>
        <w:t xml:space="preserve"> ويقدم </w:t>
      </w:r>
      <w:proofErr w:type="spellStart"/>
      <w:r>
        <w:rPr>
          <w:rFonts w:ascii="Arial" w:eastAsia="Times New Roman" w:hAnsi="Arial" w:cs="Arial"/>
          <w:b/>
          <w:bCs/>
          <w:color w:val="005B94"/>
          <w:sz w:val="24"/>
          <w:szCs w:val="24"/>
          <w:rtl/>
        </w:rPr>
        <w:t>ل</w:t>
      </w:r>
      <w:r>
        <w:rPr>
          <w:rFonts w:ascii="Arial" w:eastAsia="Times New Roman" w:hAnsi="Arial" w:cs="Arial" w:hint="cs"/>
          <w:b/>
          <w:bCs/>
          <w:color w:val="005B94"/>
          <w:sz w:val="24"/>
          <w:szCs w:val="24"/>
          <w:rtl/>
        </w:rPr>
        <w:t>ك</w:t>
      </w:r>
      <w:proofErr w:type="spellEnd"/>
      <w:r w:rsidR="00241454" w:rsidRPr="00DE47BA">
        <w:rPr>
          <w:rFonts w:ascii="Arial" w:eastAsia="Times New Roman" w:hAnsi="Arial" w:cs="Arial"/>
          <w:b/>
          <w:bCs/>
          <w:color w:val="005B94"/>
          <w:sz w:val="24"/>
          <w:szCs w:val="24"/>
          <w:rtl/>
        </w:rPr>
        <w:t xml:space="preserve"> العون</w:t>
      </w:r>
    </w:p>
    <w:p w:rsidR="00DE47BA" w:rsidRPr="000561A6" w:rsidRDefault="00241454" w:rsidP="00DE47BA">
      <w:pPr>
        <w:pStyle w:val="a3"/>
        <w:bidi/>
        <w:jc w:val="center"/>
        <w:rPr>
          <w:rFonts w:ascii="Arial" w:hAnsi="Arial" w:cs="Arial" w:hint="cs"/>
          <w:b/>
          <w:bCs/>
          <w:color w:val="FF0000"/>
          <w:rtl/>
        </w:rPr>
      </w:pPr>
      <w:r w:rsidRPr="00241454">
        <w:rPr>
          <w:rFonts w:ascii="Arial" w:hAnsi="Arial" w:cs="Arial"/>
          <w:b/>
          <w:bCs/>
          <w:color w:val="005B94"/>
        </w:rPr>
        <w:br/>
      </w:r>
      <w:r w:rsidRPr="000561A6">
        <w:rPr>
          <w:rFonts w:ascii="Arial" w:hAnsi="Arial" w:cs="Arial"/>
          <w:b/>
          <w:bCs/>
          <w:color w:val="FF0000"/>
          <w:rtl/>
        </w:rPr>
        <w:t>التجربة الثانية</w:t>
      </w:r>
      <w:r w:rsidR="00DE47BA" w:rsidRPr="000561A6">
        <w:rPr>
          <w:rFonts w:ascii="Arial" w:hAnsi="Arial" w:cs="Arial" w:hint="cs"/>
          <w:b/>
          <w:bCs/>
          <w:color w:val="FF0000"/>
          <w:rtl/>
        </w:rPr>
        <w:t>2.1  ص 19 /</w:t>
      </w:r>
      <w:r w:rsidRPr="000561A6">
        <w:rPr>
          <w:rFonts w:ascii="Arial" w:hAnsi="Arial" w:cs="Arial"/>
          <w:b/>
          <w:bCs/>
          <w:color w:val="FF0000"/>
          <w:rtl/>
        </w:rPr>
        <w:t xml:space="preserve">الاستعمال الفعال لموقد </w:t>
      </w:r>
      <w:proofErr w:type="spellStart"/>
      <w:r w:rsidRPr="000561A6">
        <w:rPr>
          <w:rFonts w:ascii="Arial" w:hAnsi="Arial" w:cs="Arial"/>
          <w:b/>
          <w:bCs/>
          <w:color w:val="FF0000"/>
          <w:rtl/>
        </w:rPr>
        <w:t>بنزن</w:t>
      </w:r>
      <w:proofErr w:type="spellEnd"/>
      <w:r w:rsidRPr="000561A6">
        <w:rPr>
          <w:rFonts w:ascii="Arial" w:hAnsi="Arial" w:cs="Arial"/>
          <w:b/>
          <w:bCs/>
          <w:color w:val="FF0000"/>
          <w:rtl/>
        </w:rPr>
        <w:t xml:space="preserve"> </w:t>
      </w:r>
    </w:p>
    <w:p w:rsidR="00086480" w:rsidRDefault="00241454" w:rsidP="00086480">
      <w:pPr>
        <w:pStyle w:val="a3"/>
        <w:bidi/>
        <w:jc w:val="center"/>
        <w:rPr>
          <w:rFonts w:ascii="Arial" w:hAnsi="Arial" w:cs="Arial" w:hint="cs"/>
          <w:b/>
          <w:bCs/>
          <w:color w:val="005B94"/>
          <w:rtl/>
        </w:rPr>
      </w:pPr>
      <w:r>
        <w:rPr>
          <w:rFonts w:ascii="Arial" w:hAnsi="Arial" w:cs="Arial"/>
          <w:b/>
          <w:bCs/>
          <w:color w:val="005B94"/>
          <w:rtl/>
        </w:rPr>
        <w:t xml:space="preserve"> قبل البدء بالتجربة </w:t>
      </w:r>
      <w:r w:rsidR="00DE47BA">
        <w:rPr>
          <w:rFonts w:ascii="Arial" w:hAnsi="Arial" w:cs="Arial" w:hint="cs"/>
          <w:b/>
          <w:bCs/>
          <w:color w:val="005B94"/>
          <w:rtl/>
        </w:rPr>
        <w:t>على المعلم</w:t>
      </w:r>
      <w:r w:rsidR="00086480">
        <w:rPr>
          <w:rFonts w:ascii="Arial" w:hAnsi="Arial" w:cs="Arial" w:hint="cs"/>
          <w:b/>
          <w:bCs/>
          <w:color w:val="005B94"/>
          <w:rtl/>
        </w:rPr>
        <w:t xml:space="preserve">/ه </w:t>
      </w:r>
      <w:proofErr w:type="spellStart"/>
      <w:r w:rsidR="00086480">
        <w:rPr>
          <w:rFonts w:ascii="Arial" w:hAnsi="Arial" w:cs="Arial" w:hint="cs"/>
          <w:b/>
          <w:bCs/>
          <w:color w:val="005B94"/>
          <w:rtl/>
        </w:rPr>
        <w:t>ان</w:t>
      </w:r>
      <w:proofErr w:type="spellEnd"/>
      <w:r w:rsidR="00086480">
        <w:rPr>
          <w:rFonts w:ascii="Arial" w:hAnsi="Arial" w:cs="Arial" w:hint="cs"/>
          <w:b/>
          <w:bCs/>
          <w:color w:val="005B94"/>
          <w:rtl/>
        </w:rPr>
        <w:t xml:space="preserve"> يقوم ب</w:t>
      </w:r>
      <w:r>
        <w:rPr>
          <w:rFonts w:ascii="Arial" w:hAnsi="Arial" w:cs="Arial"/>
          <w:b/>
          <w:bCs/>
          <w:color w:val="005B94"/>
          <w:rtl/>
        </w:rPr>
        <w:t xml:space="preserve">تعريف الطلاب بموقد </w:t>
      </w:r>
      <w:proofErr w:type="spellStart"/>
      <w:r>
        <w:rPr>
          <w:rFonts w:ascii="Arial" w:hAnsi="Arial" w:cs="Arial"/>
          <w:b/>
          <w:bCs/>
          <w:color w:val="005B94"/>
          <w:rtl/>
        </w:rPr>
        <w:t>بنزن</w:t>
      </w:r>
      <w:proofErr w:type="spellEnd"/>
      <w:r>
        <w:rPr>
          <w:rFonts w:ascii="Arial" w:hAnsi="Arial" w:cs="Arial"/>
          <w:b/>
          <w:bCs/>
          <w:color w:val="005B94"/>
          <w:rtl/>
        </w:rPr>
        <w:t xml:space="preserve"> بنوعيه المضيء وغير المضيء </w:t>
      </w:r>
    </w:p>
    <w:p w:rsidR="00086480" w:rsidRDefault="00241454" w:rsidP="00086480">
      <w:pPr>
        <w:pStyle w:val="a3"/>
        <w:bidi/>
        <w:jc w:val="center"/>
        <w:rPr>
          <w:rFonts w:ascii="Arial" w:hAnsi="Arial" w:cs="Arial" w:hint="cs"/>
          <w:b/>
          <w:bCs/>
          <w:color w:val="005B94"/>
          <w:rtl/>
        </w:rPr>
      </w:pPr>
      <w:r>
        <w:rPr>
          <w:rFonts w:ascii="Arial" w:hAnsi="Arial" w:cs="Arial"/>
          <w:b/>
          <w:bCs/>
          <w:color w:val="005B94"/>
          <w:rtl/>
        </w:rPr>
        <w:t xml:space="preserve">والذي نريده في هذه التجربة موقد </w:t>
      </w:r>
      <w:proofErr w:type="spellStart"/>
      <w:r>
        <w:rPr>
          <w:rFonts w:ascii="Arial" w:hAnsi="Arial" w:cs="Arial"/>
          <w:b/>
          <w:bCs/>
          <w:color w:val="005B94"/>
          <w:rtl/>
        </w:rPr>
        <w:t>بنزن</w:t>
      </w:r>
      <w:proofErr w:type="spellEnd"/>
      <w:r>
        <w:rPr>
          <w:rFonts w:ascii="Arial" w:hAnsi="Arial" w:cs="Arial"/>
          <w:b/>
          <w:bCs/>
          <w:color w:val="005B94"/>
          <w:rtl/>
        </w:rPr>
        <w:t xml:space="preserve"> المضيء والذي نحصل عليه بغلق الفتحة السفلية (منظم الهواء) ويتكون اللهب في هذه الحالة من أربع مناطق :</w:t>
      </w:r>
    </w:p>
    <w:p w:rsidR="00241454" w:rsidRDefault="00241454" w:rsidP="00086480">
      <w:pPr>
        <w:pStyle w:val="a3"/>
        <w:bidi/>
        <w:jc w:val="center"/>
        <w:rPr>
          <w:rFonts w:ascii="Arial" w:hAnsi="Arial" w:cs="Arial"/>
          <w:b/>
          <w:bCs/>
          <w:color w:val="005B94"/>
        </w:rPr>
      </w:pPr>
      <w:r>
        <w:rPr>
          <w:rFonts w:ascii="Arial" w:hAnsi="Arial" w:cs="Arial"/>
          <w:b/>
          <w:bCs/>
          <w:color w:val="005B94"/>
          <w:rtl/>
        </w:rPr>
        <w:t xml:space="preserve"> منطقة صغيرة زرقاء اللون عند قاعدة اللهب </w:t>
      </w:r>
      <w:r w:rsidR="00086480">
        <w:rPr>
          <w:rFonts w:ascii="Arial" w:hAnsi="Arial" w:cs="Arial" w:hint="cs"/>
          <w:b/>
          <w:bCs/>
          <w:color w:val="005B94"/>
          <w:rtl/>
        </w:rPr>
        <w:t xml:space="preserve">- </w:t>
      </w:r>
      <w:r>
        <w:rPr>
          <w:rFonts w:ascii="Arial" w:hAnsi="Arial" w:cs="Arial"/>
          <w:b/>
          <w:bCs/>
          <w:color w:val="005B94"/>
          <w:rtl/>
        </w:rPr>
        <w:t xml:space="preserve">منطقة متوهجة بلون أصفر واضح </w:t>
      </w:r>
      <w:r w:rsidR="00086480">
        <w:rPr>
          <w:rFonts w:ascii="Arial" w:hAnsi="Arial" w:cs="Arial" w:hint="cs"/>
          <w:b/>
          <w:bCs/>
          <w:color w:val="005B94"/>
          <w:rtl/>
        </w:rPr>
        <w:t>-</w:t>
      </w:r>
      <w:r>
        <w:rPr>
          <w:rFonts w:ascii="Arial" w:hAnsi="Arial" w:cs="Arial"/>
          <w:b/>
          <w:bCs/>
          <w:color w:val="005B94"/>
          <w:rtl/>
        </w:rPr>
        <w:t xml:space="preserve"> منطقة محيطة باللهب كله كغلاف بنفسجي رقيق </w:t>
      </w:r>
      <w:r w:rsidR="00086480">
        <w:rPr>
          <w:rFonts w:ascii="Arial" w:hAnsi="Arial" w:cs="Arial" w:hint="cs"/>
          <w:b/>
          <w:bCs/>
          <w:color w:val="005B94"/>
          <w:rtl/>
        </w:rPr>
        <w:t>-</w:t>
      </w:r>
      <w:r>
        <w:rPr>
          <w:rFonts w:ascii="Arial" w:hAnsi="Arial" w:cs="Arial"/>
          <w:b/>
          <w:bCs/>
          <w:color w:val="005B94"/>
          <w:rtl/>
        </w:rPr>
        <w:t xml:space="preserve"> منطقة </w:t>
      </w:r>
      <w:proofErr w:type="spellStart"/>
      <w:r>
        <w:rPr>
          <w:rFonts w:ascii="Arial" w:hAnsi="Arial" w:cs="Arial"/>
          <w:b/>
          <w:bCs/>
          <w:color w:val="005B94"/>
          <w:rtl/>
        </w:rPr>
        <w:t>لايشتعل</w:t>
      </w:r>
      <w:proofErr w:type="spellEnd"/>
      <w:r>
        <w:rPr>
          <w:rFonts w:ascii="Arial" w:hAnsi="Arial" w:cs="Arial"/>
          <w:b/>
          <w:bCs/>
          <w:color w:val="005B94"/>
          <w:rtl/>
        </w:rPr>
        <w:t xml:space="preserve"> فيها الغاز لعدم توفر الهواء </w:t>
      </w:r>
      <w:proofErr w:type="spellStart"/>
      <w:r>
        <w:rPr>
          <w:rFonts w:ascii="Arial" w:hAnsi="Arial" w:cs="Arial"/>
          <w:b/>
          <w:bCs/>
          <w:color w:val="005B94"/>
          <w:rtl/>
        </w:rPr>
        <w:t>بها</w:t>
      </w:r>
      <w:proofErr w:type="spellEnd"/>
    </w:p>
    <w:p w:rsidR="00086480" w:rsidRDefault="00241454" w:rsidP="00086480">
      <w:pPr>
        <w:pStyle w:val="a3"/>
        <w:bidi/>
        <w:jc w:val="center"/>
        <w:rPr>
          <w:rFonts w:ascii="Arial" w:hAnsi="Arial" w:cs="Arial" w:hint="cs"/>
          <w:b/>
          <w:bCs/>
          <w:color w:val="005B94"/>
          <w:rtl/>
        </w:rPr>
      </w:pPr>
      <w:proofErr w:type="spellStart"/>
      <w:r>
        <w:rPr>
          <w:rFonts w:ascii="Arial" w:hAnsi="Arial" w:cs="Arial"/>
          <w:b/>
          <w:bCs/>
          <w:color w:val="005B94"/>
          <w:rtl/>
        </w:rPr>
        <w:lastRenderedPageBreak/>
        <w:t>ماقبل</w:t>
      </w:r>
      <w:proofErr w:type="spellEnd"/>
      <w:r>
        <w:rPr>
          <w:rFonts w:ascii="Arial" w:hAnsi="Arial" w:cs="Arial"/>
          <w:b/>
          <w:bCs/>
          <w:color w:val="005B94"/>
          <w:rtl/>
        </w:rPr>
        <w:t xml:space="preserve"> المختبر : </w:t>
      </w:r>
    </w:p>
    <w:p w:rsidR="00086480" w:rsidRDefault="00086480" w:rsidP="00086480">
      <w:pPr>
        <w:pStyle w:val="a3"/>
        <w:numPr>
          <w:ilvl w:val="0"/>
          <w:numId w:val="7"/>
        </w:numPr>
        <w:bidi/>
        <w:jc w:val="center"/>
        <w:rPr>
          <w:rFonts w:ascii="Arial" w:hAnsi="Arial" w:cs="Arial" w:hint="cs"/>
          <w:b/>
          <w:bCs/>
          <w:color w:val="005B94"/>
        </w:rPr>
      </w:pPr>
      <w:proofErr w:type="spellStart"/>
      <w:r>
        <w:rPr>
          <w:rFonts w:ascii="Arial" w:hAnsi="Arial" w:cs="Arial" w:hint="cs"/>
          <w:b/>
          <w:bCs/>
          <w:color w:val="005B94"/>
          <w:rtl/>
        </w:rPr>
        <w:t>مالثوابت</w:t>
      </w:r>
      <w:proofErr w:type="spellEnd"/>
      <w:r>
        <w:rPr>
          <w:rFonts w:ascii="Arial" w:hAnsi="Arial" w:cs="Arial" w:hint="cs"/>
          <w:b/>
          <w:bCs/>
          <w:color w:val="005B94"/>
          <w:rtl/>
        </w:rPr>
        <w:t xml:space="preserve"> في التجربة؟</w:t>
      </w:r>
    </w:p>
    <w:p w:rsidR="00086480" w:rsidRDefault="00086480" w:rsidP="00086480">
      <w:pPr>
        <w:pStyle w:val="a3"/>
        <w:bidi/>
        <w:ind w:left="720"/>
        <w:rPr>
          <w:rFonts w:ascii="Arial" w:hAnsi="Arial" w:cs="Arial" w:hint="cs"/>
          <w:b/>
          <w:bCs/>
          <w:color w:val="005B94"/>
          <w:rtl/>
        </w:rPr>
      </w:pPr>
      <w:r>
        <w:rPr>
          <w:rFonts w:ascii="Arial" w:hAnsi="Arial" w:cs="Arial" w:hint="cs"/>
          <w:b/>
          <w:bCs/>
          <w:color w:val="005B94"/>
          <w:rtl/>
        </w:rPr>
        <w:t xml:space="preserve">ج/ </w:t>
      </w:r>
      <w:r w:rsidR="00241454">
        <w:rPr>
          <w:rFonts w:ascii="Arial" w:hAnsi="Arial" w:cs="Arial"/>
          <w:b/>
          <w:bCs/>
          <w:color w:val="005B94"/>
          <w:rtl/>
        </w:rPr>
        <w:t xml:space="preserve">شدة اللهب و حجم الماء و سعة الكأس </w:t>
      </w:r>
    </w:p>
    <w:p w:rsidR="00086480" w:rsidRDefault="00086480" w:rsidP="00086480">
      <w:pPr>
        <w:pStyle w:val="a3"/>
        <w:numPr>
          <w:ilvl w:val="0"/>
          <w:numId w:val="7"/>
        </w:numPr>
        <w:bidi/>
        <w:rPr>
          <w:rFonts w:ascii="Arial" w:hAnsi="Arial" w:cs="Arial" w:hint="cs"/>
          <w:b/>
          <w:bCs/>
          <w:color w:val="005B94"/>
        </w:rPr>
      </w:pPr>
      <w:proofErr w:type="spellStart"/>
      <w:r>
        <w:rPr>
          <w:rFonts w:ascii="Arial" w:hAnsi="Arial" w:cs="Arial" w:hint="cs"/>
          <w:b/>
          <w:bCs/>
          <w:color w:val="005B94"/>
          <w:rtl/>
        </w:rPr>
        <w:t>مالمتغيرات</w:t>
      </w:r>
      <w:proofErr w:type="spellEnd"/>
      <w:r>
        <w:rPr>
          <w:rFonts w:ascii="Arial" w:hAnsi="Arial" w:cs="Arial" w:hint="cs"/>
          <w:b/>
          <w:bCs/>
          <w:color w:val="005B94"/>
          <w:rtl/>
        </w:rPr>
        <w:t xml:space="preserve"> في التجربة؟</w:t>
      </w:r>
    </w:p>
    <w:p w:rsidR="00086480" w:rsidRDefault="00086480" w:rsidP="00086480">
      <w:pPr>
        <w:pStyle w:val="a3"/>
        <w:bidi/>
        <w:ind w:left="720"/>
        <w:rPr>
          <w:rFonts w:ascii="Arial" w:hAnsi="Arial" w:cs="Arial" w:hint="cs"/>
          <w:b/>
          <w:bCs/>
          <w:color w:val="005B94"/>
          <w:rtl/>
        </w:rPr>
      </w:pPr>
      <w:r>
        <w:rPr>
          <w:rFonts w:ascii="Arial" w:hAnsi="Arial" w:cs="Arial" w:hint="cs"/>
          <w:b/>
          <w:bCs/>
          <w:color w:val="005B94"/>
          <w:rtl/>
        </w:rPr>
        <w:t xml:space="preserve">ج/ </w:t>
      </w:r>
      <w:r w:rsidR="00241454">
        <w:rPr>
          <w:rFonts w:ascii="Arial" w:hAnsi="Arial" w:cs="Arial"/>
          <w:b/>
          <w:bCs/>
          <w:color w:val="005B94"/>
          <w:rtl/>
        </w:rPr>
        <w:t xml:space="preserve">ارتفاع شبكة التسخين </w:t>
      </w:r>
    </w:p>
    <w:p w:rsidR="00086480" w:rsidRDefault="00086480" w:rsidP="00086480">
      <w:pPr>
        <w:pStyle w:val="a3"/>
        <w:numPr>
          <w:ilvl w:val="0"/>
          <w:numId w:val="7"/>
        </w:numPr>
        <w:bidi/>
        <w:rPr>
          <w:rFonts w:ascii="Arial" w:hAnsi="Arial" w:cs="Arial" w:hint="cs"/>
          <w:b/>
          <w:bCs/>
          <w:color w:val="005B94"/>
        </w:rPr>
      </w:pPr>
      <w:proofErr w:type="spellStart"/>
      <w:r>
        <w:rPr>
          <w:rFonts w:ascii="Arial" w:hAnsi="Arial" w:cs="Arial" w:hint="cs"/>
          <w:b/>
          <w:bCs/>
          <w:color w:val="005B94"/>
          <w:rtl/>
        </w:rPr>
        <w:t>مالقياس</w:t>
      </w:r>
      <w:proofErr w:type="spellEnd"/>
      <w:r>
        <w:rPr>
          <w:rFonts w:ascii="Arial" w:hAnsi="Arial" w:cs="Arial" w:hint="cs"/>
          <w:b/>
          <w:bCs/>
          <w:color w:val="005B94"/>
          <w:rtl/>
        </w:rPr>
        <w:t xml:space="preserve"> الذي يمثل المتغير التابع في التجربة؟</w:t>
      </w:r>
    </w:p>
    <w:p w:rsidR="003A64CE" w:rsidRDefault="003A64CE" w:rsidP="003A64CE">
      <w:pPr>
        <w:pStyle w:val="a3"/>
        <w:bidi/>
        <w:ind w:left="720"/>
        <w:rPr>
          <w:rFonts w:ascii="Arial" w:hAnsi="Arial" w:cs="Arial" w:hint="cs"/>
          <w:b/>
          <w:bCs/>
          <w:color w:val="005B94"/>
          <w:rtl/>
        </w:rPr>
      </w:pPr>
      <w:r>
        <w:rPr>
          <w:rFonts w:ascii="Arial" w:hAnsi="Arial" w:cs="Arial" w:hint="cs"/>
          <w:b/>
          <w:bCs/>
          <w:color w:val="005B94"/>
          <w:rtl/>
        </w:rPr>
        <w:t xml:space="preserve">ج/ </w:t>
      </w:r>
      <w:r w:rsidR="00241454">
        <w:rPr>
          <w:rFonts w:ascii="Arial" w:hAnsi="Arial" w:cs="Arial"/>
          <w:b/>
          <w:bCs/>
          <w:color w:val="005B94"/>
          <w:rtl/>
        </w:rPr>
        <w:t xml:space="preserve">الزمن اللازم لغليان الماء </w:t>
      </w:r>
    </w:p>
    <w:p w:rsidR="003A64CE" w:rsidRDefault="003A64CE" w:rsidP="003A64CE">
      <w:pPr>
        <w:pStyle w:val="a3"/>
        <w:numPr>
          <w:ilvl w:val="0"/>
          <w:numId w:val="7"/>
        </w:numPr>
        <w:bidi/>
        <w:rPr>
          <w:rFonts w:ascii="Arial" w:hAnsi="Arial" w:cs="Arial" w:hint="cs"/>
          <w:b/>
          <w:bCs/>
          <w:color w:val="005B94"/>
        </w:rPr>
      </w:pPr>
      <w:r>
        <w:rPr>
          <w:rFonts w:ascii="Arial" w:hAnsi="Arial" w:cs="Arial" w:hint="cs"/>
          <w:b/>
          <w:bCs/>
          <w:color w:val="005B94"/>
          <w:rtl/>
        </w:rPr>
        <w:t xml:space="preserve">اقرأ التجربة كاملة , وضع فرضية عن </w:t>
      </w:r>
      <w:proofErr w:type="spellStart"/>
      <w:r>
        <w:rPr>
          <w:rFonts w:ascii="Arial" w:hAnsi="Arial" w:cs="Arial" w:hint="cs"/>
          <w:b/>
          <w:bCs/>
          <w:color w:val="005B94"/>
          <w:rtl/>
        </w:rPr>
        <w:t>الأرتفاع</w:t>
      </w:r>
      <w:proofErr w:type="spellEnd"/>
      <w:r>
        <w:rPr>
          <w:rFonts w:ascii="Arial" w:hAnsi="Arial" w:cs="Arial" w:hint="cs"/>
          <w:b/>
          <w:bCs/>
          <w:color w:val="005B94"/>
          <w:rtl/>
        </w:rPr>
        <w:t xml:space="preserve"> للتسخين فوق الموقد. وسجل الفرضية</w:t>
      </w:r>
    </w:p>
    <w:p w:rsidR="00241454" w:rsidRDefault="003A64CE" w:rsidP="003A64CE">
      <w:pPr>
        <w:pStyle w:val="a3"/>
        <w:bidi/>
        <w:ind w:left="720"/>
        <w:rPr>
          <w:rFonts w:ascii="Arial" w:hAnsi="Arial" w:cs="Arial"/>
          <w:b/>
          <w:bCs/>
          <w:color w:val="005B94"/>
        </w:rPr>
      </w:pPr>
      <w:r>
        <w:rPr>
          <w:rFonts w:ascii="Arial" w:hAnsi="Arial" w:cs="Arial" w:hint="cs"/>
          <w:b/>
          <w:bCs/>
          <w:color w:val="005B94"/>
          <w:rtl/>
        </w:rPr>
        <w:t xml:space="preserve">ج/ </w:t>
      </w:r>
      <w:r w:rsidR="00241454">
        <w:rPr>
          <w:rFonts w:ascii="Arial" w:hAnsi="Arial" w:cs="Arial"/>
          <w:b/>
          <w:bCs/>
          <w:color w:val="005B94"/>
          <w:rtl/>
        </w:rPr>
        <w:t xml:space="preserve">الفرضية </w:t>
      </w:r>
      <w:r>
        <w:rPr>
          <w:rFonts w:ascii="Arial" w:hAnsi="Arial" w:cs="Arial" w:hint="cs"/>
          <w:b/>
          <w:bCs/>
          <w:color w:val="005B94"/>
          <w:rtl/>
        </w:rPr>
        <w:t xml:space="preserve">ص21 </w:t>
      </w:r>
      <w:r w:rsidR="00241454">
        <w:rPr>
          <w:rFonts w:ascii="Arial" w:hAnsi="Arial" w:cs="Arial"/>
          <w:b/>
          <w:bCs/>
          <w:color w:val="005B94"/>
          <w:rtl/>
        </w:rPr>
        <w:t>: كلما قلت المسافة بين اللهب والكأس الزجاجي المحتوي على الماء كان التسخين أكثر فاعلية</w:t>
      </w:r>
    </w:p>
    <w:p w:rsidR="003A64CE" w:rsidRPr="000561A6" w:rsidRDefault="00241454" w:rsidP="003A64CE">
      <w:pPr>
        <w:pStyle w:val="a3"/>
        <w:bidi/>
        <w:jc w:val="center"/>
        <w:rPr>
          <w:rFonts w:ascii="Arial" w:hAnsi="Arial" w:cs="Arial" w:hint="cs"/>
          <w:b/>
          <w:bCs/>
          <w:rtl/>
        </w:rPr>
      </w:pPr>
      <w:r w:rsidRPr="000561A6">
        <w:rPr>
          <w:rFonts w:ascii="Arial" w:hAnsi="Arial" w:cs="Arial"/>
          <w:b/>
          <w:bCs/>
          <w:rtl/>
        </w:rPr>
        <w:t>جدو</w:t>
      </w:r>
      <w:r w:rsidR="003A64CE" w:rsidRPr="000561A6">
        <w:rPr>
          <w:rFonts w:ascii="Arial" w:hAnsi="Arial" w:cs="Arial" w:hint="cs"/>
          <w:b/>
          <w:bCs/>
          <w:rtl/>
        </w:rPr>
        <w:t>ل</w:t>
      </w:r>
      <w:r w:rsidRPr="000561A6">
        <w:rPr>
          <w:rFonts w:ascii="Arial" w:hAnsi="Arial" w:cs="Arial"/>
          <w:b/>
          <w:bCs/>
          <w:rtl/>
        </w:rPr>
        <w:t xml:space="preserve"> البيانات الأول </w:t>
      </w:r>
      <w:r w:rsidR="003A64CE" w:rsidRPr="000561A6">
        <w:rPr>
          <w:rFonts w:ascii="Arial" w:hAnsi="Arial" w:cs="Arial" w:hint="cs"/>
          <w:b/>
          <w:bCs/>
          <w:rtl/>
        </w:rPr>
        <w:t xml:space="preserve">1  </w:t>
      </w:r>
      <w:r w:rsidRPr="000561A6">
        <w:rPr>
          <w:rFonts w:ascii="Arial" w:hAnsi="Arial" w:cs="Arial"/>
          <w:b/>
          <w:bCs/>
          <w:rtl/>
        </w:rPr>
        <w:t>والثاني</w:t>
      </w:r>
      <w:r w:rsidR="003A64CE" w:rsidRPr="000561A6">
        <w:rPr>
          <w:rFonts w:ascii="Arial" w:hAnsi="Arial" w:cs="Arial" w:hint="cs"/>
          <w:b/>
          <w:bCs/>
          <w:rtl/>
        </w:rPr>
        <w:t xml:space="preserve"> 2 ص21</w:t>
      </w:r>
    </w:p>
    <w:p w:rsidR="00241454" w:rsidRDefault="003A64CE" w:rsidP="003A64CE">
      <w:pPr>
        <w:pStyle w:val="a3"/>
        <w:bidi/>
        <w:jc w:val="center"/>
        <w:rPr>
          <w:rFonts w:ascii="Arial" w:hAnsi="Arial" w:cs="Arial"/>
          <w:b/>
          <w:bCs/>
          <w:color w:val="005B94"/>
        </w:rPr>
      </w:pPr>
      <w:r>
        <w:rPr>
          <w:rFonts w:ascii="Arial" w:hAnsi="Arial" w:cs="Arial" w:hint="cs"/>
          <w:b/>
          <w:bCs/>
          <w:color w:val="005B94"/>
          <w:rtl/>
        </w:rPr>
        <w:t xml:space="preserve">جميعها </w:t>
      </w:r>
      <w:r w:rsidR="00241454">
        <w:rPr>
          <w:rFonts w:ascii="Arial" w:hAnsi="Arial" w:cs="Arial"/>
          <w:b/>
          <w:bCs/>
          <w:color w:val="005B94"/>
          <w:rtl/>
        </w:rPr>
        <w:t xml:space="preserve"> بيانات كمية يتم الحصول عليها باستخدام الترمومتر</w:t>
      </w:r>
      <w:r>
        <w:rPr>
          <w:rFonts w:ascii="Arial" w:hAnsi="Arial" w:cs="Arial" w:hint="cs"/>
          <w:b/>
          <w:bCs/>
          <w:color w:val="005B94"/>
          <w:rtl/>
        </w:rPr>
        <w:t>(</w:t>
      </w:r>
      <w:proofErr w:type="spellStart"/>
      <w:r>
        <w:rPr>
          <w:rFonts w:ascii="Arial" w:hAnsi="Arial" w:cs="Arial" w:hint="cs"/>
          <w:b/>
          <w:bCs/>
          <w:color w:val="005B94"/>
          <w:rtl/>
        </w:rPr>
        <w:t>الحراة</w:t>
      </w:r>
      <w:proofErr w:type="spellEnd"/>
      <w:r>
        <w:rPr>
          <w:rFonts w:ascii="Arial" w:hAnsi="Arial" w:cs="Arial" w:hint="cs"/>
          <w:b/>
          <w:bCs/>
          <w:color w:val="005B94"/>
          <w:rtl/>
        </w:rPr>
        <w:t xml:space="preserve"> في الجدول 1) </w:t>
      </w:r>
      <w:r w:rsidR="00241454">
        <w:rPr>
          <w:rFonts w:ascii="Arial" w:hAnsi="Arial" w:cs="Arial"/>
          <w:b/>
          <w:bCs/>
          <w:color w:val="005B94"/>
          <w:rtl/>
        </w:rPr>
        <w:t xml:space="preserve"> والمسطرة</w:t>
      </w:r>
      <w:r>
        <w:rPr>
          <w:rFonts w:ascii="Arial" w:hAnsi="Arial" w:cs="Arial" w:hint="cs"/>
          <w:b/>
          <w:bCs/>
          <w:color w:val="005B94"/>
          <w:rtl/>
        </w:rPr>
        <w:t>(ارتفاع شبك التسخين جدول2)</w:t>
      </w:r>
    </w:p>
    <w:p w:rsidR="003A64CE" w:rsidRDefault="00241454" w:rsidP="009C5987">
      <w:pPr>
        <w:pStyle w:val="a3"/>
        <w:bidi/>
        <w:jc w:val="center"/>
        <w:rPr>
          <w:rFonts w:ascii="Arial" w:hAnsi="Arial" w:cs="Arial" w:hint="cs"/>
          <w:b/>
          <w:bCs/>
          <w:color w:val="005B94"/>
          <w:rtl/>
        </w:rPr>
      </w:pPr>
      <w:r>
        <w:rPr>
          <w:rFonts w:ascii="Arial" w:hAnsi="Arial" w:cs="Arial"/>
          <w:b/>
          <w:bCs/>
          <w:color w:val="005B94"/>
          <w:rtl/>
        </w:rPr>
        <w:t xml:space="preserve">التحليل والاستنتاج </w:t>
      </w:r>
      <w:r w:rsidR="003A64CE">
        <w:rPr>
          <w:rFonts w:ascii="Arial" w:hAnsi="Arial" w:cs="Arial" w:hint="cs"/>
          <w:b/>
          <w:bCs/>
          <w:color w:val="005B94"/>
          <w:rtl/>
        </w:rPr>
        <w:t>ص22</w:t>
      </w:r>
      <w:r>
        <w:rPr>
          <w:rFonts w:ascii="Arial" w:hAnsi="Arial" w:cs="Arial"/>
          <w:b/>
          <w:bCs/>
          <w:color w:val="005B94"/>
          <w:rtl/>
        </w:rPr>
        <w:t>:</w:t>
      </w:r>
    </w:p>
    <w:p w:rsidR="003A64CE" w:rsidRDefault="003A64CE" w:rsidP="003A64CE">
      <w:pPr>
        <w:pStyle w:val="a3"/>
        <w:numPr>
          <w:ilvl w:val="0"/>
          <w:numId w:val="8"/>
        </w:numPr>
        <w:bidi/>
        <w:jc w:val="center"/>
        <w:rPr>
          <w:rFonts w:ascii="Arial" w:hAnsi="Arial" w:cs="Arial" w:hint="cs"/>
          <w:b/>
          <w:bCs/>
          <w:color w:val="005B94"/>
        </w:rPr>
      </w:pPr>
      <w:proofErr w:type="spellStart"/>
      <w:r>
        <w:rPr>
          <w:rFonts w:ascii="Arial" w:hAnsi="Arial" w:cs="Arial" w:hint="cs"/>
          <w:b/>
          <w:bCs/>
          <w:color w:val="005B94"/>
          <w:rtl/>
        </w:rPr>
        <w:t>لماذ</w:t>
      </w:r>
      <w:proofErr w:type="spellEnd"/>
      <w:r>
        <w:rPr>
          <w:rFonts w:ascii="Arial" w:hAnsi="Arial" w:cs="Arial" w:hint="cs"/>
          <w:b/>
          <w:bCs/>
          <w:color w:val="005B94"/>
          <w:rtl/>
        </w:rPr>
        <w:t xml:space="preserve"> </w:t>
      </w:r>
      <w:proofErr w:type="spellStart"/>
      <w:r>
        <w:rPr>
          <w:rFonts w:ascii="Arial" w:hAnsi="Arial" w:cs="Arial" w:hint="cs"/>
          <w:b/>
          <w:bCs/>
          <w:color w:val="005B94"/>
          <w:rtl/>
        </w:rPr>
        <w:t>نطفيء</w:t>
      </w:r>
      <w:proofErr w:type="spellEnd"/>
      <w:r>
        <w:rPr>
          <w:rFonts w:ascii="Arial" w:hAnsi="Arial" w:cs="Arial" w:hint="cs"/>
          <w:b/>
          <w:bCs/>
          <w:color w:val="005B94"/>
          <w:rtl/>
        </w:rPr>
        <w:t xml:space="preserve"> الموقد بين التجارب؟ </w:t>
      </w:r>
    </w:p>
    <w:p w:rsidR="003A64CE" w:rsidRDefault="003A64CE" w:rsidP="003A64CE">
      <w:pPr>
        <w:pStyle w:val="a3"/>
        <w:bidi/>
        <w:ind w:left="540"/>
        <w:rPr>
          <w:rFonts w:ascii="Arial" w:hAnsi="Arial" w:cs="Arial" w:hint="cs"/>
          <w:b/>
          <w:bCs/>
          <w:color w:val="005B94"/>
        </w:rPr>
      </w:pPr>
      <w:r>
        <w:rPr>
          <w:rFonts w:ascii="Arial" w:hAnsi="Arial" w:cs="Arial" w:hint="cs"/>
          <w:b/>
          <w:bCs/>
          <w:color w:val="005B94"/>
          <w:rtl/>
        </w:rPr>
        <w:t xml:space="preserve">ج/ </w:t>
      </w:r>
      <w:r w:rsidR="00241454">
        <w:rPr>
          <w:rFonts w:ascii="Arial" w:hAnsi="Arial" w:cs="Arial"/>
          <w:b/>
          <w:bCs/>
          <w:color w:val="005B94"/>
          <w:rtl/>
        </w:rPr>
        <w:t xml:space="preserve">حتى </w:t>
      </w:r>
      <w:r>
        <w:rPr>
          <w:rFonts w:ascii="Arial" w:hAnsi="Arial" w:cs="Arial" w:hint="cs"/>
          <w:b/>
          <w:bCs/>
          <w:color w:val="005B94"/>
          <w:rtl/>
        </w:rPr>
        <w:t>ت</w:t>
      </w:r>
      <w:r w:rsidR="00241454">
        <w:rPr>
          <w:rFonts w:ascii="Arial" w:hAnsi="Arial" w:cs="Arial"/>
          <w:b/>
          <w:bCs/>
          <w:color w:val="005B94"/>
          <w:rtl/>
        </w:rPr>
        <w:t xml:space="preserve">تمكن من تقدير المسافة بين منطقة معينة من لهب الموقد وشبكة التسخين في كل مرة باستخدام المسطرة وفي حال لم أطفئ الموقد فلن أتمكن من تقدير ذلك وسأصاب بالحروق عند المحاولة </w:t>
      </w:r>
    </w:p>
    <w:p w:rsidR="003A64CE" w:rsidRDefault="003A64CE" w:rsidP="003A64CE">
      <w:pPr>
        <w:pStyle w:val="a3"/>
        <w:numPr>
          <w:ilvl w:val="0"/>
          <w:numId w:val="8"/>
        </w:numPr>
        <w:bidi/>
        <w:rPr>
          <w:rFonts w:ascii="Arial" w:hAnsi="Arial" w:cs="Arial" w:hint="cs"/>
          <w:b/>
          <w:bCs/>
          <w:color w:val="005B94"/>
        </w:rPr>
      </w:pPr>
      <w:r>
        <w:rPr>
          <w:rFonts w:ascii="Arial" w:hAnsi="Arial" w:cs="Arial" w:hint="cs"/>
          <w:b/>
          <w:bCs/>
          <w:color w:val="005B94"/>
          <w:rtl/>
        </w:rPr>
        <w:t>لماذا ارتفاع الشبكة متغير مستقل؟</w:t>
      </w:r>
    </w:p>
    <w:p w:rsidR="003A64CE" w:rsidRDefault="003A64CE" w:rsidP="003A64CE">
      <w:pPr>
        <w:pStyle w:val="a3"/>
        <w:bidi/>
        <w:ind w:left="540"/>
        <w:rPr>
          <w:rFonts w:ascii="Arial" w:hAnsi="Arial" w:cs="Arial" w:hint="cs"/>
          <w:b/>
          <w:bCs/>
          <w:color w:val="005B94"/>
          <w:rtl/>
        </w:rPr>
      </w:pPr>
      <w:r>
        <w:rPr>
          <w:rFonts w:ascii="Arial" w:hAnsi="Arial" w:cs="Arial" w:hint="cs"/>
          <w:b/>
          <w:bCs/>
          <w:color w:val="005B94"/>
          <w:rtl/>
        </w:rPr>
        <w:t xml:space="preserve">ج/ </w:t>
      </w:r>
      <w:r w:rsidR="00241454">
        <w:rPr>
          <w:rFonts w:ascii="Arial" w:hAnsi="Arial" w:cs="Arial"/>
          <w:b/>
          <w:bCs/>
          <w:color w:val="005B94"/>
          <w:rtl/>
        </w:rPr>
        <w:t xml:space="preserve">لأنه متغير </w:t>
      </w:r>
      <w:proofErr w:type="spellStart"/>
      <w:r>
        <w:rPr>
          <w:rFonts w:ascii="Arial" w:hAnsi="Arial" w:cs="Arial" w:hint="cs"/>
          <w:b/>
          <w:bCs/>
          <w:color w:val="005B94"/>
          <w:rtl/>
        </w:rPr>
        <w:t>بامكانك</w:t>
      </w:r>
      <w:proofErr w:type="spellEnd"/>
      <w:r>
        <w:rPr>
          <w:rFonts w:ascii="Arial" w:hAnsi="Arial" w:cs="Arial" w:hint="cs"/>
          <w:b/>
          <w:bCs/>
          <w:color w:val="005B94"/>
          <w:rtl/>
        </w:rPr>
        <w:t xml:space="preserve"> تغييره بنفسك </w:t>
      </w:r>
      <w:proofErr w:type="spellStart"/>
      <w:r>
        <w:rPr>
          <w:rFonts w:ascii="Arial" w:hAnsi="Arial" w:cs="Arial" w:hint="cs"/>
          <w:b/>
          <w:bCs/>
          <w:color w:val="005B94"/>
          <w:rtl/>
        </w:rPr>
        <w:t>اثناء</w:t>
      </w:r>
      <w:proofErr w:type="spellEnd"/>
      <w:r>
        <w:rPr>
          <w:rFonts w:ascii="Arial" w:hAnsi="Arial" w:cs="Arial" w:hint="cs"/>
          <w:b/>
          <w:bCs/>
          <w:color w:val="005B94"/>
          <w:rtl/>
        </w:rPr>
        <w:t xml:space="preserve"> </w:t>
      </w:r>
      <w:r w:rsidR="00241454">
        <w:rPr>
          <w:rFonts w:ascii="Arial" w:hAnsi="Arial" w:cs="Arial"/>
          <w:b/>
          <w:bCs/>
          <w:color w:val="005B94"/>
          <w:rtl/>
        </w:rPr>
        <w:t xml:space="preserve"> التجربة </w:t>
      </w:r>
    </w:p>
    <w:p w:rsidR="003A64CE" w:rsidRDefault="003A64CE" w:rsidP="003A64CE">
      <w:pPr>
        <w:pStyle w:val="a3"/>
        <w:numPr>
          <w:ilvl w:val="0"/>
          <w:numId w:val="8"/>
        </w:numPr>
        <w:bidi/>
        <w:rPr>
          <w:rFonts w:ascii="Arial" w:hAnsi="Arial" w:cs="Arial" w:hint="cs"/>
          <w:b/>
          <w:bCs/>
          <w:color w:val="005B94"/>
        </w:rPr>
      </w:pPr>
      <w:r>
        <w:rPr>
          <w:rFonts w:ascii="Arial" w:hAnsi="Arial" w:cs="Arial" w:hint="cs"/>
          <w:b/>
          <w:bCs/>
          <w:color w:val="005B94"/>
          <w:rtl/>
        </w:rPr>
        <w:t>لماذا الزمن متغير تابع؟</w:t>
      </w:r>
    </w:p>
    <w:p w:rsidR="00241454" w:rsidRDefault="003A64CE" w:rsidP="003A64CE">
      <w:pPr>
        <w:pStyle w:val="a3"/>
        <w:bidi/>
        <w:ind w:left="540"/>
        <w:rPr>
          <w:rFonts w:ascii="Arial" w:hAnsi="Arial" w:cs="Arial"/>
          <w:b/>
          <w:bCs/>
          <w:color w:val="005B94"/>
        </w:rPr>
      </w:pPr>
      <w:r>
        <w:rPr>
          <w:rFonts w:ascii="Arial" w:hAnsi="Arial" w:cs="Arial" w:hint="cs"/>
          <w:b/>
          <w:bCs/>
          <w:color w:val="005B94"/>
          <w:rtl/>
        </w:rPr>
        <w:t xml:space="preserve">ج/ </w:t>
      </w:r>
      <w:r w:rsidR="00241454">
        <w:rPr>
          <w:rFonts w:ascii="Arial" w:hAnsi="Arial" w:cs="Arial"/>
          <w:b/>
          <w:bCs/>
          <w:color w:val="005B94"/>
          <w:rtl/>
        </w:rPr>
        <w:t xml:space="preserve">لأنه يتغير </w:t>
      </w:r>
      <w:proofErr w:type="spellStart"/>
      <w:r w:rsidR="00241454">
        <w:rPr>
          <w:rFonts w:ascii="Arial" w:hAnsi="Arial" w:cs="Arial"/>
          <w:b/>
          <w:bCs/>
          <w:color w:val="005B94"/>
          <w:rtl/>
        </w:rPr>
        <w:t>تبعآ</w:t>
      </w:r>
      <w:proofErr w:type="spellEnd"/>
      <w:r w:rsidR="00241454">
        <w:rPr>
          <w:rFonts w:ascii="Arial" w:hAnsi="Arial" w:cs="Arial"/>
          <w:b/>
          <w:bCs/>
          <w:color w:val="005B94"/>
          <w:rtl/>
        </w:rPr>
        <w:t xml:space="preserve"> لتغير ارتفاع شبكة التسخين(المتغير المستقل) أي أن المتغير التابع هو ناتج التجربة(الزمن اللازم لغليان الماء) والذي أقي</w:t>
      </w:r>
      <w:r>
        <w:rPr>
          <w:rFonts w:ascii="Arial" w:hAnsi="Arial" w:cs="Arial"/>
          <w:b/>
          <w:bCs/>
          <w:color w:val="005B94"/>
          <w:rtl/>
        </w:rPr>
        <w:t xml:space="preserve">سه في كل مرة من المرات الأربعة </w:t>
      </w:r>
      <w:r>
        <w:rPr>
          <w:rFonts w:ascii="Arial" w:hAnsi="Arial" w:cs="Arial" w:hint="cs"/>
          <w:b/>
          <w:bCs/>
          <w:color w:val="005B94"/>
          <w:rtl/>
        </w:rPr>
        <w:t>.</w:t>
      </w:r>
    </w:p>
    <w:p w:rsidR="003A64CE" w:rsidRDefault="003A64CE" w:rsidP="003A64CE">
      <w:pPr>
        <w:pStyle w:val="a3"/>
        <w:numPr>
          <w:ilvl w:val="0"/>
          <w:numId w:val="8"/>
        </w:numPr>
        <w:bidi/>
        <w:jc w:val="center"/>
        <w:rPr>
          <w:rFonts w:ascii="Arial" w:hAnsi="Arial" w:cs="Arial" w:hint="cs"/>
          <w:b/>
          <w:bCs/>
          <w:color w:val="005B94"/>
        </w:rPr>
      </w:pPr>
      <w:proofErr w:type="spellStart"/>
      <w:r>
        <w:rPr>
          <w:rFonts w:ascii="Arial" w:hAnsi="Arial" w:cs="Arial" w:hint="cs"/>
          <w:b/>
          <w:bCs/>
          <w:color w:val="005B94"/>
          <w:rtl/>
        </w:rPr>
        <w:t>مالفروق</w:t>
      </w:r>
      <w:proofErr w:type="spellEnd"/>
      <w:r>
        <w:rPr>
          <w:rFonts w:ascii="Arial" w:hAnsi="Arial" w:cs="Arial" w:hint="cs"/>
          <w:b/>
          <w:bCs/>
          <w:color w:val="005B94"/>
          <w:rtl/>
        </w:rPr>
        <w:t xml:space="preserve"> التي لاحظتها بين نتائج التجارب الأربع؟</w:t>
      </w:r>
    </w:p>
    <w:p w:rsidR="003A64CE" w:rsidRDefault="003A64CE" w:rsidP="003A64CE">
      <w:pPr>
        <w:pStyle w:val="a3"/>
        <w:bidi/>
        <w:ind w:left="540"/>
        <w:rPr>
          <w:rFonts w:ascii="Arial" w:hAnsi="Arial" w:cs="Arial" w:hint="cs"/>
          <w:b/>
          <w:bCs/>
          <w:color w:val="005B94"/>
          <w:rtl/>
        </w:rPr>
      </w:pPr>
      <w:r>
        <w:rPr>
          <w:rFonts w:ascii="Arial" w:hAnsi="Arial" w:cs="Arial" w:hint="cs"/>
          <w:b/>
          <w:bCs/>
          <w:color w:val="005B94"/>
          <w:rtl/>
        </w:rPr>
        <w:t>ج/</w:t>
      </w:r>
      <w:r w:rsidR="00241454">
        <w:rPr>
          <w:rFonts w:ascii="Arial" w:hAnsi="Arial" w:cs="Arial"/>
          <w:b/>
          <w:bCs/>
          <w:color w:val="005B94"/>
          <w:rtl/>
        </w:rPr>
        <w:t xml:space="preserve">إن اختلاف المسافة بين شبكة التسخين الموضوع عليها الكأس وبين اللهب في كل مرة أدى لاختلاف الزمن الذي استغرقه الحجم نفسه من الماء للغليان </w:t>
      </w:r>
    </w:p>
    <w:p w:rsidR="00CA1D1B" w:rsidRDefault="003A64CE" w:rsidP="00CA1D1B">
      <w:pPr>
        <w:pStyle w:val="a3"/>
        <w:numPr>
          <w:ilvl w:val="0"/>
          <w:numId w:val="8"/>
        </w:numPr>
        <w:bidi/>
        <w:rPr>
          <w:rFonts w:ascii="Arial" w:hAnsi="Arial" w:cs="Arial" w:hint="cs"/>
          <w:b/>
          <w:bCs/>
          <w:color w:val="005B94"/>
        </w:rPr>
      </w:pPr>
      <w:r>
        <w:rPr>
          <w:rFonts w:ascii="Arial" w:hAnsi="Arial" w:cs="Arial" w:hint="cs"/>
          <w:b/>
          <w:bCs/>
          <w:color w:val="005B94"/>
          <w:rtl/>
        </w:rPr>
        <w:t>استخلاص النتائج..</w:t>
      </w:r>
      <w:r w:rsidR="00CA1D1B">
        <w:rPr>
          <w:rFonts w:ascii="Arial" w:hAnsi="Arial" w:cs="Arial" w:hint="cs"/>
          <w:b/>
          <w:bCs/>
          <w:color w:val="005B94"/>
          <w:rtl/>
        </w:rPr>
        <w:t xml:space="preserve"> ج/ </w:t>
      </w:r>
      <w:r w:rsidR="00241454">
        <w:rPr>
          <w:rFonts w:ascii="Arial" w:hAnsi="Arial" w:cs="Arial"/>
          <w:b/>
          <w:bCs/>
          <w:color w:val="005B94"/>
          <w:rtl/>
        </w:rPr>
        <w:t xml:space="preserve">لأن هذه المنطقة أقرب مناطق لهب موقد </w:t>
      </w:r>
      <w:proofErr w:type="spellStart"/>
      <w:r w:rsidR="00241454">
        <w:rPr>
          <w:rFonts w:ascii="Arial" w:hAnsi="Arial" w:cs="Arial"/>
          <w:b/>
          <w:bCs/>
          <w:color w:val="005B94"/>
          <w:rtl/>
        </w:rPr>
        <w:t>بنزن</w:t>
      </w:r>
      <w:proofErr w:type="spellEnd"/>
      <w:r w:rsidR="00241454">
        <w:rPr>
          <w:rFonts w:ascii="Arial" w:hAnsi="Arial" w:cs="Arial"/>
          <w:b/>
          <w:bCs/>
          <w:color w:val="005B94"/>
          <w:rtl/>
        </w:rPr>
        <w:t xml:space="preserve"> المضيء مسافة من شبكة التسخين </w:t>
      </w:r>
    </w:p>
    <w:p w:rsidR="00241454" w:rsidRDefault="00CA1D1B" w:rsidP="00CA1D1B">
      <w:pPr>
        <w:pStyle w:val="a3"/>
        <w:numPr>
          <w:ilvl w:val="0"/>
          <w:numId w:val="8"/>
        </w:numPr>
        <w:bidi/>
        <w:rPr>
          <w:rFonts w:ascii="Arial" w:hAnsi="Arial" w:cs="Arial"/>
          <w:b/>
          <w:bCs/>
          <w:color w:val="005B94"/>
        </w:rPr>
      </w:pPr>
      <w:r>
        <w:rPr>
          <w:rFonts w:ascii="Arial" w:hAnsi="Arial" w:cs="Arial" w:hint="cs"/>
          <w:b/>
          <w:bCs/>
          <w:color w:val="005B94"/>
          <w:rtl/>
        </w:rPr>
        <w:t xml:space="preserve">التفكير الناقد....ج/ </w:t>
      </w:r>
      <w:r w:rsidR="00241454">
        <w:rPr>
          <w:rFonts w:ascii="Arial" w:hAnsi="Arial" w:cs="Arial"/>
          <w:b/>
          <w:bCs/>
          <w:color w:val="005B94"/>
          <w:rtl/>
        </w:rPr>
        <w:t>لأن الكؤوس كانت باردة قبل العمل وأصبحت ساخنة بعده</w:t>
      </w:r>
    </w:p>
    <w:p w:rsidR="00CA1D1B" w:rsidRDefault="00CA1D1B" w:rsidP="00CA1D1B">
      <w:pPr>
        <w:pStyle w:val="a3"/>
        <w:numPr>
          <w:ilvl w:val="0"/>
          <w:numId w:val="8"/>
        </w:numPr>
        <w:bidi/>
        <w:jc w:val="center"/>
        <w:rPr>
          <w:rFonts w:ascii="Arial" w:hAnsi="Arial" w:cs="Arial" w:hint="cs"/>
          <w:b/>
          <w:bCs/>
          <w:color w:val="005B94"/>
        </w:rPr>
      </w:pPr>
      <w:r>
        <w:rPr>
          <w:rFonts w:ascii="Arial" w:hAnsi="Arial" w:cs="Arial" w:hint="cs"/>
          <w:b/>
          <w:bCs/>
          <w:color w:val="005B94"/>
          <w:rtl/>
        </w:rPr>
        <w:t xml:space="preserve">تحليل الخطأ... </w:t>
      </w:r>
      <w:proofErr w:type="spellStart"/>
      <w:r>
        <w:rPr>
          <w:rFonts w:ascii="Arial" w:hAnsi="Arial" w:cs="Arial" w:hint="cs"/>
          <w:b/>
          <w:bCs/>
          <w:color w:val="005B94"/>
          <w:rtl/>
        </w:rPr>
        <w:t>ما</w:t>
      </w:r>
      <w:r w:rsidR="00241454">
        <w:rPr>
          <w:rFonts w:ascii="Arial" w:hAnsi="Arial" w:cs="Arial"/>
          <w:b/>
          <w:bCs/>
          <w:color w:val="005B94"/>
          <w:rtl/>
        </w:rPr>
        <w:t>مصادر</w:t>
      </w:r>
      <w:proofErr w:type="spellEnd"/>
      <w:r w:rsidR="00241454">
        <w:rPr>
          <w:rFonts w:ascii="Arial" w:hAnsi="Arial" w:cs="Arial"/>
          <w:b/>
          <w:bCs/>
          <w:color w:val="005B94"/>
          <w:rtl/>
        </w:rPr>
        <w:t xml:space="preserve"> الخطأ المحتملة </w:t>
      </w:r>
      <w:r>
        <w:rPr>
          <w:rFonts w:ascii="Arial" w:hAnsi="Arial" w:cs="Arial" w:hint="cs"/>
          <w:b/>
          <w:bCs/>
          <w:color w:val="005B94"/>
          <w:rtl/>
        </w:rPr>
        <w:t>في هذا النشاط؟</w:t>
      </w:r>
    </w:p>
    <w:p w:rsidR="00241454" w:rsidRDefault="00CA1D1B" w:rsidP="00CA1D1B">
      <w:pPr>
        <w:pStyle w:val="a3"/>
        <w:bidi/>
        <w:ind w:left="540"/>
        <w:rPr>
          <w:rFonts w:ascii="Arial" w:hAnsi="Arial" w:cs="Arial"/>
          <w:b/>
          <w:bCs/>
          <w:color w:val="005B94"/>
        </w:rPr>
      </w:pPr>
      <w:r>
        <w:rPr>
          <w:rFonts w:ascii="Arial" w:hAnsi="Arial" w:cs="Arial" w:hint="cs"/>
          <w:b/>
          <w:bCs/>
          <w:color w:val="005B94"/>
          <w:rtl/>
        </w:rPr>
        <w:t xml:space="preserve">ج/ </w:t>
      </w:r>
      <w:r w:rsidR="00241454">
        <w:rPr>
          <w:rFonts w:ascii="Arial" w:hAnsi="Arial" w:cs="Arial"/>
          <w:b/>
          <w:bCs/>
          <w:color w:val="005B94"/>
          <w:rtl/>
        </w:rPr>
        <w:t xml:space="preserve"> عدم ضبط تدفق الغاز والأكسجين وبالتالي عدم إشعال موقد </w:t>
      </w:r>
      <w:proofErr w:type="spellStart"/>
      <w:r w:rsidR="00241454">
        <w:rPr>
          <w:rFonts w:ascii="Arial" w:hAnsi="Arial" w:cs="Arial"/>
          <w:b/>
          <w:bCs/>
          <w:color w:val="005B94"/>
          <w:rtl/>
        </w:rPr>
        <w:t>بنزن</w:t>
      </w:r>
      <w:proofErr w:type="spellEnd"/>
      <w:r w:rsidR="00241454">
        <w:rPr>
          <w:rFonts w:ascii="Arial" w:hAnsi="Arial" w:cs="Arial"/>
          <w:b/>
          <w:bCs/>
          <w:color w:val="005B94"/>
          <w:rtl/>
        </w:rPr>
        <w:t xml:space="preserve"> بصورة صحيحة </w:t>
      </w:r>
      <w:r>
        <w:rPr>
          <w:rFonts w:ascii="Arial" w:hAnsi="Arial" w:cs="Arial" w:hint="cs"/>
          <w:b/>
          <w:bCs/>
          <w:color w:val="005B94"/>
          <w:rtl/>
        </w:rPr>
        <w:t>-</w:t>
      </w:r>
      <w:r w:rsidR="00241454">
        <w:rPr>
          <w:rFonts w:ascii="Arial" w:hAnsi="Arial" w:cs="Arial"/>
          <w:b/>
          <w:bCs/>
          <w:color w:val="005B94"/>
          <w:rtl/>
        </w:rPr>
        <w:t xml:space="preserve"> عدم ضبط ارتفاع شبكة التسخين في كل مرة كما هو مطلوب وفي المنطقة المحددة من اللهب</w:t>
      </w:r>
    </w:p>
    <w:p w:rsidR="00CA1D1B" w:rsidRPr="000561A6" w:rsidRDefault="00241454" w:rsidP="009C5987">
      <w:pPr>
        <w:pStyle w:val="a3"/>
        <w:bidi/>
        <w:jc w:val="center"/>
        <w:rPr>
          <w:rFonts w:ascii="Arial" w:hAnsi="Arial" w:cs="Arial" w:hint="cs"/>
          <w:b/>
          <w:bCs/>
          <w:color w:val="00B050"/>
          <w:rtl/>
        </w:rPr>
      </w:pPr>
      <w:r w:rsidRPr="000561A6">
        <w:rPr>
          <w:rFonts w:ascii="Arial" w:hAnsi="Arial" w:cs="Arial"/>
          <w:b/>
          <w:bCs/>
          <w:color w:val="00B050"/>
          <w:rtl/>
        </w:rPr>
        <w:t>واقع الكيمياء في الحياة :</w:t>
      </w:r>
    </w:p>
    <w:p w:rsidR="00CA1D1B" w:rsidRDefault="00241454" w:rsidP="00CA1D1B">
      <w:pPr>
        <w:pStyle w:val="a3"/>
        <w:numPr>
          <w:ilvl w:val="0"/>
          <w:numId w:val="9"/>
        </w:numPr>
        <w:bidi/>
        <w:jc w:val="center"/>
        <w:rPr>
          <w:rFonts w:ascii="Arial" w:hAnsi="Arial" w:cs="Arial" w:hint="cs"/>
          <w:b/>
          <w:bCs/>
          <w:color w:val="005B94"/>
        </w:rPr>
      </w:pPr>
      <w:r>
        <w:rPr>
          <w:rFonts w:ascii="Arial" w:hAnsi="Arial" w:cs="Arial"/>
          <w:b/>
          <w:bCs/>
          <w:color w:val="005B94"/>
          <w:rtl/>
        </w:rPr>
        <w:t xml:space="preserve">لأن درجة حرارة شعلة الأمان‏(المنطقة الصفراء‏)‏ تبلغ حوالي ألف درجة مئوية ! </w:t>
      </w:r>
    </w:p>
    <w:p w:rsidR="00241454" w:rsidRDefault="00241454" w:rsidP="00CA1D1B">
      <w:pPr>
        <w:pStyle w:val="a3"/>
        <w:numPr>
          <w:ilvl w:val="0"/>
          <w:numId w:val="9"/>
        </w:numPr>
        <w:bidi/>
        <w:rPr>
          <w:rFonts w:ascii="Arial" w:hAnsi="Arial" w:cs="Arial" w:hint="cs"/>
          <w:b/>
          <w:bCs/>
          <w:color w:val="005B94"/>
        </w:rPr>
      </w:pPr>
      <w:r>
        <w:rPr>
          <w:rFonts w:ascii="Arial" w:hAnsi="Arial" w:cs="Arial"/>
          <w:b/>
          <w:bCs/>
          <w:color w:val="005B94"/>
          <w:rtl/>
        </w:rPr>
        <w:t xml:space="preserve">حتى </w:t>
      </w:r>
      <w:proofErr w:type="spellStart"/>
      <w:r>
        <w:rPr>
          <w:rFonts w:ascii="Arial" w:hAnsi="Arial" w:cs="Arial"/>
          <w:b/>
          <w:bCs/>
          <w:color w:val="005B94"/>
          <w:rtl/>
        </w:rPr>
        <w:t>لايتسرب</w:t>
      </w:r>
      <w:proofErr w:type="spellEnd"/>
      <w:r>
        <w:rPr>
          <w:rFonts w:ascii="Arial" w:hAnsi="Arial" w:cs="Arial"/>
          <w:b/>
          <w:bCs/>
          <w:color w:val="005B94"/>
          <w:rtl/>
        </w:rPr>
        <w:t xml:space="preserve"> الغاز وعند إشعال الموقد يحدث انفجار بسبب الغاز المتسرب من الشقوق والثقوب</w:t>
      </w:r>
    </w:p>
    <w:p w:rsidR="000C0FEB" w:rsidRDefault="000C0FEB" w:rsidP="000C0FEB">
      <w:pPr>
        <w:pStyle w:val="a3"/>
        <w:bidi/>
        <w:rPr>
          <w:rFonts w:ascii="Arial" w:hAnsi="Arial" w:cs="Arial" w:hint="cs"/>
          <w:b/>
          <w:bCs/>
          <w:color w:val="005B94"/>
          <w:rtl/>
        </w:rPr>
      </w:pPr>
    </w:p>
    <w:p w:rsidR="000C0FEB" w:rsidRDefault="000C0FEB" w:rsidP="000C0FEB">
      <w:pPr>
        <w:pStyle w:val="a3"/>
        <w:bidi/>
        <w:rPr>
          <w:rFonts w:ascii="Arial" w:hAnsi="Arial" w:cs="Arial" w:hint="cs"/>
          <w:b/>
          <w:bCs/>
          <w:color w:val="005B94"/>
          <w:rtl/>
        </w:rPr>
      </w:pPr>
    </w:p>
    <w:p w:rsidR="000C0FEB" w:rsidRDefault="000C0FEB" w:rsidP="000C0FEB">
      <w:pPr>
        <w:pStyle w:val="a3"/>
        <w:bidi/>
        <w:rPr>
          <w:rFonts w:ascii="Arial" w:hAnsi="Arial" w:cs="Arial"/>
          <w:b/>
          <w:bCs/>
          <w:color w:val="005B94"/>
        </w:rPr>
      </w:pPr>
    </w:p>
    <w:p w:rsidR="00CA1D1B" w:rsidRPr="000561A6" w:rsidRDefault="00241454" w:rsidP="000C0FEB">
      <w:pPr>
        <w:pStyle w:val="a3"/>
        <w:bidi/>
        <w:jc w:val="center"/>
        <w:rPr>
          <w:rFonts w:ascii="Arial" w:hAnsi="Arial" w:cs="Arial" w:hint="cs"/>
          <w:b/>
          <w:bCs/>
          <w:color w:val="FF0000"/>
          <w:rtl/>
        </w:rPr>
      </w:pPr>
      <w:r w:rsidRPr="000561A6">
        <w:rPr>
          <w:rFonts w:ascii="Arial" w:hAnsi="Arial" w:cs="Arial"/>
          <w:b/>
          <w:bCs/>
          <w:color w:val="FF0000"/>
          <w:rtl/>
        </w:rPr>
        <w:t>تجربة ٢</w:t>
      </w:r>
      <w:r w:rsidR="00CA1D1B" w:rsidRPr="000561A6">
        <w:rPr>
          <w:rFonts w:ascii="Arial" w:hAnsi="Arial" w:cs="Arial" w:hint="cs"/>
          <w:b/>
          <w:bCs/>
          <w:color w:val="FF0000"/>
          <w:rtl/>
        </w:rPr>
        <w:t>.1</w:t>
      </w:r>
      <w:r w:rsidRPr="000561A6">
        <w:rPr>
          <w:rFonts w:ascii="Arial" w:hAnsi="Arial" w:cs="Arial"/>
          <w:b/>
          <w:bCs/>
          <w:color w:val="FF0000"/>
          <w:rtl/>
        </w:rPr>
        <w:t xml:space="preserve"> </w:t>
      </w:r>
      <w:r w:rsidR="00CA1D1B" w:rsidRPr="000561A6">
        <w:rPr>
          <w:rFonts w:ascii="Arial" w:hAnsi="Arial" w:cs="Arial" w:hint="cs"/>
          <w:b/>
          <w:bCs/>
          <w:color w:val="FF0000"/>
          <w:rtl/>
        </w:rPr>
        <w:t>/</w:t>
      </w:r>
      <w:r w:rsidRPr="000561A6">
        <w:rPr>
          <w:rFonts w:ascii="Arial" w:hAnsi="Arial" w:cs="Arial"/>
          <w:b/>
          <w:bCs/>
          <w:color w:val="FF0000"/>
          <w:rtl/>
        </w:rPr>
        <w:t xml:space="preserve">كثافة الخشب </w:t>
      </w:r>
      <w:r w:rsidR="00CA1D1B" w:rsidRPr="000561A6">
        <w:rPr>
          <w:rFonts w:ascii="Arial" w:hAnsi="Arial" w:cs="Arial" w:hint="cs"/>
          <w:b/>
          <w:bCs/>
          <w:color w:val="FF0000"/>
          <w:rtl/>
        </w:rPr>
        <w:t xml:space="preserve"> ص23</w:t>
      </w:r>
    </w:p>
    <w:p w:rsidR="00CA1D1B" w:rsidRDefault="00241454" w:rsidP="00CA1D1B">
      <w:pPr>
        <w:pStyle w:val="a3"/>
        <w:bidi/>
        <w:jc w:val="center"/>
        <w:rPr>
          <w:rFonts w:ascii="Arial" w:hAnsi="Arial" w:cs="Arial" w:hint="cs"/>
          <w:b/>
          <w:bCs/>
          <w:color w:val="005B94"/>
          <w:rtl/>
        </w:rPr>
      </w:pPr>
      <w:r>
        <w:rPr>
          <w:rFonts w:ascii="Arial" w:hAnsi="Arial" w:cs="Arial"/>
          <w:b/>
          <w:bCs/>
          <w:color w:val="005B94"/>
          <w:rtl/>
        </w:rPr>
        <w:t xml:space="preserve"> </w:t>
      </w:r>
      <w:proofErr w:type="spellStart"/>
      <w:r>
        <w:rPr>
          <w:rFonts w:ascii="Arial" w:hAnsi="Arial" w:cs="Arial"/>
          <w:b/>
          <w:bCs/>
          <w:color w:val="005B94"/>
          <w:rtl/>
        </w:rPr>
        <w:t>ماقبل</w:t>
      </w:r>
      <w:proofErr w:type="spellEnd"/>
      <w:r>
        <w:rPr>
          <w:rFonts w:ascii="Arial" w:hAnsi="Arial" w:cs="Arial"/>
          <w:b/>
          <w:bCs/>
          <w:color w:val="005B94"/>
          <w:rtl/>
        </w:rPr>
        <w:t xml:space="preserve"> المختبر : </w:t>
      </w:r>
    </w:p>
    <w:p w:rsidR="00CA1D1B" w:rsidRDefault="00CA1D1B" w:rsidP="00CA1D1B">
      <w:pPr>
        <w:pStyle w:val="a3"/>
        <w:numPr>
          <w:ilvl w:val="0"/>
          <w:numId w:val="11"/>
        </w:numPr>
        <w:bidi/>
        <w:rPr>
          <w:rFonts w:ascii="Arial" w:hAnsi="Arial" w:cs="Arial" w:hint="cs"/>
          <w:b/>
          <w:bCs/>
          <w:color w:val="005B94"/>
        </w:rPr>
      </w:pPr>
      <w:r>
        <w:rPr>
          <w:rFonts w:ascii="Arial" w:hAnsi="Arial" w:cs="Arial" w:hint="cs"/>
          <w:b/>
          <w:bCs/>
          <w:color w:val="005B94"/>
          <w:rtl/>
        </w:rPr>
        <w:t>قارن بين الخواص الكمية والنوعية؟</w:t>
      </w:r>
    </w:p>
    <w:p w:rsidR="00CA1D1B" w:rsidRDefault="00CA1D1B" w:rsidP="00CA1D1B">
      <w:pPr>
        <w:pStyle w:val="a3"/>
        <w:bidi/>
        <w:ind w:left="360"/>
        <w:rPr>
          <w:rFonts w:ascii="Arial" w:hAnsi="Arial" w:cs="Arial" w:hint="cs"/>
          <w:b/>
          <w:bCs/>
          <w:color w:val="005B94"/>
          <w:rtl/>
        </w:rPr>
      </w:pPr>
      <w:r>
        <w:rPr>
          <w:rFonts w:ascii="Arial" w:hAnsi="Arial" w:cs="Arial" w:hint="cs"/>
          <w:b/>
          <w:bCs/>
          <w:color w:val="005B94"/>
          <w:rtl/>
        </w:rPr>
        <w:t xml:space="preserve">ج/ </w:t>
      </w:r>
      <w:r w:rsidR="00241454">
        <w:rPr>
          <w:rFonts w:ascii="Arial" w:hAnsi="Arial" w:cs="Arial"/>
          <w:b/>
          <w:bCs/>
          <w:color w:val="005B94"/>
          <w:rtl/>
        </w:rPr>
        <w:t>الخواص الكمية</w:t>
      </w:r>
      <w:r>
        <w:rPr>
          <w:rFonts w:ascii="Arial" w:hAnsi="Arial" w:cs="Arial" w:hint="cs"/>
          <w:b/>
          <w:bCs/>
          <w:color w:val="005B94"/>
          <w:rtl/>
        </w:rPr>
        <w:t>..</w:t>
      </w:r>
      <w:r w:rsidR="00241454">
        <w:rPr>
          <w:rFonts w:ascii="Arial" w:hAnsi="Arial" w:cs="Arial"/>
          <w:b/>
          <w:bCs/>
          <w:color w:val="005B94"/>
          <w:rtl/>
        </w:rPr>
        <w:t xml:space="preserve">خواص تعتمد على كمية المادة الموجودة </w:t>
      </w:r>
      <w:proofErr w:type="spellStart"/>
      <w:r>
        <w:rPr>
          <w:rFonts w:ascii="Arial" w:hAnsi="Arial" w:cs="Arial" w:hint="cs"/>
          <w:b/>
          <w:bCs/>
          <w:color w:val="005B94"/>
          <w:rtl/>
        </w:rPr>
        <w:t>اما</w:t>
      </w:r>
      <w:proofErr w:type="spellEnd"/>
      <w:r w:rsidR="00241454">
        <w:rPr>
          <w:rFonts w:ascii="Arial" w:hAnsi="Arial" w:cs="Arial"/>
          <w:b/>
          <w:bCs/>
          <w:color w:val="005B94"/>
          <w:rtl/>
        </w:rPr>
        <w:t xml:space="preserve"> الخواص النوعية/خواص </w:t>
      </w:r>
      <w:proofErr w:type="spellStart"/>
      <w:r w:rsidR="00241454">
        <w:rPr>
          <w:rFonts w:ascii="Arial" w:hAnsi="Arial" w:cs="Arial"/>
          <w:b/>
          <w:bCs/>
          <w:color w:val="005B94"/>
          <w:rtl/>
        </w:rPr>
        <w:t>لاتعتمد</w:t>
      </w:r>
      <w:proofErr w:type="spellEnd"/>
      <w:r w:rsidR="00241454">
        <w:rPr>
          <w:rFonts w:ascii="Arial" w:hAnsi="Arial" w:cs="Arial"/>
          <w:b/>
          <w:bCs/>
          <w:color w:val="005B94"/>
          <w:rtl/>
        </w:rPr>
        <w:t xml:space="preserve"> على كمية المادة الموجودة ...</w:t>
      </w:r>
    </w:p>
    <w:p w:rsidR="00CA1D1B" w:rsidRDefault="00241454" w:rsidP="00CA1D1B">
      <w:pPr>
        <w:pStyle w:val="a3"/>
        <w:bidi/>
        <w:ind w:left="360"/>
        <w:rPr>
          <w:rFonts w:ascii="Arial" w:hAnsi="Arial" w:cs="Arial" w:hint="cs"/>
          <w:b/>
          <w:bCs/>
          <w:color w:val="005B94"/>
          <w:rtl/>
        </w:rPr>
      </w:pPr>
      <w:r>
        <w:rPr>
          <w:rFonts w:ascii="Arial" w:hAnsi="Arial" w:cs="Arial"/>
          <w:b/>
          <w:bCs/>
          <w:color w:val="005B94"/>
          <w:rtl/>
        </w:rPr>
        <w:t xml:space="preserve"> ٢_مثالين على الخواص الكمية:الكتلة والطول ، مثالين على الخواص النوعية:الكثافة واللزوجة ...</w:t>
      </w:r>
    </w:p>
    <w:p w:rsidR="00CA1D1B" w:rsidRDefault="00241454" w:rsidP="00CA1D1B">
      <w:pPr>
        <w:pStyle w:val="a3"/>
        <w:bidi/>
        <w:ind w:left="360"/>
        <w:rPr>
          <w:rFonts w:ascii="Arial" w:hAnsi="Arial" w:cs="Arial" w:hint="cs"/>
          <w:b/>
          <w:bCs/>
          <w:color w:val="005B94"/>
          <w:rtl/>
        </w:rPr>
      </w:pPr>
      <w:r>
        <w:rPr>
          <w:rFonts w:ascii="Arial" w:hAnsi="Arial" w:cs="Arial"/>
          <w:b/>
          <w:bCs/>
          <w:color w:val="005B94"/>
          <w:rtl/>
        </w:rPr>
        <w:t xml:space="preserve"> ٣_لا تختلف كثافات قطع مختلفة الحجم من نفس نوع الخشب ... </w:t>
      </w:r>
    </w:p>
    <w:p w:rsidR="00CA1D1B" w:rsidRDefault="00241454" w:rsidP="00CA1D1B">
      <w:pPr>
        <w:pStyle w:val="a3"/>
        <w:bidi/>
        <w:ind w:left="360"/>
        <w:rPr>
          <w:rFonts w:ascii="Arial" w:hAnsi="Arial" w:cs="Arial" w:hint="cs"/>
          <w:b/>
          <w:bCs/>
          <w:color w:val="005B94"/>
          <w:rtl/>
        </w:rPr>
      </w:pPr>
      <w:r>
        <w:rPr>
          <w:rFonts w:ascii="Arial" w:hAnsi="Arial" w:cs="Arial"/>
          <w:b/>
          <w:bCs/>
          <w:color w:val="005B94"/>
          <w:rtl/>
        </w:rPr>
        <w:t xml:space="preserve">٤_حجم متوازي المستطيلات=(طول القاعدة.عرض القاعدة).الارتفاع </w:t>
      </w:r>
    </w:p>
    <w:p w:rsidR="00CA1D1B" w:rsidRDefault="00CA1D1B" w:rsidP="00CA1D1B">
      <w:pPr>
        <w:pStyle w:val="a3"/>
        <w:bidi/>
        <w:ind w:left="360"/>
        <w:rPr>
          <w:rFonts w:ascii="Arial" w:hAnsi="Arial" w:cs="Arial" w:hint="cs"/>
          <w:b/>
          <w:bCs/>
          <w:color w:val="005B94"/>
          <w:rtl/>
        </w:rPr>
      </w:pPr>
    </w:p>
    <w:p w:rsidR="00CA1D1B" w:rsidRDefault="00CA1D1B" w:rsidP="00CA1D1B">
      <w:pPr>
        <w:pStyle w:val="a3"/>
        <w:bidi/>
        <w:ind w:left="360"/>
        <w:rPr>
          <w:rFonts w:ascii="Arial" w:hAnsi="Arial" w:cs="Arial"/>
          <w:b/>
          <w:bCs/>
          <w:color w:val="005B94"/>
        </w:rPr>
      </w:pPr>
      <w:r>
        <w:rPr>
          <w:rFonts w:ascii="Arial" w:hAnsi="Arial" w:cs="Arial"/>
          <w:b/>
          <w:bCs/>
          <w:color w:val="005B94"/>
        </w:rPr>
        <w:t xml:space="preserve">b. </w:t>
      </w:r>
      <w:r w:rsidR="00241454">
        <w:rPr>
          <w:rFonts w:ascii="Arial" w:hAnsi="Arial" w:cs="Arial"/>
          <w:b/>
          <w:bCs/>
          <w:color w:val="005B94"/>
          <w:rtl/>
        </w:rPr>
        <w:t xml:space="preserve">الكثافة=الكتلة/الحجم </w:t>
      </w:r>
    </w:p>
    <w:p w:rsidR="00241454" w:rsidRDefault="00CA1D1B" w:rsidP="00CA1D1B">
      <w:pPr>
        <w:pStyle w:val="a3"/>
        <w:bidi/>
        <w:ind w:left="360"/>
        <w:rPr>
          <w:rFonts w:ascii="Arial" w:hAnsi="Arial" w:cs="Arial"/>
          <w:b/>
          <w:bCs/>
          <w:color w:val="005B94"/>
        </w:rPr>
      </w:pPr>
      <w:r>
        <w:rPr>
          <w:rFonts w:ascii="Arial" w:hAnsi="Arial" w:cs="Arial"/>
          <w:b/>
          <w:bCs/>
          <w:color w:val="005B94"/>
        </w:rPr>
        <w:t xml:space="preserve">C - </w:t>
      </w:r>
      <w:r w:rsidR="00241454">
        <w:rPr>
          <w:rFonts w:ascii="Arial" w:hAnsi="Arial" w:cs="Arial"/>
          <w:b/>
          <w:bCs/>
          <w:color w:val="005B94"/>
          <w:rtl/>
        </w:rPr>
        <w:t>ميل الخط المستقيم=فرق الصادات/فرق السينات (من خلال الرسم البياني</w:t>
      </w:r>
      <w:r w:rsidR="00241454">
        <w:rPr>
          <w:rFonts w:ascii="Arial" w:hAnsi="Arial" w:cs="Arial"/>
          <w:b/>
          <w:bCs/>
          <w:color w:val="005B94"/>
        </w:rPr>
        <w:t>)</w:t>
      </w:r>
    </w:p>
    <w:p w:rsidR="00CA1D1B" w:rsidRPr="000561A6" w:rsidRDefault="00241454" w:rsidP="009C5987">
      <w:pPr>
        <w:pStyle w:val="a3"/>
        <w:bidi/>
        <w:jc w:val="center"/>
        <w:rPr>
          <w:rFonts w:ascii="Arial" w:hAnsi="Arial" w:cs="Arial" w:hint="cs"/>
          <w:b/>
          <w:bCs/>
          <w:color w:val="FF0000"/>
          <w:rtl/>
        </w:rPr>
      </w:pPr>
      <w:r w:rsidRPr="000561A6">
        <w:rPr>
          <w:rFonts w:ascii="Arial" w:hAnsi="Arial" w:cs="Arial"/>
          <w:b/>
          <w:bCs/>
          <w:color w:val="FF0000"/>
          <w:rtl/>
        </w:rPr>
        <w:t>الفرضية (صفحة ٢٤) :</w:t>
      </w:r>
    </w:p>
    <w:p w:rsidR="00241454" w:rsidRDefault="00241454" w:rsidP="00CA1D1B">
      <w:pPr>
        <w:pStyle w:val="a3"/>
        <w:bidi/>
        <w:jc w:val="center"/>
        <w:rPr>
          <w:rFonts w:ascii="Arial" w:hAnsi="Arial" w:cs="Arial"/>
          <w:b/>
          <w:bCs/>
          <w:color w:val="005B94"/>
        </w:rPr>
      </w:pPr>
      <w:r>
        <w:rPr>
          <w:rFonts w:ascii="Arial" w:hAnsi="Arial" w:cs="Arial"/>
          <w:b/>
          <w:bCs/>
          <w:color w:val="005B94"/>
          <w:rtl/>
        </w:rPr>
        <w:t xml:space="preserve"> لا تتغير كثافة المادة بتغير حجمها</w:t>
      </w:r>
    </w:p>
    <w:p w:rsidR="00241454" w:rsidRPr="00241454" w:rsidRDefault="00241454" w:rsidP="009C5987">
      <w:pPr>
        <w:spacing w:before="100" w:beforeAutospacing="1" w:after="100" w:afterAutospacing="1" w:line="240" w:lineRule="auto"/>
        <w:jc w:val="center"/>
        <w:rPr>
          <w:rFonts w:ascii="Arial" w:eastAsia="Times New Roman" w:hAnsi="Arial" w:cs="Arial"/>
          <w:b/>
          <w:bCs/>
          <w:color w:val="005B94"/>
          <w:sz w:val="24"/>
          <w:szCs w:val="24"/>
        </w:rPr>
      </w:pPr>
      <w:r w:rsidRPr="00241454">
        <w:rPr>
          <w:rFonts w:ascii="Arial" w:eastAsia="Times New Roman" w:hAnsi="Arial" w:cs="Arial"/>
          <w:b/>
          <w:bCs/>
          <w:color w:val="005B94"/>
          <w:sz w:val="24"/>
          <w:szCs w:val="24"/>
          <w:rtl/>
        </w:rPr>
        <w:t>البيانات والملاحظات : سجل البيانات والملاحظات في جدول البيانات ١ ... ١_تحسب الكثافة من العلاقة : الكثافة=الكتلة/الحجم ، متوسط الكثافة=1</w:t>
      </w:r>
      <w:r w:rsidRPr="00241454">
        <w:rPr>
          <w:rFonts w:ascii="Arial" w:eastAsia="Times New Roman" w:hAnsi="Arial" w:cs="Arial"/>
          <w:b/>
          <w:bCs/>
          <w:color w:val="005B94"/>
          <w:sz w:val="24"/>
          <w:szCs w:val="24"/>
        </w:rPr>
        <w:t xml:space="preserve">a+2a+3a/3 ... </w:t>
      </w:r>
      <w:r w:rsidRPr="00241454">
        <w:rPr>
          <w:rFonts w:ascii="Arial" w:eastAsia="Times New Roman" w:hAnsi="Arial" w:cs="Arial"/>
          <w:b/>
          <w:bCs/>
          <w:color w:val="005B94"/>
          <w:sz w:val="24"/>
          <w:szCs w:val="24"/>
          <w:rtl/>
        </w:rPr>
        <w:t>٢</w:t>
      </w:r>
      <w:r w:rsidRPr="00241454">
        <w:rPr>
          <w:rFonts w:ascii="Arial" w:eastAsia="Times New Roman" w:hAnsi="Arial" w:cs="Arial"/>
          <w:b/>
          <w:bCs/>
          <w:color w:val="005B94"/>
          <w:sz w:val="24"/>
          <w:szCs w:val="24"/>
        </w:rPr>
        <w:t>_</w:t>
      </w:r>
      <w:r w:rsidRPr="00241454">
        <w:rPr>
          <w:rFonts w:ascii="Arial" w:eastAsia="Times New Roman" w:hAnsi="Arial" w:cs="Arial"/>
          <w:b/>
          <w:bCs/>
          <w:color w:val="005B94"/>
          <w:sz w:val="24"/>
          <w:szCs w:val="24"/>
          <w:rtl/>
        </w:rPr>
        <w:t xml:space="preserve">حدد نوع الخشب بناء على قيمة متوسط الكثافة وملاحظاتك النوعية عنه (استعن بالجدول في صفحة ٢٤) ... ٣_الخواص النوعية:اللون والرائحة والكثافة (لأنها </w:t>
      </w:r>
      <w:proofErr w:type="spellStart"/>
      <w:r w:rsidRPr="00241454">
        <w:rPr>
          <w:rFonts w:ascii="Arial" w:eastAsia="Times New Roman" w:hAnsi="Arial" w:cs="Arial"/>
          <w:b/>
          <w:bCs/>
          <w:color w:val="005B94"/>
          <w:sz w:val="24"/>
          <w:szCs w:val="24"/>
          <w:rtl/>
        </w:rPr>
        <w:t>لاتعتمد</w:t>
      </w:r>
      <w:proofErr w:type="spellEnd"/>
      <w:r w:rsidRPr="00241454">
        <w:rPr>
          <w:rFonts w:ascii="Arial" w:eastAsia="Times New Roman" w:hAnsi="Arial" w:cs="Arial"/>
          <w:b/>
          <w:bCs/>
          <w:color w:val="005B94"/>
          <w:sz w:val="24"/>
          <w:szCs w:val="24"/>
          <w:rtl/>
        </w:rPr>
        <w:t xml:space="preserve"> على كمية المادة) ، الخواص الكمية:الكتلة والحجم (لأنها تعتمد على كمية المادة</w:t>
      </w:r>
      <w:r w:rsidRPr="00241454">
        <w:rPr>
          <w:rFonts w:ascii="Arial" w:eastAsia="Times New Roman" w:hAnsi="Arial" w:cs="Arial"/>
          <w:b/>
          <w:bCs/>
          <w:color w:val="005B94"/>
          <w:sz w:val="24"/>
          <w:szCs w:val="24"/>
        </w:rPr>
        <w:t>)</w:t>
      </w:r>
    </w:p>
    <w:p w:rsidR="00CA1D1B" w:rsidRPr="000561A6" w:rsidRDefault="00241454" w:rsidP="009C5987">
      <w:pPr>
        <w:pStyle w:val="a3"/>
        <w:bidi/>
        <w:jc w:val="center"/>
        <w:rPr>
          <w:rFonts w:ascii="Arial" w:hAnsi="Arial" w:cs="Arial" w:hint="cs"/>
          <w:b/>
          <w:bCs/>
          <w:color w:val="00B050"/>
          <w:rtl/>
        </w:rPr>
      </w:pPr>
      <w:r w:rsidRPr="00241454">
        <w:rPr>
          <w:rFonts w:ascii="Arial" w:hAnsi="Arial" w:cs="Arial"/>
          <w:b/>
          <w:bCs/>
          <w:color w:val="005B94"/>
        </w:rPr>
        <w:br/>
      </w:r>
      <w:r w:rsidRPr="000561A6">
        <w:rPr>
          <w:rFonts w:ascii="Arial" w:hAnsi="Arial" w:cs="Arial"/>
          <w:b/>
          <w:bCs/>
          <w:color w:val="00B050"/>
          <w:rtl/>
        </w:rPr>
        <w:t>التحليل والنتائج</w:t>
      </w:r>
      <w:r w:rsidR="00CA1D1B" w:rsidRPr="000561A6">
        <w:rPr>
          <w:rFonts w:ascii="Arial" w:hAnsi="Arial" w:cs="Arial" w:hint="cs"/>
          <w:b/>
          <w:bCs/>
          <w:color w:val="00B050"/>
          <w:rtl/>
        </w:rPr>
        <w:t xml:space="preserve"> ص25</w:t>
      </w:r>
    </w:p>
    <w:p w:rsidR="00CA1D1B" w:rsidRDefault="00241454" w:rsidP="00CA1D1B">
      <w:pPr>
        <w:pStyle w:val="a3"/>
        <w:bidi/>
        <w:jc w:val="center"/>
        <w:rPr>
          <w:rFonts w:ascii="Arial" w:hAnsi="Arial" w:cs="Arial" w:hint="cs"/>
          <w:b/>
          <w:bCs/>
          <w:color w:val="005B94"/>
          <w:rtl/>
        </w:rPr>
      </w:pPr>
      <w:r>
        <w:rPr>
          <w:rFonts w:ascii="Arial" w:hAnsi="Arial" w:cs="Arial"/>
          <w:b/>
          <w:bCs/>
          <w:color w:val="005B94"/>
          <w:rtl/>
        </w:rPr>
        <w:t xml:space="preserve"> ١_ارسم </w:t>
      </w:r>
      <w:proofErr w:type="spellStart"/>
      <w:r>
        <w:rPr>
          <w:rFonts w:ascii="Arial" w:hAnsi="Arial" w:cs="Arial"/>
          <w:b/>
          <w:bCs/>
          <w:color w:val="005B94"/>
          <w:rtl/>
        </w:rPr>
        <w:t>شكلآ</w:t>
      </w:r>
      <w:proofErr w:type="spellEnd"/>
      <w:r>
        <w:rPr>
          <w:rFonts w:ascii="Arial" w:hAnsi="Arial" w:cs="Arial"/>
          <w:b/>
          <w:bCs/>
          <w:color w:val="005B94"/>
          <w:rtl/>
        </w:rPr>
        <w:t xml:space="preserve"> </w:t>
      </w:r>
      <w:proofErr w:type="spellStart"/>
      <w:r>
        <w:rPr>
          <w:rFonts w:ascii="Arial" w:hAnsi="Arial" w:cs="Arial"/>
          <w:b/>
          <w:bCs/>
          <w:color w:val="005B94"/>
          <w:rtl/>
        </w:rPr>
        <w:t>بيانيآ</w:t>
      </w:r>
      <w:proofErr w:type="spellEnd"/>
      <w:r>
        <w:rPr>
          <w:rFonts w:ascii="Arial" w:hAnsi="Arial" w:cs="Arial"/>
          <w:b/>
          <w:bCs/>
          <w:color w:val="005B94"/>
          <w:rtl/>
        </w:rPr>
        <w:t xml:space="preserve"> بين حجم وكتلة القطع الخشبية ...</w:t>
      </w:r>
    </w:p>
    <w:p w:rsidR="00CA1D1B" w:rsidRDefault="00241454" w:rsidP="00CA1D1B">
      <w:pPr>
        <w:pStyle w:val="a3"/>
        <w:bidi/>
        <w:jc w:val="center"/>
        <w:rPr>
          <w:rFonts w:ascii="Arial" w:hAnsi="Arial" w:cs="Arial" w:hint="cs"/>
          <w:b/>
          <w:bCs/>
          <w:color w:val="005B94"/>
          <w:rtl/>
        </w:rPr>
      </w:pPr>
      <w:r>
        <w:rPr>
          <w:rFonts w:ascii="Arial" w:hAnsi="Arial" w:cs="Arial"/>
          <w:b/>
          <w:bCs/>
          <w:color w:val="005B94"/>
          <w:rtl/>
        </w:rPr>
        <w:t xml:space="preserve"> ٢_ميل الخط المستقيم=فرق الصادات/فرق السينات ، الميل ليس له وحدة ، قيمة الميل مشابهة لقيمة متوسط الكثافة ...</w:t>
      </w:r>
    </w:p>
    <w:p w:rsidR="00CA1D1B" w:rsidRDefault="00241454" w:rsidP="00CA1D1B">
      <w:pPr>
        <w:pStyle w:val="a3"/>
        <w:bidi/>
        <w:jc w:val="center"/>
        <w:rPr>
          <w:rFonts w:ascii="Arial" w:hAnsi="Arial" w:cs="Arial" w:hint="cs"/>
          <w:b/>
          <w:bCs/>
          <w:color w:val="005B94"/>
          <w:rtl/>
        </w:rPr>
      </w:pPr>
      <w:r>
        <w:rPr>
          <w:rFonts w:ascii="Arial" w:hAnsi="Arial" w:cs="Arial"/>
          <w:b/>
          <w:bCs/>
          <w:color w:val="005B94"/>
          <w:rtl/>
        </w:rPr>
        <w:t xml:space="preserve"> ٣_الكثافة صفة نوعية لأن كثافة مادة ما عند درجة حرارة وضغط ثابتين هي نفسها مهما كانت كمية المادة الموجودة ... </w:t>
      </w:r>
    </w:p>
    <w:p w:rsidR="00241454" w:rsidRDefault="00241454" w:rsidP="00CA1D1B">
      <w:pPr>
        <w:pStyle w:val="a3"/>
        <w:bidi/>
        <w:jc w:val="center"/>
        <w:rPr>
          <w:rFonts w:ascii="Arial" w:hAnsi="Arial" w:cs="Arial"/>
          <w:b/>
          <w:bCs/>
          <w:color w:val="005B94"/>
        </w:rPr>
      </w:pPr>
      <w:r>
        <w:rPr>
          <w:rFonts w:ascii="Arial" w:hAnsi="Arial" w:cs="Arial"/>
          <w:b/>
          <w:bCs/>
          <w:color w:val="005B94"/>
          <w:rtl/>
        </w:rPr>
        <w:t>٤_الخطأ النسبي=الخطأ المطلق/القيمة المضبوطة ، الخطأ المطلق=القيمة المقربة_القيمة المضبوطة ، من مصادر الخطأ في هذه التجربة : تعرض الخشب للرطوبة أو تعرضه للحرارة</w:t>
      </w:r>
    </w:p>
    <w:p w:rsidR="00CA1D1B" w:rsidRDefault="00241454" w:rsidP="009C5987">
      <w:pPr>
        <w:pStyle w:val="a3"/>
        <w:bidi/>
        <w:jc w:val="center"/>
        <w:rPr>
          <w:rFonts w:ascii="Arial" w:hAnsi="Arial" w:cs="Arial" w:hint="cs"/>
          <w:b/>
          <w:bCs/>
          <w:color w:val="005B94"/>
          <w:rtl/>
        </w:rPr>
      </w:pPr>
      <w:r>
        <w:rPr>
          <w:rFonts w:ascii="Arial" w:hAnsi="Arial" w:cs="Arial"/>
          <w:b/>
          <w:bCs/>
          <w:color w:val="005B94"/>
          <w:rtl/>
        </w:rPr>
        <w:t xml:space="preserve">واقع الكيمياء في الحياة </w:t>
      </w:r>
      <w:r w:rsidR="00CA1D1B">
        <w:rPr>
          <w:rFonts w:ascii="Arial" w:hAnsi="Arial" w:cs="Arial" w:hint="cs"/>
          <w:b/>
          <w:bCs/>
          <w:color w:val="005B94"/>
          <w:rtl/>
        </w:rPr>
        <w:t>ص26</w:t>
      </w:r>
      <w:r>
        <w:rPr>
          <w:rFonts w:ascii="Arial" w:hAnsi="Arial" w:cs="Arial"/>
          <w:b/>
          <w:bCs/>
          <w:color w:val="005B94"/>
          <w:rtl/>
        </w:rPr>
        <w:t>:</w:t>
      </w:r>
    </w:p>
    <w:p w:rsidR="00CA1D1B" w:rsidRDefault="00241454" w:rsidP="00CA1D1B">
      <w:pPr>
        <w:pStyle w:val="a3"/>
        <w:bidi/>
        <w:jc w:val="center"/>
        <w:rPr>
          <w:rFonts w:ascii="Arial" w:hAnsi="Arial" w:cs="Arial" w:hint="cs"/>
          <w:b/>
          <w:bCs/>
          <w:color w:val="005B94"/>
          <w:rtl/>
        </w:rPr>
      </w:pPr>
      <w:r>
        <w:rPr>
          <w:rFonts w:ascii="Arial" w:hAnsi="Arial" w:cs="Arial"/>
          <w:b/>
          <w:bCs/>
          <w:color w:val="005B94"/>
          <w:rtl/>
        </w:rPr>
        <w:t xml:space="preserve"> </w:t>
      </w:r>
      <w:r w:rsidR="00CA1D1B">
        <w:rPr>
          <w:rFonts w:ascii="Arial" w:hAnsi="Arial" w:cs="Arial" w:hint="cs"/>
          <w:b/>
          <w:bCs/>
          <w:color w:val="005B94"/>
          <w:rtl/>
        </w:rPr>
        <w:t>1</w:t>
      </w:r>
      <w:r>
        <w:rPr>
          <w:rFonts w:ascii="Arial" w:hAnsi="Arial" w:cs="Arial"/>
          <w:b/>
          <w:bCs/>
          <w:color w:val="005B94"/>
          <w:rtl/>
        </w:rPr>
        <w:t>_وذلك لأن الكثافة خاصية فيزيائية تتأثر بالعوامل الخارجية بحيث تتغير بتغير حجم الجسم الذي يتأثر بالضغط والحرارة والرطوبة ...</w:t>
      </w:r>
    </w:p>
    <w:p w:rsidR="00CA1D1B" w:rsidRDefault="00241454" w:rsidP="00CA1D1B">
      <w:pPr>
        <w:pStyle w:val="a3"/>
        <w:numPr>
          <w:ilvl w:val="0"/>
          <w:numId w:val="11"/>
        </w:numPr>
        <w:bidi/>
        <w:jc w:val="center"/>
        <w:rPr>
          <w:rFonts w:ascii="Arial" w:hAnsi="Arial" w:cs="Arial" w:hint="cs"/>
          <w:b/>
          <w:bCs/>
          <w:color w:val="005B94"/>
        </w:rPr>
      </w:pPr>
      <w:r>
        <w:rPr>
          <w:rFonts w:ascii="Arial" w:hAnsi="Arial" w:cs="Arial"/>
          <w:b/>
          <w:bCs/>
          <w:color w:val="005B94"/>
          <w:rtl/>
        </w:rPr>
        <w:t>لنجيب على هذا السؤال لنأخذ الأمثلة التالية :</w:t>
      </w:r>
    </w:p>
    <w:p w:rsidR="00CA1D1B" w:rsidRDefault="00241454" w:rsidP="00CA1D1B">
      <w:pPr>
        <w:pStyle w:val="a3"/>
        <w:bidi/>
        <w:ind w:left="1080"/>
        <w:rPr>
          <w:rFonts w:ascii="Arial" w:hAnsi="Arial" w:cs="Arial" w:hint="cs"/>
          <w:b/>
          <w:bCs/>
          <w:color w:val="005B94"/>
          <w:rtl/>
        </w:rPr>
      </w:pPr>
      <w:r>
        <w:rPr>
          <w:rFonts w:ascii="Arial" w:hAnsi="Arial" w:cs="Arial"/>
          <w:b/>
          <w:bCs/>
          <w:color w:val="005B94"/>
          <w:rtl/>
        </w:rPr>
        <w:t xml:space="preserve"> تقسم الأخشاب </w:t>
      </w:r>
      <w:proofErr w:type="spellStart"/>
      <w:r>
        <w:rPr>
          <w:rFonts w:ascii="Arial" w:hAnsi="Arial" w:cs="Arial"/>
          <w:b/>
          <w:bCs/>
          <w:color w:val="005B94"/>
          <w:rtl/>
        </w:rPr>
        <w:t>تبعآ</w:t>
      </w:r>
      <w:proofErr w:type="spellEnd"/>
      <w:r>
        <w:rPr>
          <w:rFonts w:ascii="Arial" w:hAnsi="Arial" w:cs="Arial"/>
          <w:b/>
          <w:bCs/>
          <w:color w:val="005B94"/>
          <w:rtl/>
        </w:rPr>
        <w:t xml:space="preserve"> لكثافتها النوعية إلى : </w:t>
      </w:r>
    </w:p>
    <w:p w:rsidR="00CA1D1B" w:rsidRDefault="00241454" w:rsidP="00CA1D1B">
      <w:pPr>
        <w:pStyle w:val="a3"/>
        <w:bidi/>
        <w:ind w:left="1080"/>
        <w:rPr>
          <w:rFonts w:ascii="Arial" w:hAnsi="Arial" w:cs="Arial" w:hint="cs"/>
          <w:b/>
          <w:bCs/>
          <w:color w:val="005B94"/>
          <w:rtl/>
        </w:rPr>
      </w:pPr>
      <w:r>
        <w:rPr>
          <w:rFonts w:ascii="Arial" w:hAnsi="Arial" w:cs="Arial"/>
          <w:b/>
          <w:bCs/>
          <w:color w:val="005B94"/>
          <w:rtl/>
        </w:rPr>
        <w:t xml:space="preserve">أ_خشب طري وكثافته ٤٠٠ </w:t>
      </w:r>
      <w:proofErr w:type="spellStart"/>
      <w:r>
        <w:rPr>
          <w:rFonts w:ascii="Arial" w:hAnsi="Arial" w:cs="Arial"/>
          <w:b/>
          <w:bCs/>
          <w:color w:val="005B94"/>
          <w:rtl/>
        </w:rPr>
        <w:t>كلجم</w:t>
      </w:r>
      <w:proofErr w:type="spellEnd"/>
      <w:r>
        <w:rPr>
          <w:rFonts w:ascii="Arial" w:hAnsi="Arial" w:cs="Arial"/>
          <w:b/>
          <w:bCs/>
          <w:color w:val="005B94"/>
          <w:rtl/>
        </w:rPr>
        <w:t xml:space="preserve">/م مكعب </w:t>
      </w:r>
    </w:p>
    <w:p w:rsidR="00CA1D1B" w:rsidRDefault="00241454" w:rsidP="00CA1D1B">
      <w:pPr>
        <w:pStyle w:val="a3"/>
        <w:bidi/>
        <w:ind w:left="1080"/>
        <w:rPr>
          <w:rFonts w:ascii="Arial" w:hAnsi="Arial" w:cs="Arial" w:hint="cs"/>
          <w:b/>
          <w:bCs/>
          <w:color w:val="005B94"/>
          <w:rtl/>
        </w:rPr>
      </w:pPr>
      <w:r>
        <w:rPr>
          <w:rFonts w:ascii="Arial" w:hAnsi="Arial" w:cs="Arial"/>
          <w:b/>
          <w:bCs/>
          <w:color w:val="005B94"/>
          <w:rtl/>
        </w:rPr>
        <w:t xml:space="preserve"> ب_خشب صلب وكثافته ٧٦٠ </w:t>
      </w:r>
      <w:proofErr w:type="spellStart"/>
      <w:r>
        <w:rPr>
          <w:rFonts w:ascii="Arial" w:hAnsi="Arial" w:cs="Arial"/>
          <w:b/>
          <w:bCs/>
          <w:color w:val="005B94"/>
          <w:rtl/>
        </w:rPr>
        <w:t>كلجم</w:t>
      </w:r>
      <w:proofErr w:type="spellEnd"/>
      <w:r>
        <w:rPr>
          <w:rFonts w:ascii="Arial" w:hAnsi="Arial" w:cs="Arial"/>
          <w:b/>
          <w:bCs/>
          <w:color w:val="005B94"/>
          <w:rtl/>
        </w:rPr>
        <w:t xml:space="preserve">/م مكعب ، أي أن هناك علاقة بين الصلابة والكثافة ، فكلما ارتفعت الكثافة كلما كان الخشب أكثر صلابة ... </w:t>
      </w:r>
    </w:p>
    <w:p w:rsidR="00241454" w:rsidRDefault="00241454" w:rsidP="00CA1D1B">
      <w:pPr>
        <w:pStyle w:val="a3"/>
        <w:numPr>
          <w:ilvl w:val="0"/>
          <w:numId w:val="11"/>
        </w:numPr>
        <w:bidi/>
        <w:rPr>
          <w:rFonts w:ascii="Arial" w:hAnsi="Arial" w:cs="Arial" w:hint="cs"/>
          <w:b/>
          <w:bCs/>
          <w:color w:val="005B94"/>
        </w:rPr>
      </w:pPr>
      <w:proofErr w:type="spellStart"/>
      <w:r>
        <w:rPr>
          <w:rFonts w:ascii="Arial" w:hAnsi="Arial" w:cs="Arial"/>
          <w:b/>
          <w:bCs/>
          <w:color w:val="005B94"/>
          <w:rtl/>
        </w:rPr>
        <w:t>القساوة</w:t>
      </w:r>
      <w:proofErr w:type="spellEnd"/>
      <w:r>
        <w:rPr>
          <w:rFonts w:ascii="Arial" w:hAnsi="Arial" w:cs="Arial"/>
          <w:b/>
          <w:bCs/>
          <w:color w:val="005B94"/>
          <w:rtl/>
        </w:rPr>
        <w:t xml:space="preserve"> خاصية نوعية</w:t>
      </w:r>
    </w:p>
    <w:p w:rsidR="00241454" w:rsidRPr="000561A6" w:rsidRDefault="00241454" w:rsidP="009C5987">
      <w:pPr>
        <w:rPr>
          <w:sz w:val="8"/>
          <w:szCs w:val="8"/>
        </w:rPr>
      </w:pPr>
    </w:p>
    <w:sectPr w:rsidR="00241454" w:rsidRPr="000561A6" w:rsidSect="000C0FEB">
      <w:pgSz w:w="11906" w:h="16838"/>
      <w:pgMar w:top="227" w:right="227" w:bottom="284" w:left="2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1543"/>
    <w:multiLevelType w:val="hybridMultilevel"/>
    <w:tmpl w:val="79F8A21C"/>
    <w:lvl w:ilvl="0" w:tplc="84F4214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C058A"/>
    <w:multiLevelType w:val="hybridMultilevel"/>
    <w:tmpl w:val="5CB63328"/>
    <w:lvl w:ilvl="0" w:tplc="9702C0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68C71D4"/>
    <w:multiLevelType w:val="hybridMultilevel"/>
    <w:tmpl w:val="AC4C4E5E"/>
    <w:lvl w:ilvl="0" w:tplc="D42649B8">
      <w:start w:val="4"/>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3B2544FD"/>
    <w:multiLevelType w:val="hybridMultilevel"/>
    <w:tmpl w:val="9F26FFF0"/>
    <w:lvl w:ilvl="0" w:tplc="F7369B6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7D1699"/>
    <w:multiLevelType w:val="hybridMultilevel"/>
    <w:tmpl w:val="53E88036"/>
    <w:lvl w:ilvl="0" w:tplc="2450908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04B2199"/>
    <w:multiLevelType w:val="hybridMultilevel"/>
    <w:tmpl w:val="0DD4E0D2"/>
    <w:lvl w:ilvl="0" w:tplc="5B1238D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nsid w:val="505B7207"/>
    <w:multiLevelType w:val="hybridMultilevel"/>
    <w:tmpl w:val="DEF6285C"/>
    <w:lvl w:ilvl="0" w:tplc="990A8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517F7"/>
    <w:multiLevelType w:val="hybridMultilevel"/>
    <w:tmpl w:val="9906FF4C"/>
    <w:lvl w:ilvl="0" w:tplc="25D4B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0D796F"/>
    <w:multiLevelType w:val="hybridMultilevel"/>
    <w:tmpl w:val="FF561FCE"/>
    <w:lvl w:ilvl="0" w:tplc="66E60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81230D"/>
    <w:multiLevelType w:val="hybridMultilevel"/>
    <w:tmpl w:val="DDA6E47E"/>
    <w:lvl w:ilvl="0" w:tplc="B38CB2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6D117212"/>
    <w:multiLevelType w:val="hybridMultilevel"/>
    <w:tmpl w:val="68A2AF38"/>
    <w:lvl w:ilvl="0" w:tplc="EC3083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2"/>
  </w:num>
  <w:num w:numId="3">
    <w:abstractNumId w:val="6"/>
  </w:num>
  <w:num w:numId="4">
    <w:abstractNumId w:val="3"/>
  </w:num>
  <w:num w:numId="5">
    <w:abstractNumId w:val="9"/>
  </w:num>
  <w:num w:numId="6">
    <w:abstractNumId w:val="1"/>
  </w:num>
  <w:num w:numId="7">
    <w:abstractNumId w:val="7"/>
  </w:num>
  <w:num w:numId="8">
    <w:abstractNumId w:val="10"/>
  </w:num>
  <w:num w:numId="9">
    <w:abstractNumId w:val="4"/>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241454"/>
    <w:rsid w:val="00002F5A"/>
    <w:rsid w:val="00006131"/>
    <w:rsid w:val="000561A6"/>
    <w:rsid w:val="00086480"/>
    <w:rsid w:val="000C0FEB"/>
    <w:rsid w:val="00241454"/>
    <w:rsid w:val="003A64CE"/>
    <w:rsid w:val="00712014"/>
    <w:rsid w:val="008E5BFF"/>
    <w:rsid w:val="009C5987"/>
    <w:rsid w:val="00CA1D1B"/>
    <w:rsid w:val="00DE47BA"/>
    <w:rsid w:val="00F931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BF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41454"/>
  </w:style>
  <w:style w:type="paragraph" w:styleId="a3">
    <w:name w:val="Normal (Web)"/>
    <w:basedOn w:val="a"/>
    <w:uiPriority w:val="99"/>
    <w:unhideWhenUsed/>
    <w:rsid w:val="0024145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C5987"/>
    <w:pPr>
      <w:ind w:left="720"/>
      <w:contextualSpacing/>
    </w:pPr>
  </w:style>
  <w:style w:type="character" w:styleId="a5">
    <w:name w:val="Strong"/>
    <w:basedOn w:val="a0"/>
    <w:uiPriority w:val="22"/>
    <w:qFormat/>
    <w:rsid w:val="000561A6"/>
    <w:rPr>
      <w:b/>
      <w:bCs/>
    </w:rPr>
  </w:style>
  <w:style w:type="character" w:customStyle="1" w:styleId="apple-converted-space">
    <w:name w:val="apple-converted-space"/>
    <w:basedOn w:val="a0"/>
    <w:rsid w:val="000561A6"/>
  </w:style>
  <w:style w:type="character" w:customStyle="1" w:styleId="symbol">
    <w:name w:val="symbol"/>
    <w:basedOn w:val="a0"/>
    <w:rsid w:val="000561A6"/>
  </w:style>
</w:styles>
</file>

<file path=word/webSettings.xml><?xml version="1.0" encoding="utf-8"?>
<w:webSettings xmlns:r="http://schemas.openxmlformats.org/officeDocument/2006/relationships" xmlns:w="http://schemas.openxmlformats.org/wordprocessingml/2006/main">
  <w:divs>
    <w:div w:id="166943342">
      <w:bodyDiv w:val="1"/>
      <w:marLeft w:val="0"/>
      <w:marRight w:val="0"/>
      <w:marTop w:val="0"/>
      <w:marBottom w:val="0"/>
      <w:divBdr>
        <w:top w:val="none" w:sz="0" w:space="0" w:color="auto"/>
        <w:left w:val="none" w:sz="0" w:space="0" w:color="auto"/>
        <w:bottom w:val="none" w:sz="0" w:space="0" w:color="auto"/>
        <w:right w:val="none" w:sz="0" w:space="0" w:color="auto"/>
      </w:divBdr>
      <w:divsChild>
        <w:div w:id="1748115825">
          <w:marLeft w:val="0"/>
          <w:marRight w:val="0"/>
          <w:marTop w:val="0"/>
          <w:marBottom w:val="0"/>
          <w:divBdr>
            <w:top w:val="none" w:sz="0" w:space="0" w:color="auto"/>
            <w:left w:val="none" w:sz="0" w:space="0" w:color="auto"/>
            <w:bottom w:val="none" w:sz="0" w:space="0" w:color="auto"/>
            <w:right w:val="none" w:sz="0" w:space="0" w:color="auto"/>
          </w:divBdr>
        </w:div>
      </w:divsChild>
    </w:div>
    <w:div w:id="180315748">
      <w:bodyDiv w:val="1"/>
      <w:marLeft w:val="0"/>
      <w:marRight w:val="0"/>
      <w:marTop w:val="0"/>
      <w:marBottom w:val="0"/>
      <w:divBdr>
        <w:top w:val="none" w:sz="0" w:space="0" w:color="auto"/>
        <w:left w:val="none" w:sz="0" w:space="0" w:color="auto"/>
        <w:bottom w:val="none" w:sz="0" w:space="0" w:color="auto"/>
        <w:right w:val="none" w:sz="0" w:space="0" w:color="auto"/>
      </w:divBdr>
      <w:divsChild>
        <w:div w:id="1019114978">
          <w:marLeft w:val="0"/>
          <w:marRight w:val="0"/>
          <w:marTop w:val="0"/>
          <w:marBottom w:val="0"/>
          <w:divBdr>
            <w:top w:val="none" w:sz="0" w:space="0" w:color="auto"/>
            <w:left w:val="none" w:sz="0" w:space="0" w:color="auto"/>
            <w:bottom w:val="none" w:sz="0" w:space="0" w:color="auto"/>
            <w:right w:val="none" w:sz="0" w:space="0" w:color="auto"/>
          </w:divBdr>
        </w:div>
      </w:divsChild>
    </w:div>
    <w:div w:id="183444982">
      <w:bodyDiv w:val="1"/>
      <w:marLeft w:val="0"/>
      <w:marRight w:val="0"/>
      <w:marTop w:val="0"/>
      <w:marBottom w:val="0"/>
      <w:divBdr>
        <w:top w:val="none" w:sz="0" w:space="0" w:color="auto"/>
        <w:left w:val="none" w:sz="0" w:space="0" w:color="auto"/>
        <w:bottom w:val="none" w:sz="0" w:space="0" w:color="auto"/>
        <w:right w:val="none" w:sz="0" w:space="0" w:color="auto"/>
      </w:divBdr>
      <w:divsChild>
        <w:div w:id="1667127366">
          <w:marLeft w:val="0"/>
          <w:marRight w:val="0"/>
          <w:marTop w:val="0"/>
          <w:marBottom w:val="0"/>
          <w:divBdr>
            <w:top w:val="none" w:sz="0" w:space="0" w:color="auto"/>
            <w:left w:val="none" w:sz="0" w:space="0" w:color="auto"/>
            <w:bottom w:val="none" w:sz="0" w:space="0" w:color="auto"/>
            <w:right w:val="none" w:sz="0" w:space="0" w:color="auto"/>
          </w:divBdr>
        </w:div>
      </w:divsChild>
    </w:div>
    <w:div w:id="215973868">
      <w:bodyDiv w:val="1"/>
      <w:marLeft w:val="0"/>
      <w:marRight w:val="0"/>
      <w:marTop w:val="0"/>
      <w:marBottom w:val="0"/>
      <w:divBdr>
        <w:top w:val="none" w:sz="0" w:space="0" w:color="auto"/>
        <w:left w:val="none" w:sz="0" w:space="0" w:color="auto"/>
        <w:bottom w:val="none" w:sz="0" w:space="0" w:color="auto"/>
        <w:right w:val="none" w:sz="0" w:space="0" w:color="auto"/>
      </w:divBdr>
      <w:divsChild>
        <w:div w:id="11955051">
          <w:marLeft w:val="0"/>
          <w:marRight w:val="0"/>
          <w:marTop w:val="0"/>
          <w:marBottom w:val="0"/>
          <w:divBdr>
            <w:top w:val="none" w:sz="0" w:space="0" w:color="auto"/>
            <w:left w:val="none" w:sz="0" w:space="0" w:color="auto"/>
            <w:bottom w:val="none" w:sz="0" w:space="0" w:color="auto"/>
            <w:right w:val="none" w:sz="0" w:space="0" w:color="auto"/>
          </w:divBdr>
        </w:div>
      </w:divsChild>
    </w:div>
    <w:div w:id="260574888">
      <w:bodyDiv w:val="1"/>
      <w:marLeft w:val="0"/>
      <w:marRight w:val="0"/>
      <w:marTop w:val="0"/>
      <w:marBottom w:val="0"/>
      <w:divBdr>
        <w:top w:val="none" w:sz="0" w:space="0" w:color="auto"/>
        <w:left w:val="none" w:sz="0" w:space="0" w:color="auto"/>
        <w:bottom w:val="none" w:sz="0" w:space="0" w:color="auto"/>
        <w:right w:val="none" w:sz="0" w:space="0" w:color="auto"/>
      </w:divBdr>
      <w:divsChild>
        <w:div w:id="1094128465">
          <w:marLeft w:val="0"/>
          <w:marRight w:val="0"/>
          <w:marTop w:val="0"/>
          <w:marBottom w:val="0"/>
          <w:divBdr>
            <w:top w:val="none" w:sz="0" w:space="0" w:color="auto"/>
            <w:left w:val="none" w:sz="0" w:space="0" w:color="auto"/>
            <w:bottom w:val="none" w:sz="0" w:space="0" w:color="auto"/>
            <w:right w:val="none" w:sz="0" w:space="0" w:color="auto"/>
          </w:divBdr>
        </w:div>
      </w:divsChild>
    </w:div>
    <w:div w:id="310450050">
      <w:bodyDiv w:val="1"/>
      <w:marLeft w:val="0"/>
      <w:marRight w:val="0"/>
      <w:marTop w:val="0"/>
      <w:marBottom w:val="0"/>
      <w:divBdr>
        <w:top w:val="none" w:sz="0" w:space="0" w:color="auto"/>
        <w:left w:val="none" w:sz="0" w:space="0" w:color="auto"/>
        <w:bottom w:val="none" w:sz="0" w:space="0" w:color="auto"/>
        <w:right w:val="none" w:sz="0" w:space="0" w:color="auto"/>
      </w:divBdr>
      <w:divsChild>
        <w:div w:id="1070277318">
          <w:marLeft w:val="0"/>
          <w:marRight w:val="0"/>
          <w:marTop w:val="0"/>
          <w:marBottom w:val="0"/>
          <w:divBdr>
            <w:top w:val="none" w:sz="0" w:space="0" w:color="auto"/>
            <w:left w:val="none" w:sz="0" w:space="0" w:color="auto"/>
            <w:bottom w:val="none" w:sz="0" w:space="0" w:color="auto"/>
            <w:right w:val="none" w:sz="0" w:space="0" w:color="auto"/>
          </w:divBdr>
        </w:div>
      </w:divsChild>
    </w:div>
    <w:div w:id="310722155">
      <w:bodyDiv w:val="1"/>
      <w:marLeft w:val="0"/>
      <w:marRight w:val="0"/>
      <w:marTop w:val="0"/>
      <w:marBottom w:val="0"/>
      <w:divBdr>
        <w:top w:val="none" w:sz="0" w:space="0" w:color="auto"/>
        <w:left w:val="none" w:sz="0" w:space="0" w:color="auto"/>
        <w:bottom w:val="none" w:sz="0" w:space="0" w:color="auto"/>
        <w:right w:val="none" w:sz="0" w:space="0" w:color="auto"/>
      </w:divBdr>
      <w:divsChild>
        <w:div w:id="1003169175">
          <w:marLeft w:val="0"/>
          <w:marRight w:val="0"/>
          <w:marTop w:val="0"/>
          <w:marBottom w:val="0"/>
          <w:divBdr>
            <w:top w:val="none" w:sz="0" w:space="0" w:color="auto"/>
            <w:left w:val="none" w:sz="0" w:space="0" w:color="auto"/>
            <w:bottom w:val="none" w:sz="0" w:space="0" w:color="auto"/>
            <w:right w:val="none" w:sz="0" w:space="0" w:color="auto"/>
          </w:divBdr>
        </w:div>
      </w:divsChild>
    </w:div>
    <w:div w:id="354041269">
      <w:bodyDiv w:val="1"/>
      <w:marLeft w:val="0"/>
      <w:marRight w:val="0"/>
      <w:marTop w:val="0"/>
      <w:marBottom w:val="0"/>
      <w:divBdr>
        <w:top w:val="none" w:sz="0" w:space="0" w:color="auto"/>
        <w:left w:val="none" w:sz="0" w:space="0" w:color="auto"/>
        <w:bottom w:val="none" w:sz="0" w:space="0" w:color="auto"/>
        <w:right w:val="none" w:sz="0" w:space="0" w:color="auto"/>
      </w:divBdr>
      <w:divsChild>
        <w:div w:id="1611276581">
          <w:marLeft w:val="0"/>
          <w:marRight w:val="0"/>
          <w:marTop w:val="0"/>
          <w:marBottom w:val="0"/>
          <w:divBdr>
            <w:top w:val="none" w:sz="0" w:space="0" w:color="auto"/>
            <w:left w:val="none" w:sz="0" w:space="0" w:color="auto"/>
            <w:bottom w:val="none" w:sz="0" w:space="0" w:color="auto"/>
            <w:right w:val="none" w:sz="0" w:space="0" w:color="auto"/>
          </w:divBdr>
        </w:div>
      </w:divsChild>
    </w:div>
    <w:div w:id="430053778">
      <w:bodyDiv w:val="1"/>
      <w:marLeft w:val="0"/>
      <w:marRight w:val="0"/>
      <w:marTop w:val="0"/>
      <w:marBottom w:val="0"/>
      <w:divBdr>
        <w:top w:val="none" w:sz="0" w:space="0" w:color="auto"/>
        <w:left w:val="none" w:sz="0" w:space="0" w:color="auto"/>
        <w:bottom w:val="none" w:sz="0" w:space="0" w:color="auto"/>
        <w:right w:val="none" w:sz="0" w:space="0" w:color="auto"/>
      </w:divBdr>
      <w:divsChild>
        <w:div w:id="1727214796">
          <w:marLeft w:val="0"/>
          <w:marRight w:val="0"/>
          <w:marTop w:val="0"/>
          <w:marBottom w:val="0"/>
          <w:divBdr>
            <w:top w:val="none" w:sz="0" w:space="0" w:color="auto"/>
            <w:left w:val="none" w:sz="0" w:space="0" w:color="auto"/>
            <w:bottom w:val="none" w:sz="0" w:space="0" w:color="auto"/>
            <w:right w:val="none" w:sz="0" w:space="0" w:color="auto"/>
          </w:divBdr>
        </w:div>
      </w:divsChild>
    </w:div>
    <w:div w:id="488598169">
      <w:bodyDiv w:val="1"/>
      <w:marLeft w:val="0"/>
      <w:marRight w:val="0"/>
      <w:marTop w:val="0"/>
      <w:marBottom w:val="0"/>
      <w:divBdr>
        <w:top w:val="none" w:sz="0" w:space="0" w:color="auto"/>
        <w:left w:val="none" w:sz="0" w:space="0" w:color="auto"/>
        <w:bottom w:val="none" w:sz="0" w:space="0" w:color="auto"/>
        <w:right w:val="none" w:sz="0" w:space="0" w:color="auto"/>
      </w:divBdr>
      <w:divsChild>
        <w:div w:id="703332696">
          <w:marLeft w:val="0"/>
          <w:marRight w:val="0"/>
          <w:marTop w:val="0"/>
          <w:marBottom w:val="0"/>
          <w:divBdr>
            <w:top w:val="none" w:sz="0" w:space="0" w:color="auto"/>
            <w:left w:val="none" w:sz="0" w:space="0" w:color="auto"/>
            <w:bottom w:val="none" w:sz="0" w:space="0" w:color="auto"/>
            <w:right w:val="none" w:sz="0" w:space="0" w:color="auto"/>
          </w:divBdr>
        </w:div>
      </w:divsChild>
    </w:div>
    <w:div w:id="611979594">
      <w:bodyDiv w:val="1"/>
      <w:marLeft w:val="0"/>
      <w:marRight w:val="0"/>
      <w:marTop w:val="0"/>
      <w:marBottom w:val="0"/>
      <w:divBdr>
        <w:top w:val="none" w:sz="0" w:space="0" w:color="auto"/>
        <w:left w:val="none" w:sz="0" w:space="0" w:color="auto"/>
        <w:bottom w:val="none" w:sz="0" w:space="0" w:color="auto"/>
        <w:right w:val="none" w:sz="0" w:space="0" w:color="auto"/>
      </w:divBdr>
      <w:divsChild>
        <w:div w:id="236287849">
          <w:marLeft w:val="0"/>
          <w:marRight w:val="0"/>
          <w:marTop w:val="0"/>
          <w:marBottom w:val="0"/>
          <w:divBdr>
            <w:top w:val="none" w:sz="0" w:space="0" w:color="auto"/>
            <w:left w:val="none" w:sz="0" w:space="0" w:color="auto"/>
            <w:bottom w:val="none" w:sz="0" w:space="0" w:color="auto"/>
            <w:right w:val="none" w:sz="0" w:space="0" w:color="auto"/>
          </w:divBdr>
        </w:div>
      </w:divsChild>
    </w:div>
    <w:div w:id="618417811">
      <w:bodyDiv w:val="1"/>
      <w:marLeft w:val="0"/>
      <w:marRight w:val="0"/>
      <w:marTop w:val="0"/>
      <w:marBottom w:val="0"/>
      <w:divBdr>
        <w:top w:val="none" w:sz="0" w:space="0" w:color="auto"/>
        <w:left w:val="none" w:sz="0" w:space="0" w:color="auto"/>
        <w:bottom w:val="none" w:sz="0" w:space="0" w:color="auto"/>
        <w:right w:val="none" w:sz="0" w:space="0" w:color="auto"/>
      </w:divBdr>
      <w:divsChild>
        <w:div w:id="28267590">
          <w:marLeft w:val="0"/>
          <w:marRight w:val="0"/>
          <w:marTop w:val="0"/>
          <w:marBottom w:val="0"/>
          <w:divBdr>
            <w:top w:val="none" w:sz="0" w:space="0" w:color="auto"/>
            <w:left w:val="none" w:sz="0" w:space="0" w:color="auto"/>
            <w:bottom w:val="none" w:sz="0" w:space="0" w:color="auto"/>
            <w:right w:val="none" w:sz="0" w:space="0" w:color="auto"/>
          </w:divBdr>
        </w:div>
      </w:divsChild>
    </w:div>
    <w:div w:id="729116349">
      <w:bodyDiv w:val="1"/>
      <w:marLeft w:val="0"/>
      <w:marRight w:val="0"/>
      <w:marTop w:val="0"/>
      <w:marBottom w:val="0"/>
      <w:divBdr>
        <w:top w:val="none" w:sz="0" w:space="0" w:color="auto"/>
        <w:left w:val="none" w:sz="0" w:space="0" w:color="auto"/>
        <w:bottom w:val="none" w:sz="0" w:space="0" w:color="auto"/>
        <w:right w:val="none" w:sz="0" w:space="0" w:color="auto"/>
      </w:divBdr>
      <w:divsChild>
        <w:div w:id="1673146259">
          <w:marLeft w:val="0"/>
          <w:marRight w:val="0"/>
          <w:marTop w:val="0"/>
          <w:marBottom w:val="0"/>
          <w:divBdr>
            <w:top w:val="none" w:sz="0" w:space="0" w:color="auto"/>
            <w:left w:val="none" w:sz="0" w:space="0" w:color="auto"/>
            <w:bottom w:val="none" w:sz="0" w:space="0" w:color="auto"/>
            <w:right w:val="none" w:sz="0" w:space="0" w:color="auto"/>
          </w:divBdr>
        </w:div>
      </w:divsChild>
    </w:div>
    <w:div w:id="807010660">
      <w:bodyDiv w:val="1"/>
      <w:marLeft w:val="0"/>
      <w:marRight w:val="0"/>
      <w:marTop w:val="0"/>
      <w:marBottom w:val="0"/>
      <w:divBdr>
        <w:top w:val="none" w:sz="0" w:space="0" w:color="auto"/>
        <w:left w:val="none" w:sz="0" w:space="0" w:color="auto"/>
        <w:bottom w:val="none" w:sz="0" w:space="0" w:color="auto"/>
        <w:right w:val="none" w:sz="0" w:space="0" w:color="auto"/>
      </w:divBdr>
      <w:divsChild>
        <w:div w:id="669063618">
          <w:marLeft w:val="0"/>
          <w:marRight w:val="0"/>
          <w:marTop w:val="0"/>
          <w:marBottom w:val="0"/>
          <w:divBdr>
            <w:top w:val="none" w:sz="0" w:space="0" w:color="auto"/>
            <w:left w:val="none" w:sz="0" w:space="0" w:color="auto"/>
            <w:bottom w:val="none" w:sz="0" w:space="0" w:color="auto"/>
            <w:right w:val="none" w:sz="0" w:space="0" w:color="auto"/>
          </w:divBdr>
        </w:div>
      </w:divsChild>
    </w:div>
    <w:div w:id="826281685">
      <w:bodyDiv w:val="1"/>
      <w:marLeft w:val="0"/>
      <w:marRight w:val="0"/>
      <w:marTop w:val="0"/>
      <w:marBottom w:val="0"/>
      <w:divBdr>
        <w:top w:val="none" w:sz="0" w:space="0" w:color="auto"/>
        <w:left w:val="none" w:sz="0" w:space="0" w:color="auto"/>
        <w:bottom w:val="none" w:sz="0" w:space="0" w:color="auto"/>
        <w:right w:val="none" w:sz="0" w:space="0" w:color="auto"/>
      </w:divBdr>
      <w:divsChild>
        <w:div w:id="156044340">
          <w:marLeft w:val="0"/>
          <w:marRight w:val="0"/>
          <w:marTop w:val="0"/>
          <w:marBottom w:val="0"/>
          <w:divBdr>
            <w:top w:val="none" w:sz="0" w:space="0" w:color="auto"/>
            <w:left w:val="none" w:sz="0" w:space="0" w:color="auto"/>
            <w:bottom w:val="none" w:sz="0" w:space="0" w:color="auto"/>
            <w:right w:val="none" w:sz="0" w:space="0" w:color="auto"/>
          </w:divBdr>
        </w:div>
      </w:divsChild>
    </w:div>
    <w:div w:id="1162158808">
      <w:bodyDiv w:val="1"/>
      <w:marLeft w:val="0"/>
      <w:marRight w:val="0"/>
      <w:marTop w:val="0"/>
      <w:marBottom w:val="0"/>
      <w:divBdr>
        <w:top w:val="none" w:sz="0" w:space="0" w:color="auto"/>
        <w:left w:val="none" w:sz="0" w:space="0" w:color="auto"/>
        <w:bottom w:val="none" w:sz="0" w:space="0" w:color="auto"/>
        <w:right w:val="none" w:sz="0" w:space="0" w:color="auto"/>
      </w:divBdr>
      <w:divsChild>
        <w:div w:id="86122513">
          <w:marLeft w:val="0"/>
          <w:marRight w:val="0"/>
          <w:marTop w:val="0"/>
          <w:marBottom w:val="0"/>
          <w:divBdr>
            <w:top w:val="none" w:sz="0" w:space="0" w:color="auto"/>
            <w:left w:val="none" w:sz="0" w:space="0" w:color="auto"/>
            <w:bottom w:val="none" w:sz="0" w:space="0" w:color="auto"/>
            <w:right w:val="none" w:sz="0" w:space="0" w:color="auto"/>
          </w:divBdr>
        </w:div>
      </w:divsChild>
    </w:div>
    <w:div w:id="1178739144">
      <w:bodyDiv w:val="1"/>
      <w:marLeft w:val="0"/>
      <w:marRight w:val="0"/>
      <w:marTop w:val="0"/>
      <w:marBottom w:val="0"/>
      <w:divBdr>
        <w:top w:val="none" w:sz="0" w:space="0" w:color="auto"/>
        <w:left w:val="none" w:sz="0" w:space="0" w:color="auto"/>
        <w:bottom w:val="none" w:sz="0" w:space="0" w:color="auto"/>
        <w:right w:val="none" w:sz="0" w:space="0" w:color="auto"/>
      </w:divBdr>
      <w:divsChild>
        <w:div w:id="519120957">
          <w:marLeft w:val="0"/>
          <w:marRight w:val="0"/>
          <w:marTop w:val="0"/>
          <w:marBottom w:val="0"/>
          <w:divBdr>
            <w:top w:val="none" w:sz="0" w:space="0" w:color="auto"/>
            <w:left w:val="none" w:sz="0" w:space="0" w:color="auto"/>
            <w:bottom w:val="none" w:sz="0" w:space="0" w:color="auto"/>
            <w:right w:val="none" w:sz="0" w:space="0" w:color="auto"/>
          </w:divBdr>
        </w:div>
      </w:divsChild>
    </w:div>
    <w:div w:id="1259025325">
      <w:bodyDiv w:val="1"/>
      <w:marLeft w:val="0"/>
      <w:marRight w:val="0"/>
      <w:marTop w:val="0"/>
      <w:marBottom w:val="0"/>
      <w:divBdr>
        <w:top w:val="none" w:sz="0" w:space="0" w:color="auto"/>
        <w:left w:val="none" w:sz="0" w:space="0" w:color="auto"/>
        <w:bottom w:val="none" w:sz="0" w:space="0" w:color="auto"/>
        <w:right w:val="none" w:sz="0" w:space="0" w:color="auto"/>
      </w:divBdr>
      <w:divsChild>
        <w:div w:id="33388070">
          <w:marLeft w:val="0"/>
          <w:marRight w:val="0"/>
          <w:marTop w:val="0"/>
          <w:marBottom w:val="0"/>
          <w:divBdr>
            <w:top w:val="none" w:sz="0" w:space="0" w:color="auto"/>
            <w:left w:val="none" w:sz="0" w:space="0" w:color="auto"/>
            <w:bottom w:val="none" w:sz="0" w:space="0" w:color="auto"/>
            <w:right w:val="none" w:sz="0" w:space="0" w:color="auto"/>
          </w:divBdr>
        </w:div>
      </w:divsChild>
    </w:div>
    <w:div w:id="1326976452">
      <w:bodyDiv w:val="1"/>
      <w:marLeft w:val="0"/>
      <w:marRight w:val="0"/>
      <w:marTop w:val="0"/>
      <w:marBottom w:val="0"/>
      <w:divBdr>
        <w:top w:val="none" w:sz="0" w:space="0" w:color="auto"/>
        <w:left w:val="none" w:sz="0" w:space="0" w:color="auto"/>
        <w:bottom w:val="none" w:sz="0" w:space="0" w:color="auto"/>
        <w:right w:val="none" w:sz="0" w:space="0" w:color="auto"/>
      </w:divBdr>
      <w:divsChild>
        <w:div w:id="1603105892">
          <w:marLeft w:val="0"/>
          <w:marRight w:val="0"/>
          <w:marTop w:val="0"/>
          <w:marBottom w:val="0"/>
          <w:divBdr>
            <w:top w:val="none" w:sz="0" w:space="0" w:color="auto"/>
            <w:left w:val="none" w:sz="0" w:space="0" w:color="auto"/>
            <w:bottom w:val="none" w:sz="0" w:space="0" w:color="auto"/>
            <w:right w:val="none" w:sz="0" w:space="0" w:color="auto"/>
          </w:divBdr>
        </w:div>
      </w:divsChild>
    </w:div>
    <w:div w:id="1371028482">
      <w:bodyDiv w:val="1"/>
      <w:marLeft w:val="0"/>
      <w:marRight w:val="0"/>
      <w:marTop w:val="0"/>
      <w:marBottom w:val="0"/>
      <w:divBdr>
        <w:top w:val="none" w:sz="0" w:space="0" w:color="auto"/>
        <w:left w:val="none" w:sz="0" w:space="0" w:color="auto"/>
        <w:bottom w:val="none" w:sz="0" w:space="0" w:color="auto"/>
        <w:right w:val="none" w:sz="0" w:space="0" w:color="auto"/>
      </w:divBdr>
      <w:divsChild>
        <w:div w:id="1235357532">
          <w:marLeft w:val="0"/>
          <w:marRight w:val="0"/>
          <w:marTop w:val="0"/>
          <w:marBottom w:val="0"/>
          <w:divBdr>
            <w:top w:val="none" w:sz="0" w:space="0" w:color="auto"/>
            <w:left w:val="none" w:sz="0" w:space="0" w:color="auto"/>
            <w:bottom w:val="none" w:sz="0" w:space="0" w:color="auto"/>
            <w:right w:val="none" w:sz="0" w:space="0" w:color="auto"/>
          </w:divBdr>
        </w:div>
      </w:divsChild>
    </w:div>
    <w:div w:id="1445660899">
      <w:bodyDiv w:val="1"/>
      <w:marLeft w:val="0"/>
      <w:marRight w:val="0"/>
      <w:marTop w:val="0"/>
      <w:marBottom w:val="0"/>
      <w:divBdr>
        <w:top w:val="none" w:sz="0" w:space="0" w:color="auto"/>
        <w:left w:val="none" w:sz="0" w:space="0" w:color="auto"/>
        <w:bottom w:val="none" w:sz="0" w:space="0" w:color="auto"/>
        <w:right w:val="none" w:sz="0" w:space="0" w:color="auto"/>
      </w:divBdr>
      <w:divsChild>
        <w:div w:id="955722353">
          <w:marLeft w:val="0"/>
          <w:marRight w:val="0"/>
          <w:marTop w:val="0"/>
          <w:marBottom w:val="0"/>
          <w:divBdr>
            <w:top w:val="none" w:sz="0" w:space="0" w:color="auto"/>
            <w:left w:val="none" w:sz="0" w:space="0" w:color="auto"/>
            <w:bottom w:val="none" w:sz="0" w:space="0" w:color="auto"/>
            <w:right w:val="none" w:sz="0" w:space="0" w:color="auto"/>
          </w:divBdr>
        </w:div>
      </w:divsChild>
    </w:div>
    <w:div w:id="1592080683">
      <w:bodyDiv w:val="1"/>
      <w:marLeft w:val="0"/>
      <w:marRight w:val="0"/>
      <w:marTop w:val="0"/>
      <w:marBottom w:val="0"/>
      <w:divBdr>
        <w:top w:val="none" w:sz="0" w:space="0" w:color="auto"/>
        <w:left w:val="none" w:sz="0" w:space="0" w:color="auto"/>
        <w:bottom w:val="none" w:sz="0" w:space="0" w:color="auto"/>
        <w:right w:val="none" w:sz="0" w:space="0" w:color="auto"/>
      </w:divBdr>
      <w:divsChild>
        <w:div w:id="1311598101">
          <w:marLeft w:val="0"/>
          <w:marRight w:val="0"/>
          <w:marTop w:val="0"/>
          <w:marBottom w:val="0"/>
          <w:divBdr>
            <w:top w:val="none" w:sz="0" w:space="0" w:color="auto"/>
            <w:left w:val="none" w:sz="0" w:space="0" w:color="auto"/>
            <w:bottom w:val="none" w:sz="0" w:space="0" w:color="auto"/>
            <w:right w:val="none" w:sz="0" w:space="0" w:color="auto"/>
          </w:divBdr>
        </w:div>
      </w:divsChild>
    </w:div>
    <w:div w:id="1893885456">
      <w:bodyDiv w:val="1"/>
      <w:marLeft w:val="0"/>
      <w:marRight w:val="0"/>
      <w:marTop w:val="0"/>
      <w:marBottom w:val="0"/>
      <w:divBdr>
        <w:top w:val="none" w:sz="0" w:space="0" w:color="auto"/>
        <w:left w:val="none" w:sz="0" w:space="0" w:color="auto"/>
        <w:bottom w:val="none" w:sz="0" w:space="0" w:color="auto"/>
        <w:right w:val="none" w:sz="0" w:space="0" w:color="auto"/>
      </w:divBdr>
      <w:divsChild>
        <w:div w:id="77988106">
          <w:marLeft w:val="0"/>
          <w:marRight w:val="0"/>
          <w:marTop w:val="0"/>
          <w:marBottom w:val="0"/>
          <w:divBdr>
            <w:top w:val="none" w:sz="0" w:space="0" w:color="auto"/>
            <w:left w:val="none" w:sz="0" w:space="0" w:color="auto"/>
            <w:bottom w:val="none" w:sz="0" w:space="0" w:color="auto"/>
            <w:right w:val="none" w:sz="0" w:space="0" w:color="auto"/>
          </w:divBdr>
        </w:div>
      </w:divsChild>
    </w:div>
    <w:div w:id="1940331031">
      <w:bodyDiv w:val="1"/>
      <w:marLeft w:val="0"/>
      <w:marRight w:val="0"/>
      <w:marTop w:val="0"/>
      <w:marBottom w:val="0"/>
      <w:divBdr>
        <w:top w:val="none" w:sz="0" w:space="0" w:color="auto"/>
        <w:left w:val="none" w:sz="0" w:space="0" w:color="auto"/>
        <w:bottom w:val="none" w:sz="0" w:space="0" w:color="auto"/>
        <w:right w:val="none" w:sz="0" w:space="0" w:color="auto"/>
      </w:divBdr>
      <w:divsChild>
        <w:div w:id="559099597">
          <w:marLeft w:val="0"/>
          <w:marRight w:val="0"/>
          <w:marTop w:val="0"/>
          <w:marBottom w:val="0"/>
          <w:divBdr>
            <w:top w:val="none" w:sz="0" w:space="0" w:color="auto"/>
            <w:left w:val="none" w:sz="0" w:space="0" w:color="auto"/>
            <w:bottom w:val="none" w:sz="0" w:space="0" w:color="auto"/>
            <w:right w:val="none" w:sz="0" w:space="0" w:color="auto"/>
          </w:divBdr>
        </w:div>
      </w:divsChild>
    </w:div>
    <w:div w:id="1991933823">
      <w:bodyDiv w:val="1"/>
      <w:marLeft w:val="0"/>
      <w:marRight w:val="0"/>
      <w:marTop w:val="0"/>
      <w:marBottom w:val="0"/>
      <w:divBdr>
        <w:top w:val="none" w:sz="0" w:space="0" w:color="auto"/>
        <w:left w:val="none" w:sz="0" w:space="0" w:color="auto"/>
        <w:bottom w:val="none" w:sz="0" w:space="0" w:color="auto"/>
        <w:right w:val="none" w:sz="0" w:space="0" w:color="auto"/>
      </w:divBdr>
      <w:divsChild>
        <w:div w:id="158495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1241</Words>
  <Characters>7080</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cp:lastPrinted>2010-12-13T22:00:00Z</cp:lastPrinted>
  <dcterms:created xsi:type="dcterms:W3CDTF">2010-11-13T20:59:00Z</dcterms:created>
  <dcterms:modified xsi:type="dcterms:W3CDTF">2010-12-13T22:01:00Z</dcterms:modified>
</cp:coreProperties>
</file>