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E3" w:rsidRDefault="00646743" w:rsidP="00F03CD6">
      <w:pPr>
        <w:rPr>
          <w:b/>
          <w:bCs/>
          <w:color w:val="FF0000"/>
          <w:sz w:val="44"/>
          <w:szCs w:val="44"/>
          <w:rtl/>
        </w:rPr>
      </w:pPr>
      <w:r w:rsidRPr="00646743">
        <w:rPr>
          <w:noProof/>
          <w:rtl/>
        </w:rPr>
        <w:pict>
          <v:roundrect id="_x0000_s1026" style="position:absolute;left:0;text-align:left;margin-left:-37.15pt;margin-top:-12.8pt;width:490.5pt;height:68.45pt;z-index:251658240" arcsize="10923f" strokecolor="black [3213]" strokeweight="3pt">
            <v:textbox style="mso-next-textbox:#_x0000_s1026">
              <w:txbxContent>
                <w:p w:rsidR="00BB4340" w:rsidRPr="00940153" w:rsidRDefault="00BB4340" w:rsidP="00766F7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الاسم :</w:t>
                  </w:r>
                  <w:r w:rsidRPr="0094015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الصف : الثالث           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الفترة :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الأولى</w:t>
                  </w:r>
                </w:p>
                <w:p w:rsidR="00BB4340" w:rsidRPr="00940153" w:rsidRDefault="00A333A9" w:rsidP="00766F7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الأول</w:t>
                  </w:r>
                  <w:r w:rsidR="00BB4340"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المادة : لغتي            </w:t>
                  </w:r>
                  <w:r w:rsidR="00BB4340"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التاريخ :   /     /   143هـ</w:t>
                  </w:r>
                </w:p>
              </w:txbxContent>
            </v:textbox>
          </v:roundrect>
        </w:pict>
      </w:r>
    </w:p>
    <w:p w:rsidR="00F03CD6" w:rsidRPr="005A4FA0" w:rsidRDefault="005A4FA0" w:rsidP="005A4FA0">
      <w:pPr>
        <w:tabs>
          <w:tab w:val="left" w:pos="963"/>
        </w:tabs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44"/>
          <w:szCs w:val="44"/>
          <w:rtl/>
        </w:rPr>
        <w:tab/>
      </w:r>
    </w:p>
    <w:p w:rsidR="00385C30" w:rsidRPr="00F03CD6" w:rsidRDefault="00A333A9" w:rsidP="00940153">
      <w:pPr>
        <w:pStyle w:val="a3"/>
        <w:rPr>
          <w:b/>
          <w:bCs/>
          <w:color w:val="FF0000"/>
          <w:sz w:val="44"/>
          <w:szCs w:val="44"/>
        </w:rPr>
      </w:pPr>
      <w:r w:rsidRPr="00B133ED">
        <w:rPr>
          <w:rFonts w:hint="cs"/>
          <w:b/>
          <w:bCs/>
          <w:color w:val="FF0000"/>
          <w:sz w:val="44"/>
          <w:szCs w:val="44"/>
          <w:rtl/>
        </w:rPr>
        <w:t>أ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َ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ك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ْ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ت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ُ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ب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ُ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 xml:space="preserve"> م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َ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ا ي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ُ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م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ْ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ل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َ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ى ع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َ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ل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َ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>ي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َّ</w:t>
      </w:r>
      <w:r w:rsidRPr="00B133ED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 xml:space="preserve"> (إملاءٌ </w:t>
      </w:r>
      <w:r w:rsidR="00940153">
        <w:rPr>
          <w:rFonts w:hint="cs"/>
          <w:b/>
          <w:bCs/>
          <w:color w:val="FF0000"/>
          <w:sz w:val="44"/>
          <w:szCs w:val="44"/>
          <w:rtl/>
        </w:rPr>
        <w:t>اختباري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)</w:t>
      </w:r>
      <w:r w:rsidR="00F03CD6">
        <w:rPr>
          <w:rFonts w:hint="cs"/>
          <w:b/>
          <w:bCs/>
          <w:color w:val="FF0000"/>
          <w:sz w:val="44"/>
          <w:szCs w:val="44"/>
          <w:rtl/>
        </w:rPr>
        <w:t xml:space="preserve"> :</w:t>
      </w:r>
    </w:p>
    <w:p w:rsidR="00385C30" w:rsidRPr="00385C30" w:rsidRDefault="00646743" w:rsidP="00385C30">
      <w:r>
        <w:rPr>
          <w:noProof/>
        </w:rPr>
        <w:pict>
          <v:roundrect id="_x0000_s1031" style="position:absolute;left:0;text-align:left;margin-left:-51pt;margin-top:3.5pt;width:518.25pt;height:222.75pt;z-index:251660288" arcsize="10656f" filled="f" strokecolor="black [3213]" strokeweight="2.25pt">
            <v:textbox style="mso-next-textbox:#_x0000_s1031">
              <w:txbxContent>
                <w:p w:rsidR="00A333A9" w:rsidRPr="00A333A9" w:rsidRDefault="00385C30" w:rsidP="00385C30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385C30" w:rsidRPr="00FF675B" w:rsidRDefault="00385C30" w:rsidP="00385C30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85C30" w:rsidRPr="00A333A9" w:rsidRDefault="00385C30" w:rsidP="00385C30">
                  <w:pPr>
                    <w:rPr>
                      <w:sz w:val="16"/>
                      <w:szCs w:val="16"/>
                    </w:rPr>
                  </w:pPr>
                </w:p>
                <w:p w:rsidR="00A333A9" w:rsidRPr="00A333A9" w:rsidRDefault="00A333A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385C30" w:rsidRPr="00385C30" w:rsidRDefault="00385C30" w:rsidP="00385C30"/>
    <w:p w:rsidR="00385C30" w:rsidRPr="00385C30" w:rsidRDefault="00385C30" w:rsidP="00385C30"/>
    <w:p w:rsidR="00385C30" w:rsidRPr="00385C30" w:rsidRDefault="00385C30" w:rsidP="00385C30"/>
    <w:p w:rsidR="00385C30" w:rsidRPr="00385C30" w:rsidRDefault="00385C30" w:rsidP="00385C30"/>
    <w:p w:rsidR="00385C30" w:rsidRPr="00385C30" w:rsidRDefault="00385C30" w:rsidP="00385C30"/>
    <w:p w:rsidR="00385C30" w:rsidRPr="00385C30" w:rsidRDefault="00385C30" w:rsidP="00385C30"/>
    <w:p w:rsidR="00385C30" w:rsidRPr="00385C30" w:rsidRDefault="00385C30" w:rsidP="00385C30"/>
    <w:p w:rsidR="00B133ED" w:rsidRDefault="00B133ED" w:rsidP="00385C30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385C30" w:rsidRPr="00FF675B" w:rsidRDefault="00385C30" w:rsidP="00385C30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</w:rPr>
      </w:pPr>
      <w:r w:rsidRPr="00FF675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  <w:t>تصويب الأخطاء :</w:t>
      </w:r>
    </w:p>
    <w:tbl>
      <w:tblPr>
        <w:tblpPr w:leftFromText="180" w:rightFromText="180" w:vertAnchor="text" w:horzAnchor="page" w:tblpXSpec="center" w:tblpY="147"/>
        <w:bidiVisual/>
        <w:tblW w:w="92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18"/>
        <w:gridCol w:w="2318"/>
        <w:gridCol w:w="2319"/>
        <w:gridCol w:w="2319"/>
      </w:tblGrid>
      <w:tr w:rsidR="00385C30" w:rsidTr="00940153">
        <w:trPr>
          <w:trHeight w:val="740"/>
        </w:trPr>
        <w:tc>
          <w:tcPr>
            <w:tcW w:w="2318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</w:tr>
      <w:tr w:rsidR="00385C30" w:rsidTr="00940153">
        <w:trPr>
          <w:trHeight w:val="755"/>
        </w:trPr>
        <w:tc>
          <w:tcPr>
            <w:tcW w:w="2318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</w:tr>
      <w:tr w:rsidR="00385C30" w:rsidTr="00940153">
        <w:trPr>
          <w:trHeight w:val="755"/>
        </w:trPr>
        <w:tc>
          <w:tcPr>
            <w:tcW w:w="2318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385C30" w:rsidRDefault="00385C30" w:rsidP="00385C30">
            <w:pPr>
              <w:spacing w:after="0" w:line="240" w:lineRule="auto"/>
              <w:rPr>
                <w:rtl/>
              </w:rPr>
            </w:pPr>
          </w:p>
        </w:tc>
      </w:tr>
    </w:tbl>
    <w:p w:rsidR="00B133ED" w:rsidRDefault="00B133ED" w:rsidP="00B133ED">
      <w:pPr>
        <w:rPr>
          <w:color w:val="1F497D" w:themeColor="text2"/>
          <w:sz w:val="2"/>
          <w:szCs w:val="2"/>
          <w:rtl/>
        </w:rPr>
      </w:pPr>
    </w:p>
    <w:p w:rsidR="005A4FA0" w:rsidRPr="005A4FA0" w:rsidRDefault="005A4FA0" w:rsidP="00B133ED">
      <w:pPr>
        <w:rPr>
          <w:color w:val="1F497D" w:themeColor="text2"/>
          <w:sz w:val="2"/>
          <w:szCs w:val="2"/>
        </w:rPr>
      </w:pPr>
    </w:p>
    <w:tbl>
      <w:tblPr>
        <w:tblpPr w:leftFromText="180" w:rightFromText="180" w:bottomFromText="200" w:vertAnchor="text" w:horzAnchor="margin" w:tblpXSpec="center" w:tblpY="18"/>
        <w:bidiVisual/>
        <w:tblW w:w="99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57"/>
        <w:gridCol w:w="709"/>
        <w:gridCol w:w="709"/>
        <w:gridCol w:w="2835"/>
      </w:tblGrid>
      <w:tr w:rsidR="00F03CD6" w:rsidRPr="00940153" w:rsidTr="005A4FA0">
        <w:trPr>
          <w:trHeight w:val="427"/>
        </w:trPr>
        <w:tc>
          <w:tcPr>
            <w:tcW w:w="5657" w:type="dxa"/>
            <w:hideMark/>
          </w:tcPr>
          <w:p w:rsidR="00F03CD6" w:rsidRPr="00940153" w:rsidRDefault="00F03CD6" w:rsidP="00F03CD6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709" w:type="dxa"/>
            <w:hideMark/>
          </w:tcPr>
          <w:p w:rsidR="00F03CD6" w:rsidRPr="00940153" w:rsidRDefault="00F03CD6" w:rsidP="00F03CD6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709" w:type="dxa"/>
            <w:hideMark/>
          </w:tcPr>
          <w:p w:rsidR="00F03CD6" w:rsidRPr="00940153" w:rsidRDefault="00F03CD6" w:rsidP="00F03CD6">
            <w:pPr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2835" w:type="dxa"/>
            <w:hideMark/>
          </w:tcPr>
          <w:p w:rsidR="00F03CD6" w:rsidRPr="00940153" w:rsidRDefault="00F03CD6" w:rsidP="00F03CD6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F03CD6" w:rsidRPr="00940153" w:rsidTr="005A4FA0">
        <w:trPr>
          <w:trHeight w:val="491"/>
        </w:trPr>
        <w:tc>
          <w:tcPr>
            <w:tcW w:w="5657" w:type="dxa"/>
            <w:hideMark/>
          </w:tcPr>
          <w:p w:rsidR="00F03CD6" w:rsidRPr="005A4FA0" w:rsidRDefault="00F03CD6" w:rsidP="00F03CD6">
            <w:pPr>
              <w:rPr>
                <w:rFonts w:ascii="Arial" w:hAnsi="Arial" w:cs="Arial"/>
                <w:b/>
                <w:bCs/>
                <w:sz w:val="2"/>
                <w:szCs w:val="2"/>
                <w:rtl/>
              </w:rPr>
            </w:pPr>
          </w:p>
          <w:p w:rsidR="00F03CD6" w:rsidRPr="005A4FA0" w:rsidRDefault="00766F7D" w:rsidP="00B96A0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03CD6" w:rsidRPr="005A4FA0">
              <w:rPr>
                <w:rFonts w:ascii="Arial" w:hAnsi="Arial" w:cs="Arial"/>
                <w:b/>
                <w:bCs/>
                <w:rtl/>
              </w:rPr>
              <w:t>-</w:t>
            </w:r>
            <w:proofErr w:type="spellEnd"/>
            <w:r w:rsidR="00F03CD6" w:rsidRPr="005A4FA0">
              <w:rPr>
                <w:rFonts w:ascii="Arial" w:hAnsi="Arial" w:cs="Arial"/>
                <w:b/>
                <w:bCs/>
                <w:rtl/>
              </w:rPr>
              <w:t xml:space="preserve"> كتابة نصوص قصيرة في حدود (</w:t>
            </w:r>
            <w:r w:rsidR="00B96A0E">
              <w:rPr>
                <w:rFonts w:ascii="Arial" w:hAnsi="Arial" w:cs="Arial" w:hint="cs"/>
                <w:b/>
                <w:bCs/>
                <w:rtl/>
              </w:rPr>
              <w:t>20</w:t>
            </w:r>
            <w:r w:rsidR="00F03CD6" w:rsidRPr="005A4FA0">
              <w:rPr>
                <w:rFonts w:ascii="Arial" w:hAnsi="Arial" w:cs="Arial"/>
                <w:b/>
                <w:bCs/>
                <w:rtl/>
              </w:rPr>
              <w:t>-</w:t>
            </w:r>
            <w:r w:rsidR="00B96A0E">
              <w:rPr>
                <w:rFonts w:ascii="Arial" w:hAnsi="Arial" w:cs="Arial" w:hint="cs"/>
                <w:b/>
                <w:bCs/>
                <w:rtl/>
              </w:rPr>
              <w:t>30</w:t>
            </w:r>
            <w:r w:rsidR="00F03CD6" w:rsidRPr="005A4FA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="00F03CD6" w:rsidRPr="005A4FA0">
              <w:rPr>
                <w:rFonts w:ascii="Arial" w:hAnsi="Arial" w:cs="Arial"/>
                <w:b/>
                <w:bCs/>
                <w:rtl/>
              </w:rPr>
              <w:t>)</w:t>
            </w:r>
            <w:proofErr w:type="spellEnd"/>
            <w:r w:rsidR="00F03CD6" w:rsidRPr="005A4FA0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="00B96A0E">
              <w:rPr>
                <w:rFonts w:ascii="Arial" w:hAnsi="Arial" w:cs="Arial"/>
                <w:b/>
                <w:bCs/>
                <w:rtl/>
              </w:rPr>
              <w:t>ك</w:t>
            </w:r>
            <w:r w:rsidR="00B96A0E">
              <w:rPr>
                <w:rFonts w:ascii="Arial" w:hAnsi="Arial" w:cs="Arial" w:hint="cs"/>
                <w:b/>
                <w:bCs/>
                <w:rtl/>
              </w:rPr>
              <w:t>لمة من الذاكرة البعيدة .</w:t>
            </w:r>
          </w:p>
          <w:p w:rsidR="0057293A" w:rsidRPr="005A4FA0" w:rsidRDefault="00766F7D" w:rsidP="005A4FA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  <w:p w:rsidR="00F03CD6" w:rsidRPr="005A4FA0" w:rsidRDefault="00F03CD6" w:rsidP="00963F91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</w:tcPr>
          <w:p w:rsidR="00F03CD6" w:rsidRPr="00940153" w:rsidRDefault="00F03CD6" w:rsidP="00F03CD6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03CD6" w:rsidRPr="00940153" w:rsidRDefault="00F03CD6" w:rsidP="00F03CD6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03CD6" w:rsidRPr="00940153" w:rsidRDefault="00F03CD6" w:rsidP="00F03CD6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CD6" w:rsidRDefault="00646743" w:rsidP="0057293A">
      <w:pPr>
        <w:rPr>
          <w:rtl/>
        </w:rPr>
      </w:pPr>
      <w:r w:rsidRPr="00646743">
        <w:rPr>
          <w:noProof/>
          <w:color w:val="1F497D" w:themeColor="text2"/>
          <w:rtl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left:0;text-align:left;margin-left:-27.55pt;margin-top:-11.7pt;width:490.5pt;height:77.25pt;z-index:251666432;mso-position-horizontal-relative:text;mso-position-vertical-relative:text" strokecolor="black [3213]" strokeweight="3pt">
            <v:textbox style="mso-next-textbox:#_x0000_s1037">
              <w:txbxContent>
                <w:p w:rsidR="00F03CD6" w:rsidRPr="00940153" w:rsidRDefault="00F03CD6" w:rsidP="00766F7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الاسم :</w:t>
                  </w:r>
                  <w:r w:rsidRPr="0094015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الصف : الثا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لث             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الفترة :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الأولى </w:t>
                  </w:r>
                  <w:r w:rsidR="00B05DF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F03CD6" w:rsidRPr="00940153" w:rsidRDefault="00F03CD6" w:rsidP="00766F7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الأول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المادة : لغتي              التاريخ :   /     /   143هـ</w:t>
                  </w:r>
                </w:p>
              </w:txbxContent>
            </v:textbox>
          </v:shape>
        </w:pict>
      </w:r>
    </w:p>
    <w:p w:rsidR="005A4FA0" w:rsidRDefault="005A4FA0" w:rsidP="0057293A">
      <w:pPr>
        <w:rPr>
          <w:rtl/>
        </w:rPr>
      </w:pPr>
    </w:p>
    <w:p w:rsidR="005A4FA0" w:rsidRDefault="005A4FA0" w:rsidP="0057293A"/>
    <w:p w:rsidR="00B133ED" w:rsidRPr="00B133ED" w:rsidRDefault="00646743" w:rsidP="007F5BC2">
      <w:pPr>
        <w:pStyle w:val="a3"/>
        <w:numPr>
          <w:ilvl w:val="0"/>
          <w:numId w:val="1"/>
        </w:numPr>
        <w:rPr>
          <w:b/>
          <w:bCs/>
          <w:color w:val="FF0000"/>
          <w:sz w:val="44"/>
          <w:szCs w:val="44"/>
        </w:rPr>
      </w:pPr>
      <w:r w:rsidRPr="00646743">
        <w:rPr>
          <w:noProof/>
        </w:rPr>
        <w:pict>
          <v:roundrect id="_x0000_s1035" style="position:absolute;left:0;text-align:left;margin-left:-55.3pt;margin-top:39.2pt;width:518.25pt;height:222.75pt;z-index:251664384" arcsize="10656f" filled="f" strokecolor="black [3213]" strokeweight="2.25pt">
            <v:textbox style="mso-next-textbox:#_x0000_s1035">
              <w:txbxContent>
                <w:p w:rsidR="00B133ED" w:rsidRPr="00A333A9" w:rsidRDefault="00B133ED" w:rsidP="00B133E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B133ED" w:rsidRPr="00FF675B" w:rsidRDefault="00B133ED" w:rsidP="00B133ED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133ED" w:rsidRPr="00A333A9" w:rsidRDefault="00B133ED" w:rsidP="00B133ED">
                  <w:pPr>
                    <w:rPr>
                      <w:sz w:val="16"/>
                      <w:szCs w:val="16"/>
                    </w:rPr>
                  </w:pPr>
                </w:p>
                <w:p w:rsidR="00B133ED" w:rsidRPr="00A333A9" w:rsidRDefault="00B133ED" w:rsidP="00B133E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أَكْتُب</w:t>
      </w:r>
      <w:r w:rsidR="007F5BC2">
        <w:rPr>
          <w:rFonts w:hint="cs"/>
          <w:b/>
          <w:bCs/>
          <w:color w:val="FF0000"/>
          <w:sz w:val="44"/>
          <w:szCs w:val="44"/>
          <w:rtl/>
        </w:rPr>
        <w:t>ُ مَا يُمْلَى عَلَيَّ  (إملاءٌ منظور</w:t>
      </w:r>
      <w:r w:rsidR="00B133ED" w:rsidRPr="00B133ED">
        <w:rPr>
          <w:rFonts w:hint="cs"/>
          <w:b/>
          <w:bCs/>
          <w:color w:val="FF0000"/>
          <w:sz w:val="44"/>
          <w:szCs w:val="44"/>
          <w:rtl/>
        </w:rPr>
        <w:t>)</w:t>
      </w:r>
      <w:r w:rsidR="00F03CD6">
        <w:rPr>
          <w:rFonts w:hint="cs"/>
          <w:b/>
          <w:bCs/>
          <w:color w:val="FF0000"/>
          <w:sz w:val="44"/>
          <w:szCs w:val="44"/>
          <w:rtl/>
        </w:rPr>
        <w:t xml:space="preserve"> :</w:t>
      </w:r>
    </w:p>
    <w:p w:rsidR="00B133ED" w:rsidRPr="00385C30" w:rsidRDefault="00B133ED" w:rsidP="00B133ED"/>
    <w:p w:rsidR="00B133ED" w:rsidRPr="00385C30" w:rsidRDefault="00B133ED" w:rsidP="00B133ED"/>
    <w:p w:rsidR="00B133ED" w:rsidRPr="00385C30" w:rsidRDefault="00B133ED" w:rsidP="00B133ED"/>
    <w:p w:rsidR="00B133ED" w:rsidRPr="00385C30" w:rsidRDefault="00B133ED" w:rsidP="00B133ED"/>
    <w:p w:rsidR="00B133ED" w:rsidRPr="00385C30" w:rsidRDefault="00B133ED" w:rsidP="00B133ED"/>
    <w:p w:rsidR="00B133ED" w:rsidRPr="00385C30" w:rsidRDefault="00B133ED" w:rsidP="00B133ED"/>
    <w:p w:rsidR="00B133ED" w:rsidRPr="00385C30" w:rsidRDefault="00B133ED" w:rsidP="00B133ED"/>
    <w:p w:rsidR="00B133ED" w:rsidRPr="00385C30" w:rsidRDefault="00B133ED" w:rsidP="00B133ED"/>
    <w:p w:rsidR="00B133ED" w:rsidRPr="00385C30" w:rsidRDefault="00B133ED" w:rsidP="00B133ED"/>
    <w:tbl>
      <w:tblPr>
        <w:tblpPr w:leftFromText="180" w:rightFromText="180" w:vertAnchor="text" w:horzAnchor="margin" w:tblpXSpec="center" w:tblpY="741"/>
        <w:bidiVisual/>
        <w:tblW w:w="92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18"/>
        <w:gridCol w:w="2318"/>
        <w:gridCol w:w="2319"/>
        <w:gridCol w:w="2319"/>
      </w:tblGrid>
      <w:tr w:rsidR="00CD27E3" w:rsidTr="00940153">
        <w:trPr>
          <w:trHeight w:val="740"/>
        </w:trPr>
        <w:tc>
          <w:tcPr>
            <w:tcW w:w="2318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</w:tr>
      <w:tr w:rsidR="00CD27E3" w:rsidTr="00940153">
        <w:trPr>
          <w:trHeight w:val="755"/>
        </w:trPr>
        <w:tc>
          <w:tcPr>
            <w:tcW w:w="2318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</w:tr>
      <w:tr w:rsidR="00CD27E3" w:rsidTr="00940153">
        <w:trPr>
          <w:trHeight w:val="755"/>
        </w:trPr>
        <w:tc>
          <w:tcPr>
            <w:tcW w:w="2318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CD27E3" w:rsidRDefault="00CD27E3" w:rsidP="00CD27E3">
            <w:pPr>
              <w:spacing w:after="0" w:line="240" w:lineRule="auto"/>
              <w:rPr>
                <w:rtl/>
              </w:rPr>
            </w:pPr>
          </w:p>
        </w:tc>
      </w:tr>
    </w:tbl>
    <w:p w:rsidR="00CD27E3" w:rsidRPr="00FF675B" w:rsidRDefault="00CD27E3" w:rsidP="00CD27E3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</w:rPr>
      </w:pPr>
      <w:r w:rsidRPr="00FF675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  <w:t>تصويب الأخطاء :</w:t>
      </w:r>
    </w:p>
    <w:p w:rsidR="00CD27E3" w:rsidRPr="00CD27E3" w:rsidRDefault="00CD27E3" w:rsidP="00B133ED">
      <w:pPr>
        <w:rPr>
          <w:rFonts w:ascii="Arial Unicode MS" w:eastAsia="Arial Unicode MS" w:hAnsi="Arial Unicode MS" w:cs="Arial Unicode MS"/>
          <w:b/>
          <w:bCs/>
          <w:color w:val="FF0000"/>
          <w:sz w:val="2"/>
          <w:szCs w:val="2"/>
          <w:rtl/>
        </w:rPr>
      </w:pPr>
    </w:p>
    <w:tbl>
      <w:tblPr>
        <w:tblpPr w:leftFromText="180" w:rightFromText="180" w:bottomFromText="200" w:vertAnchor="text" w:horzAnchor="margin" w:tblpXSpec="center" w:tblpY="293"/>
        <w:bidiVisual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0"/>
        <w:gridCol w:w="709"/>
        <w:gridCol w:w="709"/>
        <w:gridCol w:w="2835"/>
      </w:tblGrid>
      <w:tr w:rsidR="00E76B75" w:rsidRPr="00940153" w:rsidTr="005A4FA0">
        <w:trPr>
          <w:trHeight w:val="714"/>
        </w:trPr>
        <w:tc>
          <w:tcPr>
            <w:tcW w:w="5710" w:type="dxa"/>
            <w:hideMark/>
          </w:tcPr>
          <w:p w:rsidR="00E76B75" w:rsidRPr="00940153" w:rsidRDefault="00E76B75" w:rsidP="00E76B75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709" w:type="dxa"/>
            <w:hideMark/>
          </w:tcPr>
          <w:p w:rsidR="00E76B75" w:rsidRPr="00940153" w:rsidRDefault="00E76B75" w:rsidP="00E76B75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709" w:type="dxa"/>
            <w:hideMark/>
          </w:tcPr>
          <w:p w:rsidR="00E76B75" w:rsidRPr="00940153" w:rsidRDefault="00E76B75" w:rsidP="00E76B75">
            <w:pPr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2835" w:type="dxa"/>
            <w:hideMark/>
          </w:tcPr>
          <w:p w:rsidR="00E76B75" w:rsidRPr="00940153" w:rsidRDefault="00E76B75" w:rsidP="00E76B75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E76B75" w:rsidRPr="00940153" w:rsidTr="005A4FA0">
        <w:trPr>
          <w:trHeight w:val="1465"/>
        </w:trPr>
        <w:tc>
          <w:tcPr>
            <w:tcW w:w="5710" w:type="dxa"/>
            <w:hideMark/>
          </w:tcPr>
          <w:p w:rsidR="00E76B75" w:rsidRPr="0057293A" w:rsidRDefault="00E76B75" w:rsidP="00E76B75">
            <w:pPr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E76B75" w:rsidRPr="005A4FA0" w:rsidRDefault="00B96A0E" w:rsidP="00B96A0E">
            <w:pPr>
              <w:rPr>
                <w:rFonts w:ascii="Arial" w:hAnsi="Arial" w:cs="Arial"/>
                <w:b/>
                <w:bCs/>
              </w:rPr>
            </w:pPr>
            <w:r w:rsidRPr="005A4FA0">
              <w:rPr>
                <w:rFonts w:ascii="Arial" w:hAnsi="Arial" w:cs="Arial"/>
                <w:b/>
                <w:bCs/>
                <w:rtl/>
              </w:rPr>
              <w:t>كتابة نصوص قصيرة في حدود (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5A4FA0">
              <w:rPr>
                <w:rFonts w:ascii="Arial" w:hAnsi="Arial" w:cs="Arial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5A4FA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5A4FA0">
              <w:rPr>
                <w:rFonts w:ascii="Arial" w:hAnsi="Arial" w:cs="Arial"/>
                <w:b/>
                <w:bCs/>
                <w:rtl/>
              </w:rPr>
              <w:t>)</w:t>
            </w:r>
            <w:proofErr w:type="spellEnd"/>
            <w:r w:rsidRPr="005A4FA0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>ك</w:t>
            </w:r>
            <w:r>
              <w:rPr>
                <w:rFonts w:ascii="Arial" w:hAnsi="Arial" w:cs="Arial" w:hint="cs"/>
                <w:b/>
                <w:bCs/>
                <w:rtl/>
              </w:rPr>
              <w:t>لمة من الذاكرة القريبة .</w:t>
            </w:r>
            <w:r w:rsidR="00766F7D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</w:tcPr>
          <w:p w:rsidR="00E76B75" w:rsidRPr="00940153" w:rsidRDefault="00E76B75" w:rsidP="00E76B75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76B75" w:rsidRPr="00940153" w:rsidRDefault="00E76B75" w:rsidP="00E76B75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76B75" w:rsidRPr="00940153" w:rsidRDefault="00E76B75" w:rsidP="00E76B75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33ED" w:rsidRDefault="00646743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  <w:r>
        <w:rPr>
          <w:rFonts w:ascii="Arial Unicode MS" w:eastAsia="Arial Unicode MS" w:hAnsi="Arial Unicode MS" w:cs="Arial Unicode MS"/>
          <w:b/>
          <w:bCs/>
          <w:noProof/>
          <w:color w:val="FF0000"/>
          <w:sz w:val="32"/>
          <w:szCs w:val="32"/>
          <w:rtl/>
        </w:rPr>
        <w:lastRenderedPageBreak/>
        <w:pict>
          <v:shape id="_x0000_s1038" type="#_x0000_t65" style="position:absolute;left:0;text-align:left;margin-left:-34.5pt;margin-top:-9.45pt;width:490.5pt;height:77.25pt;z-index:251667456;mso-position-horizontal-relative:text;mso-position-vertical-relative:text" strokecolor="black [3213]" strokeweight="3pt">
            <v:textbox style="mso-next-textbox:#_x0000_s1038">
              <w:txbxContent>
                <w:p w:rsidR="00F03CD6" w:rsidRPr="00940153" w:rsidRDefault="00F03CD6" w:rsidP="00766F7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الاسم :</w:t>
                  </w:r>
                  <w:r w:rsidRPr="0094015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الصف :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الثالث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الفترة :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الثانية </w:t>
                  </w:r>
                </w:p>
                <w:p w:rsidR="00F03CD6" w:rsidRPr="00940153" w:rsidRDefault="00F03CD6" w:rsidP="00766F7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الأول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المادة : لغتي              التاريخ :   /     /   143هـ</w:t>
                  </w:r>
                </w:p>
              </w:txbxContent>
            </v:textbox>
          </v:shape>
        </w:pict>
      </w:r>
    </w:p>
    <w:p w:rsidR="00F03CD6" w:rsidRDefault="00F03CD6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963F91" w:rsidRPr="00963F91" w:rsidRDefault="00963F91" w:rsidP="00F03CD6">
      <w:pPr>
        <w:rPr>
          <w:b/>
          <w:bCs/>
          <w:color w:val="FF0000"/>
          <w:sz w:val="24"/>
          <w:szCs w:val="24"/>
          <w:rtl/>
        </w:rPr>
      </w:pPr>
    </w:p>
    <w:p w:rsidR="00F03CD6" w:rsidRPr="00223AA6" w:rsidRDefault="00F03CD6" w:rsidP="00F03CD6">
      <w:pPr>
        <w:rPr>
          <w:b/>
          <w:bCs/>
          <w:color w:val="FF0000"/>
          <w:sz w:val="44"/>
          <w:szCs w:val="44"/>
        </w:rPr>
      </w:pPr>
      <w:r w:rsidRPr="00223AA6">
        <w:rPr>
          <w:rFonts w:hint="cs"/>
          <w:b/>
          <w:bCs/>
          <w:color w:val="FF0000"/>
          <w:sz w:val="44"/>
          <w:szCs w:val="44"/>
          <w:rtl/>
        </w:rPr>
        <w:t>أَكْتُبُ مَا يُمْلَى عَلَيَّ  (إملاءٌ منظورٌ) :</w:t>
      </w:r>
    </w:p>
    <w:p w:rsidR="00F03CD6" w:rsidRPr="00385C30" w:rsidRDefault="00646743" w:rsidP="00F03CD6">
      <w:r>
        <w:rPr>
          <w:noProof/>
        </w:rPr>
        <w:pict>
          <v:roundrect id="_x0000_s1040" style="position:absolute;left:0;text-align:left;margin-left:-51pt;margin-top:3.5pt;width:518.25pt;height:222.75pt;z-index:251670528" arcsize="10656f" filled="f" strokecolor="black [3213]" strokeweight="2.25pt">
            <v:textbox style="mso-next-textbox:#_x0000_s1040">
              <w:txbxContent>
                <w:p w:rsidR="00F03CD6" w:rsidRPr="00A333A9" w:rsidRDefault="00F03CD6" w:rsidP="00F03CD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A333A9" w:rsidRDefault="00F03CD6" w:rsidP="00F03CD6">
                  <w:pPr>
                    <w:rPr>
                      <w:sz w:val="16"/>
                      <w:szCs w:val="16"/>
                    </w:rPr>
                  </w:pPr>
                </w:p>
                <w:p w:rsidR="00F03CD6" w:rsidRPr="00A333A9" w:rsidRDefault="00F03CD6" w:rsidP="00F03CD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F03CD6" w:rsidRPr="00F03CD6" w:rsidRDefault="00F03CD6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F03CD6" w:rsidRDefault="00F03CD6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F03CD6" w:rsidRDefault="00F03CD6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F03CD6" w:rsidRDefault="00F03CD6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F03CD6" w:rsidRDefault="00F03CD6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F03CD6" w:rsidRDefault="00F03CD6" w:rsidP="00B133ED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F03CD6" w:rsidRPr="00FF675B" w:rsidRDefault="00F03CD6" w:rsidP="00F03CD6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</w:rPr>
      </w:pPr>
      <w:r w:rsidRPr="00FF675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  <w:t>تصويب الأخطاء :</w:t>
      </w:r>
    </w:p>
    <w:tbl>
      <w:tblPr>
        <w:tblpPr w:leftFromText="180" w:rightFromText="180" w:vertAnchor="text" w:horzAnchor="margin" w:tblpY="1"/>
        <w:bidiVisual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2318"/>
        <w:gridCol w:w="2319"/>
        <w:gridCol w:w="2319"/>
      </w:tblGrid>
      <w:tr w:rsidR="00223AA6" w:rsidTr="00940153">
        <w:trPr>
          <w:trHeight w:val="740"/>
        </w:trPr>
        <w:tc>
          <w:tcPr>
            <w:tcW w:w="2318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</w:tr>
      <w:tr w:rsidR="00223AA6" w:rsidTr="00940153">
        <w:trPr>
          <w:trHeight w:val="755"/>
        </w:trPr>
        <w:tc>
          <w:tcPr>
            <w:tcW w:w="2318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</w:tr>
      <w:tr w:rsidR="00223AA6" w:rsidTr="00940153">
        <w:trPr>
          <w:trHeight w:val="755"/>
        </w:trPr>
        <w:tc>
          <w:tcPr>
            <w:tcW w:w="2318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223AA6" w:rsidRDefault="00223AA6" w:rsidP="00223AA6">
            <w:pPr>
              <w:spacing w:after="0" w:line="240" w:lineRule="auto"/>
              <w:rPr>
                <w:rtl/>
              </w:rPr>
            </w:pPr>
          </w:p>
        </w:tc>
      </w:tr>
    </w:tbl>
    <w:p w:rsidR="00223AA6" w:rsidRPr="005A4FA0" w:rsidRDefault="00223AA6" w:rsidP="00B133ED">
      <w:pPr>
        <w:rPr>
          <w:rFonts w:ascii="Arial Unicode MS" w:eastAsia="Arial Unicode MS" w:hAnsi="Arial Unicode MS" w:cs="Arial Unicode MS"/>
          <w:b/>
          <w:bCs/>
          <w:color w:val="FF0000"/>
          <w:sz w:val="6"/>
          <w:szCs w:val="6"/>
          <w:rtl/>
        </w:rPr>
      </w:pPr>
    </w:p>
    <w:tbl>
      <w:tblPr>
        <w:tblpPr w:leftFromText="180" w:rightFromText="180" w:bottomFromText="200" w:vertAnchor="text" w:horzAnchor="margin" w:tblpXSpec="center" w:tblpY="61"/>
        <w:bidiVisual/>
        <w:tblW w:w="9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001"/>
        <w:gridCol w:w="1134"/>
        <w:gridCol w:w="993"/>
        <w:gridCol w:w="2835"/>
      </w:tblGrid>
      <w:tr w:rsidR="00223AA6" w:rsidRPr="00940153" w:rsidTr="0083058C">
        <w:trPr>
          <w:trHeight w:val="714"/>
        </w:trPr>
        <w:tc>
          <w:tcPr>
            <w:tcW w:w="5001" w:type="dxa"/>
            <w:hideMark/>
          </w:tcPr>
          <w:p w:rsidR="00223AA6" w:rsidRPr="00940153" w:rsidRDefault="00223AA6" w:rsidP="00223AA6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1134" w:type="dxa"/>
            <w:hideMark/>
          </w:tcPr>
          <w:p w:rsidR="00223AA6" w:rsidRPr="00940153" w:rsidRDefault="00223AA6" w:rsidP="00223AA6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993" w:type="dxa"/>
            <w:hideMark/>
          </w:tcPr>
          <w:p w:rsidR="00223AA6" w:rsidRPr="00940153" w:rsidRDefault="00223AA6" w:rsidP="00223AA6">
            <w:pPr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2835" w:type="dxa"/>
            <w:hideMark/>
          </w:tcPr>
          <w:p w:rsidR="00223AA6" w:rsidRPr="00940153" w:rsidRDefault="00223AA6" w:rsidP="00223AA6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223AA6" w:rsidRPr="00940153" w:rsidTr="0083058C">
        <w:trPr>
          <w:trHeight w:val="951"/>
        </w:trPr>
        <w:tc>
          <w:tcPr>
            <w:tcW w:w="5001" w:type="dxa"/>
            <w:hideMark/>
          </w:tcPr>
          <w:p w:rsidR="005A4FA0" w:rsidRPr="005A4FA0" w:rsidRDefault="00766F7D" w:rsidP="00963F9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"/>
                <w:szCs w:val="2"/>
                <w:rtl/>
              </w:rPr>
              <w:t xml:space="preserve"> </w:t>
            </w:r>
          </w:p>
          <w:p w:rsidR="0057293A" w:rsidRPr="00940153" w:rsidRDefault="00B96A0E" w:rsidP="00B96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FA0">
              <w:rPr>
                <w:rFonts w:ascii="Arial" w:hAnsi="Arial" w:cs="Arial"/>
                <w:b/>
                <w:bCs/>
                <w:rtl/>
              </w:rPr>
              <w:t>كتابة نصوص قصيرة في حدود (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5A4FA0">
              <w:rPr>
                <w:rFonts w:ascii="Arial" w:hAnsi="Arial" w:cs="Arial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5A4FA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5A4FA0">
              <w:rPr>
                <w:rFonts w:ascii="Arial" w:hAnsi="Arial" w:cs="Arial"/>
                <w:b/>
                <w:bCs/>
                <w:rtl/>
              </w:rPr>
              <w:t>)</w:t>
            </w:r>
            <w:proofErr w:type="spellEnd"/>
            <w:r w:rsidRPr="005A4FA0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>ك</w:t>
            </w:r>
            <w:r>
              <w:rPr>
                <w:rFonts w:ascii="Arial" w:hAnsi="Arial" w:cs="Arial" w:hint="cs"/>
                <w:b/>
                <w:bCs/>
                <w:rtl/>
              </w:rPr>
              <w:t>لمة من الذاكرة القريبة  .</w:t>
            </w:r>
          </w:p>
        </w:tc>
        <w:tc>
          <w:tcPr>
            <w:tcW w:w="1134" w:type="dxa"/>
          </w:tcPr>
          <w:p w:rsidR="00223AA6" w:rsidRPr="00940153" w:rsidRDefault="00223AA6" w:rsidP="00223AA6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A6" w:rsidRPr="00940153" w:rsidRDefault="00223AA6" w:rsidP="00223AA6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23AA6" w:rsidRPr="00940153" w:rsidRDefault="00223AA6" w:rsidP="00223AA6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CD6" w:rsidRDefault="00646743" w:rsidP="00963F91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  <w:r>
        <w:rPr>
          <w:rFonts w:ascii="Arial Unicode MS" w:eastAsia="Arial Unicode MS" w:hAnsi="Arial Unicode MS" w:cs="Arial Unicode MS"/>
          <w:b/>
          <w:bCs/>
          <w:noProof/>
          <w:color w:val="FF0000"/>
          <w:sz w:val="32"/>
          <w:szCs w:val="32"/>
          <w:rtl/>
        </w:rPr>
        <w:lastRenderedPageBreak/>
        <w:pict>
          <v:roundrect id="_x0000_s1039" style="position:absolute;left:0;text-align:left;margin-left:-39.5pt;margin-top:-7.55pt;width:490.5pt;height:70.65pt;z-index:251668480;mso-position-horizontal-relative:text;mso-position-vertical-relative:text" arcsize="10923f" strokecolor="black [3213]" strokeweight="3pt">
            <v:textbox style="mso-next-textbox:#_x0000_s1039">
              <w:txbxContent>
                <w:p w:rsidR="00F03CD6" w:rsidRPr="00940153" w:rsidRDefault="00F03CD6" w:rsidP="00766F7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الاسم :</w:t>
                  </w:r>
                  <w:r w:rsidRPr="0094015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الصف : الثالث         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الفترة :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الثانية </w:t>
                  </w:r>
                </w:p>
                <w:p w:rsidR="00F03CD6" w:rsidRPr="00940153" w:rsidRDefault="00F03CD6" w:rsidP="00766F7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الفصل الدراسي</w:t>
                  </w:r>
                  <w:r w:rsidR="00963F9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766F7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الأول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</w:t>
                  </w:r>
                  <w:r w:rsidR="005A4FA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المادة : لغتي         </w:t>
                  </w:r>
                  <w:r w:rsidRPr="0094015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التاريخ :   /     /   143هـ</w:t>
                  </w:r>
                </w:p>
              </w:txbxContent>
            </v:textbox>
          </v:roundrect>
        </w:pict>
      </w:r>
    </w:p>
    <w:p w:rsidR="00963F91" w:rsidRPr="00963F91" w:rsidRDefault="00963F91" w:rsidP="00963F91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</w:rPr>
      </w:pPr>
    </w:p>
    <w:p w:rsidR="00F03CD6" w:rsidRPr="00963F91" w:rsidRDefault="00646743" w:rsidP="00963F91">
      <w:pPr>
        <w:pStyle w:val="a3"/>
        <w:numPr>
          <w:ilvl w:val="0"/>
          <w:numId w:val="1"/>
        </w:numPr>
        <w:rPr>
          <w:b/>
          <w:bCs/>
          <w:color w:val="FF0000"/>
          <w:sz w:val="44"/>
          <w:szCs w:val="44"/>
        </w:rPr>
      </w:pPr>
      <w:r w:rsidRPr="00646743">
        <w:rPr>
          <w:noProof/>
        </w:rPr>
        <w:pict>
          <v:roundrect id="_x0000_s1041" style="position:absolute;left:0;text-align:left;margin-left:-52.8pt;margin-top:36.55pt;width:518.25pt;height:222.75pt;z-index:251672576" arcsize="10656f" filled="f" strokecolor="black [3213]" strokeweight="2.25pt">
            <v:textbox style="mso-next-textbox:#_x0000_s1041">
              <w:txbxContent>
                <w:p w:rsidR="00F03CD6" w:rsidRPr="00A333A9" w:rsidRDefault="00F03CD6" w:rsidP="00F03CD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</w:p>
                <w:p w:rsidR="00F03CD6" w:rsidRPr="00FF675B" w:rsidRDefault="00F03CD6" w:rsidP="00F03CD6">
                  <w:pPr>
                    <w:rPr>
                      <w:color w:val="1F497D" w:themeColor="text2"/>
                      <w:sz w:val="16"/>
                      <w:szCs w:val="16"/>
                      <w:rtl/>
                    </w:rPr>
                  </w:pPr>
                  <w:r w:rsidRPr="00FF675B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03CD6" w:rsidRPr="00A333A9" w:rsidRDefault="00F03CD6" w:rsidP="00F03CD6">
                  <w:pPr>
                    <w:rPr>
                      <w:sz w:val="16"/>
                      <w:szCs w:val="16"/>
                    </w:rPr>
                  </w:pPr>
                </w:p>
                <w:p w:rsidR="00F03CD6" w:rsidRPr="00A333A9" w:rsidRDefault="00F03CD6" w:rsidP="00F03CD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 w:rsidR="00223AA6" w:rsidRPr="00963F91">
        <w:rPr>
          <w:rFonts w:hint="cs"/>
          <w:b/>
          <w:bCs/>
          <w:color w:val="FF0000"/>
          <w:sz w:val="44"/>
          <w:szCs w:val="44"/>
          <w:rtl/>
        </w:rPr>
        <w:t>أَكْت</w:t>
      </w:r>
      <w:r w:rsidR="00F03CD6" w:rsidRPr="00963F91">
        <w:rPr>
          <w:rFonts w:hint="cs"/>
          <w:b/>
          <w:bCs/>
          <w:color w:val="FF0000"/>
          <w:sz w:val="44"/>
          <w:szCs w:val="44"/>
          <w:rtl/>
        </w:rPr>
        <w:t>بُ مَا يُمْلَى عَلَيَّ  (إملاءٌ اختباريٌ) :</w:t>
      </w:r>
    </w:p>
    <w:p w:rsidR="00B133ED" w:rsidRPr="00F03CD6" w:rsidRDefault="00B133ED" w:rsidP="00B133ED">
      <w:pPr>
        <w:rPr>
          <w:rtl/>
        </w:rPr>
      </w:pPr>
    </w:p>
    <w:p w:rsidR="00B133ED" w:rsidRDefault="00B133ED" w:rsidP="00B133ED">
      <w:pPr>
        <w:rPr>
          <w:rtl/>
        </w:rPr>
      </w:pPr>
    </w:p>
    <w:p w:rsidR="00B133ED" w:rsidRDefault="00B133ED" w:rsidP="00B133ED">
      <w:pPr>
        <w:rPr>
          <w:rtl/>
        </w:rPr>
      </w:pPr>
    </w:p>
    <w:p w:rsidR="00B133ED" w:rsidRDefault="00B133ED" w:rsidP="00B133ED">
      <w:pPr>
        <w:rPr>
          <w:rtl/>
        </w:rPr>
      </w:pPr>
    </w:p>
    <w:p w:rsidR="00B133ED" w:rsidRDefault="00B133ED" w:rsidP="00B133ED">
      <w:pPr>
        <w:rPr>
          <w:rtl/>
        </w:rPr>
      </w:pPr>
    </w:p>
    <w:p w:rsidR="00B133ED" w:rsidRDefault="00B133ED" w:rsidP="00B133ED">
      <w:pPr>
        <w:rPr>
          <w:rtl/>
        </w:rPr>
      </w:pPr>
    </w:p>
    <w:p w:rsidR="00B133ED" w:rsidRDefault="00B133ED" w:rsidP="00B133ED">
      <w:pPr>
        <w:rPr>
          <w:rtl/>
        </w:rPr>
      </w:pPr>
    </w:p>
    <w:p w:rsidR="00B133ED" w:rsidRDefault="00B133ED" w:rsidP="00B133ED">
      <w:pPr>
        <w:rPr>
          <w:rtl/>
        </w:rPr>
      </w:pPr>
    </w:p>
    <w:p w:rsidR="00F03CD6" w:rsidRDefault="00F03CD6" w:rsidP="00F03CD6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</w:pPr>
    </w:p>
    <w:p w:rsidR="00F03CD6" w:rsidRPr="00FF675B" w:rsidRDefault="00223AA6" w:rsidP="00F03CD6">
      <w:pP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rtl/>
        </w:rPr>
        <w:t>تصويب الأخطاء</w:t>
      </w:r>
      <w:r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rtl/>
        </w:rPr>
        <w:t xml:space="preserve"> :</w:t>
      </w:r>
    </w:p>
    <w:tbl>
      <w:tblPr>
        <w:tblpPr w:leftFromText="180" w:rightFromText="180" w:vertAnchor="text" w:horzAnchor="page" w:tblpXSpec="center" w:tblpY="147"/>
        <w:bidiVisual/>
        <w:tblW w:w="92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18"/>
        <w:gridCol w:w="2318"/>
        <w:gridCol w:w="2319"/>
        <w:gridCol w:w="2319"/>
      </w:tblGrid>
      <w:tr w:rsidR="00F03CD6" w:rsidTr="00940153">
        <w:trPr>
          <w:trHeight w:val="740"/>
        </w:trPr>
        <w:tc>
          <w:tcPr>
            <w:tcW w:w="2318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</w:tr>
      <w:tr w:rsidR="00F03CD6" w:rsidTr="00940153">
        <w:trPr>
          <w:trHeight w:val="755"/>
        </w:trPr>
        <w:tc>
          <w:tcPr>
            <w:tcW w:w="2318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</w:tr>
      <w:tr w:rsidR="00F03CD6" w:rsidTr="00940153">
        <w:trPr>
          <w:trHeight w:val="755"/>
        </w:trPr>
        <w:tc>
          <w:tcPr>
            <w:tcW w:w="2318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8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  <w:tc>
          <w:tcPr>
            <w:tcW w:w="2319" w:type="dxa"/>
          </w:tcPr>
          <w:p w:rsidR="00F03CD6" w:rsidRDefault="00F03CD6" w:rsidP="0031272F">
            <w:pPr>
              <w:spacing w:after="0" w:line="240" w:lineRule="auto"/>
              <w:rPr>
                <w:rtl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2857"/>
        <w:bidiVisual/>
        <w:tblW w:w="9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001"/>
        <w:gridCol w:w="1134"/>
        <w:gridCol w:w="993"/>
        <w:gridCol w:w="2835"/>
      </w:tblGrid>
      <w:tr w:rsidR="005A4FA0" w:rsidRPr="00940153" w:rsidTr="005A4FA0">
        <w:trPr>
          <w:trHeight w:val="714"/>
        </w:trPr>
        <w:tc>
          <w:tcPr>
            <w:tcW w:w="5001" w:type="dxa"/>
            <w:hideMark/>
          </w:tcPr>
          <w:p w:rsidR="005A4FA0" w:rsidRPr="00940153" w:rsidRDefault="005A4FA0" w:rsidP="005A4FA0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1134" w:type="dxa"/>
            <w:hideMark/>
          </w:tcPr>
          <w:p w:rsidR="005A4FA0" w:rsidRPr="00940153" w:rsidRDefault="005A4FA0" w:rsidP="005A4FA0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993" w:type="dxa"/>
            <w:hideMark/>
          </w:tcPr>
          <w:p w:rsidR="005A4FA0" w:rsidRPr="00940153" w:rsidRDefault="005A4FA0" w:rsidP="005A4FA0">
            <w:pPr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2835" w:type="dxa"/>
            <w:hideMark/>
          </w:tcPr>
          <w:p w:rsidR="005A4FA0" w:rsidRPr="00940153" w:rsidRDefault="005A4FA0" w:rsidP="005A4FA0">
            <w:pPr>
              <w:jc w:val="center"/>
              <w:rPr>
                <w:rFonts w:ascii="Arial" w:hAnsi="Arial" w:cs="DecoType Naskh Swashes"/>
                <w:b/>
                <w:bCs/>
                <w:sz w:val="24"/>
                <w:szCs w:val="24"/>
              </w:rPr>
            </w:pPr>
            <w:r w:rsidRPr="00940153">
              <w:rPr>
                <w:rFonts w:ascii="Arial" w:hAnsi="Arial" w:cs="DecoType Naskh Swashe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5A4FA0" w:rsidRPr="00940153" w:rsidTr="005A4FA0">
        <w:trPr>
          <w:trHeight w:val="951"/>
        </w:trPr>
        <w:tc>
          <w:tcPr>
            <w:tcW w:w="5001" w:type="dxa"/>
            <w:hideMark/>
          </w:tcPr>
          <w:p w:rsidR="005A4FA0" w:rsidRPr="005A4FA0" w:rsidRDefault="00766F7D" w:rsidP="005A4FA0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"/>
                <w:szCs w:val="2"/>
                <w:rtl/>
              </w:rPr>
              <w:t xml:space="preserve"> </w:t>
            </w:r>
          </w:p>
          <w:p w:rsidR="005A4FA0" w:rsidRPr="00940153" w:rsidRDefault="00B96A0E" w:rsidP="005A4F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FA0">
              <w:rPr>
                <w:rFonts w:ascii="Arial" w:hAnsi="Arial" w:cs="Arial"/>
                <w:b/>
                <w:bCs/>
                <w:rtl/>
              </w:rPr>
              <w:t>كتابة نصوص قصيرة في حدود (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5A4FA0">
              <w:rPr>
                <w:rFonts w:ascii="Arial" w:hAnsi="Arial" w:cs="Arial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5A4FA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5A4FA0">
              <w:rPr>
                <w:rFonts w:ascii="Arial" w:hAnsi="Arial" w:cs="Arial"/>
                <w:b/>
                <w:bCs/>
                <w:rtl/>
              </w:rPr>
              <w:t>)</w:t>
            </w:r>
            <w:proofErr w:type="spellEnd"/>
            <w:r w:rsidRPr="005A4FA0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>ك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لمة من الذاكرة البعيدة </w:t>
            </w:r>
            <w:r w:rsidR="00766F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5A4FA0" w:rsidRPr="00940153" w:rsidRDefault="005A4FA0" w:rsidP="005A4FA0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4FA0" w:rsidRPr="00940153" w:rsidRDefault="005A4FA0" w:rsidP="005A4FA0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FA0" w:rsidRPr="00940153" w:rsidRDefault="005A4FA0" w:rsidP="005A4FA0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33ED" w:rsidRPr="005A4FA0" w:rsidRDefault="00B133ED" w:rsidP="005A4FA0">
      <w:pPr>
        <w:rPr>
          <w:sz w:val="12"/>
          <w:szCs w:val="12"/>
        </w:rPr>
      </w:pPr>
    </w:p>
    <w:sectPr w:rsidR="00B133ED" w:rsidRPr="005A4FA0" w:rsidSect="00940153">
      <w:headerReference w:type="default" r:id="rId7"/>
      <w:pgSz w:w="11907" w:h="16443" w:code="9"/>
      <w:pgMar w:top="1440" w:right="1797" w:bottom="1440" w:left="1797" w:header="709" w:footer="709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06" w:rsidRDefault="00176106" w:rsidP="00B133ED">
      <w:pPr>
        <w:spacing w:after="0" w:line="240" w:lineRule="auto"/>
      </w:pPr>
      <w:r>
        <w:separator/>
      </w:r>
    </w:p>
  </w:endnote>
  <w:endnote w:type="continuationSeparator" w:id="0">
    <w:p w:rsidR="00176106" w:rsidRDefault="00176106" w:rsidP="00B1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06" w:rsidRDefault="00176106" w:rsidP="00B133ED">
      <w:pPr>
        <w:spacing w:after="0" w:line="240" w:lineRule="auto"/>
      </w:pPr>
      <w:r>
        <w:separator/>
      </w:r>
    </w:p>
  </w:footnote>
  <w:footnote w:type="continuationSeparator" w:id="0">
    <w:p w:rsidR="00176106" w:rsidRDefault="00176106" w:rsidP="00B1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ED" w:rsidRPr="00B133ED" w:rsidRDefault="00B133ED">
    <w:pPr>
      <w:pStyle w:val="a5"/>
      <w:rPr>
        <w:sz w:val="40"/>
        <w:szCs w:val="40"/>
      </w:rPr>
    </w:pPr>
    <w:r>
      <w:rPr>
        <w:rFonts w:hint="cs"/>
        <w:sz w:val="40"/>
        <w:szCs w:val="40"/>
        <w:rtl/>
      </w:rPr>
      <w:t xml:space="preserve">                         ورقة عمل قياسية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0591"/>
    <w:multiLevelType w:val="hybridMultilevel"/>
    <w:tmpl w:val="67EADE56"/>
    <w:lvl w:ilvl="0" w:tplc="08EE133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40"/>
    <w:rsid w:val="00067658"/>
    <w:rsid w:val="00076A2F"/>
    <w:rsid w:val="00176106"/>
    <w:rsid w:val="001B6A9C"/>
    <w:rsid w:val="00223AA6"/>
    <w:rsid w:val="0023263F"/>
    <w:rsid w:val="002367AF"/>
    <w:rsid w:val="00241618"/>
    <w:rsid w:val="00272C3F"/>
    <w:rsid w:val="00305720"/>
    <w:rsid w:val="00332E7A"/>
    <w:rsid w:val="00385C30"/>
    <w:rsid w:val="00412341"/>
    <w:rsid w:val="00412868"/>
    <w:rsid w:val="00472FCD"/>
    <w:rsid w:val="00483F2B"/>
    <w:rsid w:val="004A4C9E"/>
    <w:rsid w:val="004F0CE5"/>
    <w:rsid w:val="00520BDB"/>
    <w:rsid w:val="005309E5"/>
    <w:rsid w:val="00543308"/>
    <w:rsid w:val="005612C2"/>
    <w:rsid w:val="0057293A"/>
    <w:rsid w:val="005A4FA0"/>
    <w:rsid w:val="005D1682"/>
    <w:rsid w:val="00605297"/>
    <w:rsid w:val="00614FA5"/>
    <w:rsid w:val="00615984"/>
    <w:rsid w:val="00646743"/>
    <w:rsid w:val="00673C52"/>
    <w:rsid w:val="006B7AB7"/>
    <w:rsid w:val="00766F7D"/>
    <w:rsid w:val="007C041D"/>
    <w:rsid w:val="007C2994"/>
    <w:rsid w:val="007E2289"/>
    <w:rsid w:val="007F5BC2"/>
    <w:rsid w:val="0083058C"/>
    <w:rsid w:val="008807D7"/>
    <w:rsid w:val="0089532C"/>
    <w:rsid w:val="00911104"/>
    <w:rsid w:val="00940153"/>
    <w:rsid w:val="00963F91"/>
    <w:rsid w:val="00A033D6"/>
    <w:rsid w:val="00A333A9"/>
    <w:rsid w:val="00A93AEC"/>
    <w:rsid w:val="00B05DFC"/>
    <w:rsid w:val="00B133ED"/>
    <w:rsid w:val="00B61AF8"/>
    <w:rsid w:val="00B96A0E"/>
    <w:rsid w:val="00BB1ACF"/>
    <w:rsid w:val="00BB4340"/>
    <w:rsid w:val="00C1287B"/>
    <w:rsid w:val="00C935F6"/>
    <w:rsid w:val="00CB5BD6"/>
    <w:rsid w:val="00CD27E3"/>
    <w:rsid w:val="00D36B96"/>
    <w:rsid w:val="00D84B00"/>
    <w:rsid w:val="00DD5D62"/>
    <w:rsid w:val="00DE70D8"/>
    <w:rsid w:val="00DE7F3A"/>
    <w:rsid w:val="00E722F2"/>
    <w:rsid w:val="00E76B75"/>
    <w:rsid w:val="00F03CD6"/>
    <w:rsid w:val="00F12FB7"/>
    <w:rsid w:val="00F165CC"/>
    <w:rsid w:val="00F6667A"/>
    <w:rsid w:val="00F67BE7"/>
    <w:rsid w:val="00F74EA5"/>
    <w:rsid w:val="00F911E9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A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85C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13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B133ED"/>
  </w:style>
  <w:style w:type="paragraph" w:styleId="a6">
    <w:name w:val="footer"/>
    <w:basedOn w:val="a"/>
    <w:link w:val="Char1"/>
    <w:uiPriority w:val="99"/>
    <w:semiHidden/>
    <w:unhideWhenUsed/>
    <w:rsid w:val="00B13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B13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30</cp:revision>
  <cp:lastPrinted>2011-11-15T20:32:00Z</cp:lastPrinted>
  <dcterms:created xsi:type="dcterms:W3CDTF">2011-10-13T04:12:00Z</dcterms:created>
  <dcterms:modified xsi:type="dcterms:W3CDTF">2012-11-30T18:51:00Z</dcterms:modified>
</cp:coreProperties>
</file>