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C4" w:rsidRPr="007D3DC4" w:rsidRDefault="007D3DC4" w:rsidP="007D3DC4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/>
          <w:b/>
          <w:bCs/>
          <w:color w:val="999999"/>
          <w:sz w:val="36"/>
          <w:szCs w:val="36"/>
        </w:rPr>
      </w:pPr>
      <w:bookmarkStart w:id="0" w:name="2"/>
      <w:r w:rsidRPr="007D3DC4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 xml:space="preserve">ثانياً </w:t>
      </w:r>
      <w:proofErr w:type="spellStart"/>
      <w:r w:rsidRPr="007D3DC4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>:</w:t>
      </w:r>
      <w:proofErr w:type="spellEnd"/>
      <w:r w:rsidRPr="007D3DC4">
        <w:rPr>
          <w:rFonts w:asciiTheme="minorBidi" w:eastAsia="Times New Roman" w:hAnsiTheme="minorBidi"/>
          <w:b/>
          <w:bCs/>
          <w:color w:val="999999"/>
          <w:sz w:val="36"/>
          <w:szCs w:val="36"/>
          <w:rtl/>
        </w:rPr>
        <w:t xml:space="preserve"> الإدغام وجوباً</w:t>
      </w:r>
      <w:bookmarkEnd w:id="0"/>
    </w:p>
    <w:p w:rsidR="007D3DC4" w:rsidRDefault="007D3DC4" w:rsidP="007D3DC4">
      <w:pPr>
        <w:jc w:val="center"/>
        <w:rPr>
          <w:rFonts w:asciiTheme="minorBidi" w:eastAsia="Times New Roman" w:hAnsiTheme="minorBidi" w:hint="cs"/>
          <w:b/>
          <w:bCs/>
          <w:color w:val="272727"/>
          <w:sz w:val="36"/>
          <w:szCs w:val="36"/>
          <w:shd w:val="clear" w:color="auto" w:fill="FFFFFF"/>
          <w:rtl/>
        </w:rPr>
      </w:pP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وذلك إذا وقع بعدها </w:t>
      </w:r>
    </w:p>
    <w:p w:rsidR="007D3DC4" w:rsidRDefault="007D3DC4" w:rsidP="007D3DC4">
      <w:pPr>
        <w:jc w:val="center"/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</w:pP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ميم أخرى متحركة مثل "هو الذي خلق لكم ما في الأرض "كما في قوله تعالى</w:t>
      </w: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hyperlink r:id="rId4" w:tooltip="&lt;fmt:message key=&quot;view.aya&quot;/&gt;" w:history="1"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{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هُوَ الَّذِي خَلَقَ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 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لَكُمْ مَا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> 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  <w:rtl/>
          </w:rPr>
          <w:t>فِي الأَرْضِ جَمِيعًا ثُمَّ اسْتَوَى إِلَى السَّمَاءِ فَسَوَّاهُنَّ سَبْعَ سَمَاوَاتٍ وَهُوَ بِكُلِّ شَيْءٍ عَلِيمٌ</w:t>
        </w:r>
        <w:r w:rsidRPr="007D3DC4">
          <w:rPr>
            <w:rFonts w:asciiTheme="minorBidi" w:eastAsia="Times New Roman" w:hAnsiTheme="minorBidi"/>
            <w:b/>
            <w:bCs/>
            <w:color w:val="0000FF"/>
            <w:sz w:val="36"/>
            <w:szCs w:val="36"/>
          </w:rPr>
          <w:t xml:space="preserve"> } </w:t>
        </w:r>
      </w:hyperlink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(</w:t>
      </w: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سورة البقرة </w:t>
      </w:r>
      <w:proofErr w:type="spellStart"/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الآية:</w:t>
      </w:r>
      <w:proofErr w:type="spellEnd"/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29</w:t>
      </w: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>)</w:t>
      </w:r>
    </w:p>
    <w:p w:rsidR="007D3DC4" w:rsidRDefault="007D3DC4" w:rsidP="007D3DC4">
      <w:pPr>
        <w:jc w:val="center"/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</w:pPr>
    </w:p>
    <w:p w:rsidR="006C140A" w:rsidRPr="007D3DC4" w:rsidRDefault="007D3DC4" w:rsidP="007D3DC4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</w:rPr>
        <w:t> </w:t>
      </w: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وهنا تدغم الميم الساكنة في الميم المتحركة وصارت ميماً واحدة مشددة </w:t>
      </w:r>
      <w:proofErr w:type="spellStart"/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>،</w:t>
      </w:r>
      <w:proofErr w:type="spellEnd"/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  <w:rtl/>
        </w:rPr>
        <w:t xml:space="preserve"> ويسمى هذا إدغاماً صغيراً ولابد من وجود الغنة فيه بمقدار حركتين</w:t>
      </w:r>
      <w:r w:rsidRPr="007D3DC4">
        <w:rPr>
          <w:rFonts w:asciiTheme="minorBidi" w:eastAsia="Times New Roman" w:hAnsiTheme="minorBidi"/>
          <w:b/>
          <w:bCs/>
          <w:color w:val="272727"/>
          <w:sz w:val="36"/>
          <w:szCs w:val="36"/>
          <w:shd w:val="clear" w:color="auto" w:fill="FFFFFF"/>
        </w:rPr>
        <w:t xml:space="preserve"> .</w:t>
      </w:r>
    </w:p>
    <w:sectPr w:rsidR="006C140A" w:rsidRPr="007D3DC4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3DC4"/>
    <w:rsid w:val="00482E2E"/>
    <w:rsid w:val="006C140A"/>
    <w:rsid w:val="007D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A"/>
    <w:pPr>
      <w:bidi/>
    </w:pPr>
  </w:style>
  <w:style w:type="paragraph" w:styleId="3">
    <w:name w:val="heading 3"/>
    <w:basedOn w:val="a"/>
    <w:link w:val="3Char"/>
    <w:uiPriority w:val="9"/>
    <w:qFormat/>
    <w:rsid w:val="007D3DC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7D3D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D3DC4"/>
  </w:style>
  <w:style w:type="character" w:styleId="Hyperlink">
    <w:name w:val="Hyperlink"/>
    <w:basedOn w:val="a0"/>
    <w:uiPriority w:val="99"/>
    <w:semiHidden/>
    <w:unhideWhenUsed/>
    <w:rsid w:val="007D3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-eman.com/tagweed/viewAya.htm?ex=104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2015-03-11T21:21:00Z</dcterms:created>
  <dcterms:modified xsi:type="dcterms:W3CDTF">2015-03-11T21:22:00Z</dcterms:modified>
</cp:coreProperties>
</file>