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AC" w:rsidRDefault="00306FD1">
      <w:pPr>
        <w:rPr>
          <w:rFonts w:hint="cs"/>
        </w:rPr>
      </w:pPr>
      <w:r>
        <w:rPr>
          <w:rFonts w:ascii="Arial Black" w:hAnsi="Arial Black" w:cs="Arial"/>
          <w:b/>
          <w:bCs/>
          <w:color w:val="DC143C"/>
          <w:sz w:val="36"/>
          <w:szCs w:val="36"/>
          <w:rtl/>
        </w:rPr>
        <w:t xml:space="preserve">بحث </w:t>
      </w:r>
      <w:hyperlink r:id="rId4" w:history="1">
        <w:r>
          <w:rPr>
            <w:rFonts w:ascii="Arial Black" w:hAnsi="Arial Black" w:cs="Arial"/>
            <w:b/>
            <w:bCs/>
            <w:color w:val="93005A"/>
            <w:sz w:val="36"/>
            <w:szCs w:val="36"/>
            <w:rtl/>
          </w:rPr>
          <w:t xml:space="preserve">رائع: </w:t>
        </w:r>
      </w:hyperlink>
      <w:hyperlink r:id="rId5" w:history="1">
        <w:r>
          <w:rPr>
            <w:rFonts w:ascii="Arial Black" w:hAnsi="Arial Black" w:cs="Arial"/>
            <w:b/>
            <w:bCs/>
            <w:color w:val="93005A"/>
            <w:sz w:val="36"/>
            <w:szCs w:val="36"/>
            <w:rtl/>
          </w:rPr>
          <w:t xml:space="preserve">المطارق </w:t>
        </w:r>
      </w:hyperlink>
      <w:hyperlink r:id="rId6"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 xml:space="preserve">آية من </w:t>
      </w:r>
      <w:hyperlink r:id="rId7" w:history="1">
        <w:r>
          <w:rPr>
            <w:rFonts w:ascii="Arial Black" w:hAnsi="Arial Black" w:cs="Arial"/>
            <w:b/>
            <w:bCs/>
            <w:color w:val="93005A"/>
            <w:sz w:val="36"/>
            <w:szCs w:val="36"/>
            <w:rtl/>
          </w:rPr>
          <w:t xml:space="preserve">آيات </w:t>
        </w:r>
      </w:hyperlink>
      <w:r>
        <w:rPr>
          <w:rFonts w:ascii="Arial Black" w:hAnsi="Arial Black" w:cs="Arial"/>
          <w:b/>
          <w:bCs/>
          <w:color w:val="DC143C"/>
          <w:sz w:val="36"/>
          <w:szCs w:val="36"/>
          <w:rtl/>
        </w:rPr>
        <w:t>الله</w:t>
      </w:r>
      <w:r>
        <w:rPr>
          <w:rFonts w:ascii="Arial Black" w:hAnsi="Arial Black" w:cs="Arial"/>
          <w:b/>
          <w:bCs/>
          <w:color w:val="DC143C"/>
          <w:sz w:val="36"/>
          <w:szCs w:val="36"/>
          <w:rtl/>
        </w:rPr>
        <w:br/>
        <w:t>حقائق تاريخية</w:t>
      </w:r>
      <w:r>
        <w:rPr>
          <w:rFonts w:ascii="Arial Black" w:hAnsi="Arial Black" w:cs="Arial"/>
          <w:b/>
          <w:bCs/>
          <w:color w:val="DC143C"/>
          <w:sz w:val="36"/>
          <w:szCs w:val="36"/>
          <w:rtl/>
        </w:rPr>
        <w:br/>
        <w:t>لآلاف السنوات درست البشرية السماء وتأملت ما فيها من نجوم وكواكب وشهب، واستخدم الناس أعينهم ثم استخدموا العدسات المكبرة لسبر أعماق الكون، ولكن رؤيتهم بقيت محدودة، حتى جاء القرن العشرين ليستخدموا أعيناً جديدة هي التلسكوبات العملاقة. ثم استخدموا التلسكوبات التي تعمل بوسائل جديدة تختلف عن الوسائل المرئية بالعين، فاستخدموا الأشعة الراديوية والأشعة تحت الحمراء والأشعة السينية وأشعة غاما وغير ذلك لرؤية ما لا تستطيع العين المجردة رؤيته.</w:t>
      </w:r>
      <w:r>
        <w:rPr>
          <w:rFonts w:ascii="Arial Black" w:hAnsi="Arial Black" w:cs="Arial"/>
          <w:b/>
          <w:bCs/>
          <w:color w:val="DC143C"/>
          <w:sz w:val="36"/>
          <w:szCs w:val="36"/>
          <w:rtl/>
        </w:rPr>
        <w:br/>
        <w:t>وفي هذه اللحظة بدأ العلماء باكتشاف أسرار الكون وعجائبه، فاكتشفوا المجرات وداخل كل مجرة مئات البلايين من النجوم! واكتشفوا الدخان الكوني والغبار الكوني، واكتشفوا أيضاً أنواعاً عديدة من النجوم ومراحل تطور هذه النجوم، وتبين لهم أن النجم يولد ويكبر ثم يشيخ ويهرم ثم يموت وينفجر ويتهاوى على نفسه!</w:t>
      </w:r>
      <w:r>
        <w:rPr>
          <w:rFonts w:ascii="Arial Black" w:hAnsi="Arial Black" w:cs="Arial"/>
          <w:b/>
          <w:bCs/>
          <w:color w:val="DC143C"/>
          <w:sz w:val="36"/>
          <w:szCs w:val="36"/>
          <w:rtl/>
        </w:rPr>
        <w:br/>
        <w:t xml:space="preserve">ومن عجائب الاكتشافات </w:t>
      </w:r>
      <w:hyperlink r:id="rId8"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 xml:space="preserve">ما سمّاه العلماء بالنجوم النيوترونية، وقد كان أول من طرح فكرة النجوم النيوترونية العالمان </w:t>
      </w:r>
      <w:r>
        <w:rPr>
          <w:rFonts w:ascii="Arial Black" w:hAnsi="Arial Black" w:cs="Arial"/>
          <w:b/>
          <w:bCs/>
          <w:color w:val="DC143C"/>
          <w:sz w:val="36"/>
          <w:szCs w:val="36"/>
        </w:rPr>
        <w:t>Fritz Zwicky</w:t>
      </w:r>
      <w:r>
        <w:rPr>
          <w:rFonts w:ascii="Arial Black" w:hAnsi="Arial Black" w:cs="Arial"/>
          <w:b/>
          <w:bCs/>
          <w:color w:val="DC143C"/>
          <w:sz w:val="36"/>
          <w:szCs w:val="36"/>
          <w:rtl/>
        </w:rPr>
        <w:t xml:space="preserve"> و </w:t>
      </w:r>
      <w:r>
        <w:rPr>
          <w:rFonts w:ascii="Arial Black" w:hAnsi="Arial Black" w:cs="Arial"/>
          <w:b/>
          <w:bCs/>
          <w:color w:val="DC143C"/>
          <w:sz w:val="36"/>
          <w:szCs w:val="36"/>
        </w:rPr>
        <w:t>Walter Baade</w:t>
      </w:r>
      <w:r>
        <w:rPr>
          <w:rFonts w:ascii="Arial Black" w:hAnsi="Arial Black" w:cs="Arial"/>
          <w:b/>
          <w:bCs/>
          <w:color w:val="DC143C"/>
          <w:sz w:val="36"/>
          <w:szCs w:val="36"/>
          <w:rtl/>
        </w:rPr>
        <w:t>عام 1933، حيث وجدا بنتيجة حساباتهم أن الكون يحوي نجوماً عادية ونجوماً نيوتترونية أي أن هذه النجوم تتكون من جسيمات صغيرة هي النيوترونات.</w:t>
      </w:r>
      <w:r>
        <w:rPr>
          <w:rFonts w:ascii="Arial Black" w:hAnsi="Arial Black" w:cs="Arial"/>
          <w:b/>
          <w:bCs/>
          <w:color w:val="DC143C"/>
          <w:sz w:val="36"/>
          <w:szCs w:val="36"/>
          <w:rtl/>
        </w:rPr>
        <w:br/>
        <w:t>وبدأ العلماء على مدى أربعين عاماً رحلة البحث عن هذه النجوم الجذابة، حتى جاء عام 1967 حيث قام كل من</w:t>
      </w:r>
      <w:r>
        <w:rPr>
          <w:rFonts w:ascii="Arial Black" w:hAnsi="Arial Black" w:cs="Arial"/>
          <w:b/>
          <w:bCs/>
          <w:color w:val="DC143C"/>
          <w:sz w:val="36"/>
          <w:szCs w:val="36"/>
        </w:rPr>
        <w:t>Jocelyn Bell</w:t>
      </w:r>
      <w:r>
        <w:rPr>
          <w:rFonts w:ascii="Arial Black" w:hAnsi="Arial Black" w:cs="Arial"/>
          <w:b/>
          <w:bCs/>
          <w:color w:val="DC143C"/>
          <w:sz w:val="36"/>
          <w:szCs w:val="36"/>
          <w:rtl/>
        </w:rPr>
        <w:t xml:space="preserve"> و </w:t>
      </w:r>
      <w:r>
        <w:rPr>
          <w:rFonts w:ascii="Arial Black" w:hAnsi="Arial Black" w:cs="Arial"/>
          <w:b/>
          <w:bCs/>
          <w:color w:val="DC143C"/>
          <w:sz w:val="36"/>
          <w:szCs w:val="36"/>
        </w:rPr>
        <w:t>Anthony Hewish</w:t>
      </w:r>
      <w:r>
        <w:rPr>
          <w:rFonts w:ascii="Arial Black" w:hAnsi="Arial Black" w:cs="Arial"/>
          <w:b/>
          <w:bCs/>
          <w:color w:val="DC143C"/>
          <w:sz w:val="36"/>
          <w:szCs w:val="36"/>
          <w:rtl/>
        </w:rPr>
        <w:t>بمراقبة السماء لفترة طويلة وأخيراً تمكنوا من تسجيل إشارات راديوية، تبين أنها صادرة عن هذه النجوم. ولكن الإثبات العلمي اليقيني على وجودها لم يأت إلا في أواخر القرن العشرين عندما استطاع العلماء تصوير هذه النجوم ودراستها دراسة معمقة، وتأكد لهم وجودها بكميات كبيرة في الكون [1].</w:t>
      </w:r>
      <w:r>
        <w:rPr>
          <w:rFonts w:ascii="Arial Black" w:hAnsi="Arial Black" w:cs="Arial"/>
          <w:b/>
          <w:bCs/>
          <w:color w:val="DC143C"/>
          <w:sz w:val="36"/>
          <w:szCs w:val="36"/>
          <w:rtl/>
        </w:rPr>
        <w:br/>
        <w:t>مطارق عملاقة</w:t>
      </w:r>
      <w:r>
        <w:rPr>
          <w:rFonts w:ascii="Arial Black" w:hAnsi="Arial Black" w:cs="Arial"/>
          <w:b/>
          <w:bCs/>
          <w:color w:val="DC143C"/>
          <w:sz w:val="36"/>
          <w:szCs w:val="36"/>
          <w:rtl/>
        </w:rPr>
        <w:br/>
        <w:t xml:space="preserve">عندما قام العلماء بتسجيل الإشارات الراديوية القادمة من الفضاء البعيد، </w:t>
      </w:r>
      <w:r>
        <w:rPr>
          <w:rFonts w:ascii="Arial Black" w:hAnsi="Arial Black" w:cs="Arial"/>
          <w:b/>
          <w:bCs/>
          <w:color w:val="DC143C"/>
          <w:sz w:val="36"/>
          <w:szCs w:val="36"/>
          <w:rtl/>
        </w:rPr>
        <w:lastRenderedPageBreak/>
        <w:t xml:space="preserve">ظنوا في البداية أنها رسالة من كائنات مجهولة، ولكن تبين أن هذه الإشارات ما هي إلا صوت لدقات منتظمة جداً، فقد سمعوا وكأن أحداً يطرق عدة طرقات كل ثانية [2]. ولكن في البداية تخيلوا بأن هذا النجم ينبض مثل قلب الإنسان، فأسموا هذه النجوم بالنوابض </w:t>
      </w:r>
      <w:r>
        <w:rPr>
          <w:rFonts w:ascii="Arial Black" w:hAnsi="Arial Black" w:cs="Arial"/>
          <w:b/>
          <w:bCs/>
          <w:color w:val="DC143C"/>
          <w:sz w:val="36"/>
          <w:szCs w:val="36"/>
        </w:rPr>
        <w:t>Pulsars</w:t>
      </w:r>
      <w:r>
        <w:rPr>
          <w:rFonts w:ascii="Arial Black" w:hAnsi="Arial Black" w:cs="Arial"/>
          <w:b/>
          <w:bCs/>
          <w:color w:val="DC143C"/>
          <w:sz w:val="36"/>
          <w:szCs w:val="36"/>
          <w:rtl/>
        </w:rPr>
        <w:t xml:space="preserve">ولكن تبين فيما بعد أنها تصدر أصواتاً أشبة بالطرق، فأسموها </w:t>
      </w:r>
      <w:hyperlink r:id="rId9" w:history="1">
        <w:r>
          <w:rPr>
            <w:rFonts w:ascii="Arial Black" w:hAnsi="Arial Black" w:cs="Arial"/>
            <w:b/>
            <w:bCs/>
            <w:color w:val="93005A"/>
            <w:sz w:val="36"/>
            <w:szCs w:val="36"/>
            <w:rtl/>
          </w:rPr>
          <w:t xml:space="preserve">المطارق </w:t>
        </w:r>
      </w:hyperlink>
      <w:r>
        <w:rPr>
          <w:rFonts w:ascii="Arial Black" w:hAnsi="Arial Black" w:cs="Arial"/>
          <w:b/>
          <w:bCs/>
          <w:color w:val="DC143C"/>
          <w:sz w:val="36"/>
          <w:szCs w:val="36"/>
          <w:rtl/>
        </w:rPr>
        <w:t xml:space="preserve">العملاقة </w:t>
      </w:r>
      <w:r>
        <w:rPr>
          <w:rFonts w:ascii="Arial Black" w:hAnsi="Arial Black" w:cs="Arial"/>
          <w:b/>
          <w:bCs/>
          <w:color w:val="DC143C"/>
          <w:sz w:val="36"/>
          <w:szCs w:val="36"/>
        </w:rPr>
        <w:t>gigantic hammer</w:t>
      </w:r>
      <w:r>
        <w:rPr>
          <w:rFonts w:ascii="Arial Black" w:hAnsi="Arial Black" w:cs="Arial"/>
          <w:b/>
          <w:bCs/>
          <w:color w:val="DC143C"/>
          <w:sz w:val="36"/>
          <w:szCs w:val="36"/>
          <w:rtl/>
        </w:rPr>
        <w:t>التي تدقّ مثل الجرس [3]!</w:t>
      </w:r>
      <w:r>
        <w:rPr>
          <w:rFonts w:ascii="Arial Black" w:hAnsi="Arial Black" w:cs="Arial"/>
          <w:b/>
          <w:bCs/>
          <w:color w:val="DC143C"/>
          <w:sz w:val="36"/>
          <w:szCs w:val="36"/>
          <w:rtl/>
        </w:rPr>
        <w:br/>
        <w:t>كيف تتشكل هذه النجوم؟</w:t>
      </w:r>
      <w:r>
        <w:rPr>
          <w:rFonts w:ascii="Arial Black" w:hAnsi="Arial Black" w:cs="Arial"/>
          <w:b/>
          <w:bCs/>
          <w:color w:val="DC143C"/>
          <w:sz w:val="36"/>
          <w:szCs w:val="36"/>
          <w:rtl/>
        </w:rPr>
        <w:br/>
        <w:t>لكل نجم بداية ونهاية، وعندما يكون وزن النجم أكبر من وزن الشمس بمرة ونصف تقريباً، وعندما تنقضي حياة هذا النجم وينفد وقوده يبدأ بالانهيار ويمر في حالة تشبه الانحلال، فالإلكترونات لا تعود قادرة على البقاء في مداراتها حول الذرة، ولذلك سوف تُجبر على اختراق الذرة والانصهار في البروتونات، لتتشكل بذلك النيوترونات. وتولد حرارة تبلغ أكثر من مليون مليون درجة مئوية، وبالتالي فإن هذا النجم يتحول إلى نجم نيوتروني يزن أكثر من 400 مليون مليون كيلو غرام!</w:t>
      </w:r>
      <w:r>
        <w:rPr>
          <w:rFonts w:ascii="Arial Black" w:hAnsi="Arial Black" w:cs="Arial"/>
          <w:b/>
          <w:bCs/>
          <w:color w:val="DC143C"/>
          <w:sz w:val="36"/>
          <w:szCs w:val="36"/>
          <w:rtl/>
        </w:rPr>
        <w:br/>
      </w:r>
      <w:r>
        <w:rPr>
          <w:rFonts w:ascii="Arial Black" w:hAnsi="Arial Black" w:cs="Arial"/>
          <w:b/>
          <w:bCs/>
          <w:color w:val="DC143C"/>
          <w:sz w:val="36"/>
          <w:szCs w:val="36"/>
          <w:rtl/>
        </w:rPr>
        <w:br/>
        <w:t xml:space="preserve">هكذا ينفجر النجم ويتهاوى على نفسه ويبدأ في مركزه تشكل النجم النيوتروني النابض والذي يبدأ بإطلاق نبضات أشبه بصوت المطرقة. المصدر وكالة الفضاء الأمريكية ناسا </w:t>
      </w:r>
      <w:r>
        <w:rPr>
          <w:rFonts w:ascii="Arial Black" w:hAnsi="Arial Black" w:cs="Arial"/>
          <w:b/>
          <w:bCs/>
          <w:color w:val="DC143C"/>
          <w:sz w:val="36"/>
          <w:szCs w:val="36"/>
        </w:rPr>
        <w:t>nasa</w:t>
      </w:r>
      <w:r>
        <w:rPr>
          <w:rFonts w:ascii="Arial Black" w:hAnsi="Arial Black" w:cs="Arial"/>
          <w:b/>
          <w:bCs/>
          <w:color w:val="DC143C"/>
          <w:sz w:val="36"/>
          <w:szCs w:val="36"/>
          <w:rtl/>
        </w:rPr>
        <w:t>.</w:t>
      </w:r>
      <w:r>
        <w:rPr>
          <w:rFonts w:ascii="Arial Black" w:hAnsi="Arial Black" w:cs="Arial"/>
          <w:b/>
          <w:bCs/>
          <w:color w:val="DC143C"/>
          <w:sz w:val="36"/>
          <w:szCs w:val="36"/>
          <w:rtl/>
        </w:rPr>
        <w:br/>
        <w:t>إشعاع ثاقب!</w:t>
      </w:r>
      <w:r>
        <w:rPr>
          <w:rFonts w:ascii="Arial Black" w:hAnsi="Arial Black" w:cs="Arial"/>
          <w:b/>
          <w:bCs/>
          <w:color w:val="DC143C"/>
          <w:sz w:val="36"/>
          <w:szCs w:val="36"/>
          <w:rtl/>
        </w:rPr>
        <w:br/>
        <w:t xml:space="preserve">يؤكد العلماء أن هذه النجوم تبث أشعة عظيمة ولامعة، ففي عام 1979 سجل العلماء الشعاع الأكثر لمعاناً في السماء وقد كان ناتجاً عن نجم نيوتروني ثاقب، فقد بث هذا النجم كمية هائلة من أشعة غاما </w:t>
      </w:r>
      <w:r>
        <w:rPr>
          <w:rFonts w:ascii="Arial Black" w:hAnsi="Arial Black" w:cs="Arial"/>
          <w:b/>
          <w:bCs/>
          <w:color w:val="DC143C"/>
          <w:sz w:val="36"/>
          <w:szCs w:val="36"/>
        </w:rPr>
        <w:t>gamma rays</w:t>
      </w:r>
      <w:r>
        <w:rPr>
          <w:rFonts w:ascii="Arial Black" w:hAnsi="Arial Black" w:cs="Arial"/>
          <w:b/>
          <w:bCs/>
          <w:color w:val="DC143C"/>
          <w:sz w:val="36"/>
          <w:szCs w:val="36"/>
          <w:rtl/>
        </w:rPr>
        <w:t>وهي أقوى أنواع الأشعة الثاقبة، لقد بث خلال 0.2 ثانية كمية من الإشعاعات الثاقبة تعادل ما تبثه الشمس في ألف سنة!!! ويقول العلماء الذين رأوا هذا الشعاع إنهم لم يشاهدوا شعاعاً بهذه القوة واللمعان من قبل [4]!!</w:t>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lastRenderedPageBreak/>
        <w:t xml:space="preserve">صورة تخيلية لنجم نيوتروني يصدر إشعاعاً ثاقباً هو الأعنف الذي تم اكتشافه حتى الآن. المصدر </w:t>
      </w:r>
      <w:hyperlink r:id="rId10" w:tgtFrame="_blank" w:history="1">
        <w:r>
          <w:rPr>
            <w:rFonts w:ascii="Arial Black" w:hAnsi="Arial Black" w:cs="Arial"/>
            <w:b/>
            <w:bCs/>
            <w:color w:val="93005A"/>
            <w:sz w:val="36"/>
            <w:szCs w:val="36"/>
          </w:rPr>
          <w:t>www.space.com</w:t>
        </w:r>
      </w:hyperlink>
      <w:r>
        <w:rPr>
          <w:rFonts w:ascii="Arial Black" w:hAnsi="Arial Black" w:cs="Arial"/>
          <w:b/>
          <w:bCs/>
          <w:color w:val="DC143C"/>
          <w:sz w:val="36"/>
          <w:szCs w:val="36"/>
          <w:rtl/>
        </w:rPr>
        <w:br/>
        <w:t>النجم الثاقب بالأرقام</w:t>
      </w:r>
      <w:r>
        <w:rPr>
          <w:rFonts w:ascii="Arial Black" w:hAnsi="Arial Black" w:cs="Arial"/>
          <w:b/>
          <w:bCs/>
          <w:color w:val="DC143C"/>
          <w:sz w:val="36"/>
          <w:szCs w:val="36"/>
          <w:rtl/>
        </w:rPr>
        <w:br/>
        <w:t>النجم النيوتروني هو عبارة عن نجم أثقل من الشمس بقليل وقد استنفذ وقوده النووي، فلم يعد قادراً على الاشتعال، فبدأ بالانكماش على نفسه وبدأت مادته بالتهاوي والسقوط نحو مركز النجم مما يؤدي إلى انضغاطه بشدة كبيرة وتفكك ذراته بفعل الجاذبية الهائلة إلى بروتونات وإلكترونات ومن ثم تندمج هذه الأجسام متحولة إلى نيوترونات، ولكن النواة تكون في حالة مختلفة حيث تبدأ في داخلها ذرات الحديد بالتشكل، وبالتالي يمكنك أن تتخيل كرة ضخمة من الحديد محاطة بسائل كثيف من النيوترونات، ببساطة هذا هو النجم النيوتروني [5].</w:t>
      </w:r>
      <w:r>
        <w:rPr>
          <w:rFonts w:ascii="Arial Black" w:hAnsi="Arial Black" w:cs="Arial"/>
          <w:b/>
          <w:bCs/>
          <w:color w:val="DC143C"/>
          <w:sz w:val="36"/>
          <w:szCs w:val="36"/>
          <w:rtl/>
        </w:rPr>
        <w:br/>
        <w:t xml:space="preserve">النجم النيوتروني يبلغ وسطياً من 1.4 حتى 5 أضعاف وزن الشمس، وإذا زاد وزنه على ذلك سوف يتحول إلى ثقب أسود. أما نصف قطر هذا النجم فيبلغ من 10 إلى 20 كيلو متر. </w:t>
      </w:r>
      <w:r>
        <w:rPr>
          <w:rFonts w:ascii="Arial Black" w:hAnsi="Arial Black" w:cs="Arial"/>
          <w:b/>
          <w:bCs/>
          <w:color w:val="DC143C"/>
          <w:sz w:val="36"/>
          <w:szCs w:val="36"/>
          <w:rtl/>
        </w:rPr>
        <w:br/>
        <w:t>فإذا كان لدينا نجم نيوتروني وزنه 1.4 وزن الشمس، ونصف قطره 15 كيلو متر، فإذا علمنا بأن وزن الشمس هو 2 وبجانبه 30 صفراً كيلو غرام، أي ألفي بليون بليون بليون كيلو غرام، فإن وزن هذا النجم النيوتروني سيبلغ 2.8 ألف بليون بليون بليون كيلو غرام، وبحساب بسيط نستنتج أن كل سنتمتر مكعب من هذا النجم يزن 200 ألف مليون كيلو غرام [6]!!</w:t>
      </w:r>
      <w:r>
        <w:rPr>
          <w:rFonts w:ascii="Arial Black" w:hAnsi="Arial Black" w:cs="Arial"/>
          <w:b/>
          <w:bCs/>
          <w:color w:val="DC143C"/>
          <w:sz w:val="36"/>
          <w:szCs w:val="36"/>
          <w:rtl/>
        </w:rPr>
        <w:br/>
      </w:r>
      <w:r>
        <w:rPr>
          <w:rFonts w:ascii="Arial Black" w:hAnsi="Arial Black" w:cs="Arial"/>
          <w:b/>
          <w:bCs/>
          <w:color w:val="DC143C"/>
          <w:sz w:val="36"/>
          <w:szCs w:val="36"/>
          <w:rtl/>
        </w:rPr>
        <w:br/>
        <w:t xml:space="preserve">رسم يمثل النجم النيوتروني، موضحاً عليه أبعاده وكتلته. ويقول العلماء إن سطح هذا النجم أملس جداً ويتكون من الحديد، ولذلك فإن تشبيه هذا النجم بالمطرقة دقيق من الناحية العلمية. المصدر </w:t>
      </w:r>
      <w:hyperlink r:id="rId11" w:tgtFrame="_blank" w:history="1">
        <w:r>
          <w:rPr>
            <w:rFonts w:ascii="Arial Black" w:hAnsi="Arial Black" w:cs="Arial"/>
            <w:b/>
            <w:bCs/>
            <w:color w:val="93005A"/>
            <w:sz w:val="36"/>
            <w:szCs w:val="36"/>
          </w:rPr>
          <w:t>www.nrumiano.free.fr</w:t>
        </w:r>
      </w:hyperlink>
      <w:r>
        <w:rPr>
          <w:rFonts w:ascii="Arial Black" w:hAnsi="Arial Black" w:cs="Arial"/>
          <w:b/>
          <w:bCs/>
          <w:color w:val="DC143C"/>
          <w:sz w:val="36"/>
          <w:szCs w:val="36"/>
          <w:rtl/>
        </w:rPr>
        <w:br/>
        <w:t xml:space="preserve">وتصور أخي القارئ أننا لو أحضرنا إبرة صغيرة جداً من هذا النجم الثاقب، فإن وزنها سيكون 200 مليون كيلو غرام، هذه الإبرة النيوترونية الثاقبة لو وضعت على الأرض لثقبتها واخترقتها بالكامل!! </w:t>
      </w:r>
      <w:r>
        <w:rPr>
          <w:rFonts w:ascii="Arial Black" w:hAnsi="Arial Black" w:cs="Arial"/>
          <w:b/>
          <w:bCs/>
          <w:color w:val="DC143C"/>
          <w:sz w:val="36"/>
          <w:szCs w:val="36"/>
          <w:rtl/>
        </w:rPr>
        <w:lastRenderedPageBreak/>
        <w:t>فكيف لو أحضرنا نجماً قطره 20 كيلو متر مثلاً؟! من هنا ندرك ضخامة وعظمة هذه النجوم وأهميتها في السماء، وأنها من الآيات التي تدل على عظمة الخالق وقدرته تبارك وتعالى.</w:t>
      </w:r>
      <w:r>
        <w:rPr>
          <w:rFonts w:ascii="Arial Black" w:hAnsi="Arial Black" w:cs="Arial"/>
          <w:b/>
          <w:bCs/>
          <w:color w:val="DC143C"/>
          <w:sz w:val="36"/>
          <w:szCs w:val="36"/>
          <w:rtl/>
        </w:rPr>
        <w:br/>
        <w:t>ساعات كونية دقيقة!</w:t>
      </w:r>
      <w:r>
        <w:rPr>
          <w:rFonts w:ascii="Arial Black" w:hAnsi="Arial Black" w:cs="Arial"/>
          <w:b/>
          <w:bCs/>
          <w:color w:val="DC143C"/>
          <w:sz w:val="36"/>
          <w:szCs w:val="36"/>
          <w:rtl/>
        </w:rPr>
        <w:br/>
        <w:t>تدور هذه النجوم بسرعات عالية جداً، وتبلغ سرعات بعضها عدة مئات من الدورات في كل ثانية، وهي دقيقة جداً في دورانها، ولذلك يمكن استخدامها كساعات كونية دقيقة. ويتولد بنتيجة دوران هذه النجوم حقل مغنطيسي قوي جداً يعادل ألف مليون ضعف الحقل المغنطيسي للأرض.</w:t>
      </w:r>
      <w:r>
        <w:rPr>
          <w:rFonts w:ascii="Arial Black" w:hAnsi="Arial Black" w:cs="Arial"/>
          <w:b/>
          <w:bCs/>
          <w:color w:val="DC143C"/>
          <w:sz w:val="36"/>
          <w:szCs w:val="36"/>
          <w:rtl/>
        </w:rPr>
        <w:br/>
      </w:r>
      <w:r>
        <w:rPr>
          <w:rFonts w:ascii="Arial Black" w:hAnsi="Arial Black" w:cs="Arial"/>
          <w:b/>
          <w:bCs/>
          <w:color w:val="DC143C"/>
          <w:sz w:val="36"/>
          <w:szCs w:val="36"/>
          <w:rtl/>
        </w:rPr>
        <w:br/>
        <w:t>إن سبب سماعنا لصوت الطرقات هو دوران هذه النجوم بسرعة هائلة حول مركز دورانها، وأثناء دوران هذا النجم فإنه يحقق نتيجتين الأولى أنه يعطي طرقات منتظمة، والثانية أنه يصدر إشعاعات تستطيع ثقب أي شيء يصادفها، أي أن دوران هذه النجوم يسبب الطرق والثقب.</w:t>
      </w:r>
      <w:r>
        <w:rPr>
          <w:rFonts w:ascii="Arial Black" w:hAnsi="Arial Black" w:cs="Arial"/>
          <w:b/>
          <w:bCs/>
          <w:color w:val="DC143C"/>
          <w:sz w:val="36"/>
          <w:szCs w:val="36"/>
          <w:rtl/>
        </w:rPr>
        <w:br/>
        <w:t>إنها تثقب أي شيء تصادفه!!</w:t>
      </w:r>
      <w:r>
        <w:rPr>
          <w:rFonts w:ascii="Arial Black" w:hAnsi="Arial Black" w:cs="Arial"/>
          <w:b/>
          <w:bCs/>
          <w:color w:val="DC143C"/>
          <w:sz w:val="36"/>
          <w:szCs w:val="36"/>
          <w:rtl/>
        </w:rPr>
        <w:br/>
        <w:t>لقد رصد العلماء في أمريكا وأوربا الموجات الجذبية الصادرة عن النجوم الثاقبة، وقالوا إذا كان الضوء يمكن أن يصطدم بالحواجز المادية فلا يستطيع اختراقها، فإن الموجات الجذبية الهائلة التي يصدرها النجم الثاقب تخترق أي شيء، حتى أجسامنا فإنها تُخترق في كل لحظة بهذه الأمواج ولا نحس بها [7]!</w:t>
      </w:r>
      <w:r>
        <w:rPr>
          <w:rFonts w:ascii="Arial Black" w:hAnsi="Arial Black" w:cs="Arial"/>
          <w:b/>
          <w:bCs/>
          <w:color w:val="DC143C"/>
          <w:sz w:val="36"/>
          <w:szCs w:val="36"/>
          <w:rtl/>
        </w:rPr>
        <w:br/>
        <w:t>هنالك جسيمات دقيقة جداً تطلقها هذه النجوم بكميات كبيرة أثناء تشكلها بعد انفجار النجم الأصلي، وتدعى "نيوترينو" ويعرف العلماء هذه الجسيمات [8]:</w:t>
      </w:r>
      <w:r>
        <w:rPr>
          <w:rFonts w:ascii="Arial Black" w:hAnsi="Arial Black" w:cs="Arial"/>
          <w:b/>
          <w:bCs/>
          <w:color w:val="DC143C"/>
          <w:sz w:val="36"/>
          <w:szCs w:val="36"/>
          <w:rtl/>
        </w:rPr>
        <w:br/>
        <w:t>"</w:t>
      </w:r>
      <w:r>
        <w:rPr>
          <w:rFonts w:ascii="Arial Black" w:hAnsi="Arial Black" w:cs="Arial"/>
          <w:b/>
          <w:bCs/>
          <w:color w:val="DC143C"/>
          <w:sz w:val="36"/>
          <w:szCs w:val="36"/>
        </w:rPr>
        <w:t>Neutrinos are electrically neutral, virtually</w:t>
      </w:r>
      <w:r>
        <w:rPr>
          <w:rFonts w:ascii="Arial Black" w:hAnsi="Arial Black" w:cs="Arial"/>
          <w:b/>
          <w:bCs/>
          <w:color w:val="DC143C"/>
          <w:sz w:val="36"/>
          <w:szCs w:val="36"/>
          <w:rtl/>
        </w:rPr>
        <w:t xml:space="preserve"> </w:t>
      </w:r>
      <w:r>
        <w:rPr>
          <w:rFonts w:ascii="Arial Black" w:hAnsi="Arial Black" w:cs="Arial"/>
          <w:b/>
          <w:bCs/>
          <w:color w:val="DC143C"/>
          <w:sz w:val="36"/>
          <w:szCs w:val="36"/>
        </w:rPr>
        <w:t>mass-less elementary particles that can pass through miles of lead unhindered</w:t>
      </w:r>
      <w:r>
        <w:rPr>
          <w:rFonts w:ascii="Arial Black" w:hAnsi="Arial Black" w:cs="Arial"/>
          <w:b/>
          <w:bCs/>
          <w:color w:val="DC143C"/>
          <w:sz w:val="36"/>
          <w:szCs w:val="36"/>
          <w:rtl/>
        </w:rPr>
        <w:t xml:space="preserve">. </w:t>
      </w:r>
      <w:r>
        <w:rPr>
          <w:rFonts w:ascii="Arial Black" w:hAnsi="Arial Black" w:cs="Arial"/>
          <w:b/>
          <w:bCs/>
          <w:color w:val="DC143C"/>
          <w:sz w:val="36"/>
          <w:szCs w:val="36"/>
        </w:rPr>
        <w:t>Some are passing through your body as you read this</w:t>
      </w:r>
      <w:r>
        <w:rPr>
          <w:rFonts w:ascii="Arial Black" w:hAnsi="Arial Black" w:cs="Arial"/>
          <w:b/>
          <w:bCs/>
          <w:color w:val="DC143C"/>
          <w:sz w:val="36"/>
          <w:szCs w:val="36"/>
          <w:rtl/>
        </w:rPr>
        <w:t>".</w:t>
      </w:r>
      <w:r>
        <w:rPr>
          <w:rFonts w:ascii="Arial Black" w:hAnsi="Arial Black" w:cs="Arial"/>
          <w:b/>
          <w:bCs/>
          <w:color w:val="DC143C"/>
          <w:sz w:val="36"/>
          <w:szCs w:val="36"/>
          <w:rtl/>
        </w:rPr>
        <w:br/>
        <w:t xml:space="preserve">وهذا يعني أن النيوتريونوات هي جسيمات عديمة الشحنة وليس لها </w:t>
      </w:r>
      <w:r>
        <w:rPr>
          <w:rFonts w:ascii="Arial Black" w:hAnsi="Arial Black" w:cs="Arial"/>
          <w:b/>
          <w:bCs/>
          <w:color w:val="DC143C"/>
          <w:sz w:val="36"/>
          <w:szCs w:val="36"/>
          <w:rtl/>
        </w:rPr>
        <w:lastRenderedPageBreak/>
        <w:t xml:space="preserve">كتلة، هذه الأجسام الأولية تخترق الرصاص مسافة أميال عديدة دون أن يعرقلها أي شيء! وهي تخترق جسدك الآن وأنت تقرأ هذه المقالة!!! </w:t>
      </w:r>
      <w:r>
        <w:rPr>
          <w:rFonts w:ascii="Arial Black" w:hAnsi="Arial Black" w:cs="Arial"/>
          <w:b/>
          <w:bCs/>
          <w:color w:val="DC143C"/>
          <w:sz w:val="36"/>
          <w:szCs w:val="36"/>
          <w:rtl/>
        </w:rPr>
        <w:br/>
      </w:r>
      <w:r>
        <w:rPr>
          <w:rFonts w:ascii="Arial Black" w:hAnsi="Arial Black" w:cs="Arial"/>
          <w:b/>
          <w:bCs/>
          <w:color w:val="DC143C"/>
          <w:sz w:val="36"/>
          <w:szCs w:val="36"/>
          <w:rtl/>
        </w:rPr>
        <w:br/>
        <w:t xml:space="preserve">تتعرض الأرض ومن عليها في كل لحظة لجسيمات كونية فائقة الصغر مثل النيوترينو، وهذه الجسيمات تبث من </w:t>
      </w:r>
      <w:hyperlink r:id="rId12" w:history="1">
        <w:r>
          <w:rPr>
            <w:rFonts w:ascii="Arial Black" w:hAnsi="Arial Black" w:cs="Arial"/>
            <w:b/>
            <w:bCs/>
            <w:color w:val="93005A"/>
            <w:sz w:val="36"/>
            <w:szCs w:val="36"/>
            <w:rtl/>
          </w:rPr>
          <w:t xml:space="preserve">المطارق </w:t>
        </w:r>
      </w:hyperlink>
      <w:hyperlink r:id="rId13"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 xml:space="preserve">أثناء تشكلها، وتثقب الغلاف الجوي للأرض وتثقب البحار والجبال، حتى إن العلماء وجدوا آثاراً لهذه الجسيمات في أعماق البحار وفي أخفض نقطة وصلوا إليها تحت سطح الأرض، ويخبرنا العلماء أن النيوترينوات وهي أجسام عديمة الشحنة والوزن، تستطيع ثقب واختراق طبقة من الرصاص يبلغ سمكها عدة كيلو مترات، حيث تعجز جميع الأجسام الأخرى عن اختراق أكثر من أمتار محددة من الرصاص، ولذلك فإن أفضل اسم لهذا النجم علمياً هو "النجم الثاقب". </w:t>
      </w:r>
      <w:hyperlink r:id="rId14" w:tgtFrame="_blank" w:history="1">
        <w:r>
          <w:rPr>
            <w:rFonts w:ascii="Arial Black" w:hAnsi="Arial Black" w:cs="Arial"/>
            <w:b/>
            <w:bCs/>
            <w:color w:val="93005A"/>
            <w:sz w:val="36"/>
            <w:szCs w:val="36"/>
          </w:rPr>
          <w:t>www.nasa.gov</w:t>
        </w:r>
      </w:hyperlink>
      <w:r>
        <w:rPr>
          <w:rFonts w:ascii="Arial Black" w:hAnsi="Arial Black" w:cs="Arial"/>
          <w:b/>
          <w:bCs/>
          <w:color w:val="DC143C"/>
          <w:sz w:val="36"/>
          <w:szCs w:val="36"/>
          <w:rtl/>
        </w:rPr>
        <w:br/>
        <w:t>مطرقة من الحديد</w:t>
      </w:r>
      <w:r>
        <w:rPr>
          <w:rFonts w:ascii="Arial Black" w:hAnsi="Arial Black" w:cs="Arial"/>
          <w:b/>
          <w:bCs/>
          <w:color w:val="DC143C"/>
          <w:sz w:val="36"/>
          <w:szCs w:val="36"/>
          <w:rtl/>
        </w:rPr>
        <w:br/>
        <w:t>يقول العلماء في تعريف هذه المخلوقات [9]:</w:t>
      </w:r>
      <w:r>
        <w:rPr>
          <w:rFonts w:ascii="Arial Black" w:hAnsi="Arial Black" w:cs="Arial"/>
          <w:b/>
          <w:bCs/>
          <w:color w:val="DC143C"/>
          <w:sz w:val="36"/>
          <w:szCs w:val="36"/>
          <w:rtl/>
        </w:rPr>
        <w:br/>
        <w:t>"</w:t>
      </w:r>
      <w:r>
        <w:rPr>
          <w:rFonts w:ascii="Arial Black" w:hAnsi="Arial Black" w:cs="Arial"/>
          <w:b/>
          <w:bCs/>
          <w:color w:val="DC143C"/>
          <w:sz w:val="36"/>
          <w:szCs w:val="36"/>
        </w:rPr>
        <w:t>Their surface is solid crystalline iron, and would ring like</w:t>
      </w:r>
      <w:r>
        <w:rPr>
          <w:rFonts w:ascii="Arial Black" w:hAnsi="Arial Black" w:cs="Arial"/>
          <w:b/>
          <w:bCs/>
          <w:color w:val="DC143C"/>
          <w:sz w:val="36"/>
          <w:szCs w:val="36"/>
          <w:rtl/>
        </w:rPr>
        <w:t xml:space="preserve"> </w:t>
      </w:r>
      <w:r>
        <w:rPr>
          <w:rFonts w:ascii="Arial Black" w:hAnsi="Arial Black" w:cs="Arial"/>
          <w:b/>
          <w:bCs/>
          <w:color w:val="DC143C"/>
          <w:sz w:val="36"/>
          <w:szCs w:val="36"/>
        </w:rPr>
        <w:t>a bell were it to be hit with an hammer</w:t>
      </w:r>
      <w:r>
        <w:rPr>
          <w:rFonts w:ascii="Arial Black" w:hAnsi="Arial Black" w:cs="Arial"/>
          <w:b/>
          <w:bCs/>
          <w:color w:val="DC143C"/>
          <w:sz w:val="36"/>
          <w:szCs w:val="36"/>
          <w:rtl/>
        </w:rPr>
        <w:t>".</w:t>
      </w:r>
      <w:r>
        <w:rPr>
          <w:rFonts w:ascii="Arial Black" w:hAnsi="Arial Black" w:cs="Arial"/>
          <w:b/>
          <w:bCs/>
          <w:color w:val="DC143C"/>
          <w:sz w:val="36"/>
          <w:szCs w:val="36"/>
          <w:rtl/>
        </w:rPr>
        <w:br/>
        <w:t xml:space="preserve">إن سطحها من الحديد البلوري الصلب، وهي تدق مثل الجرس عندما يضرب بمطرقة. </w:t>
      </w:r>
      <w:r>
        <w:rPr>
          <w:rFonts w:ascii="Arial Black" w:hAnsi="Arial Black" w:cs="Arial"/>
          <w:b/>
          <w:bCs/>
          <w:color w:val="DC143C"/>
          <w:sz w:val="36"/>
          <w:szCs w:val="36"/>
          <w:rtl/>
        </w:rPr>
        <w:br/>
        <w:t>ومن عجائب ما صادفته في هذه الدراسة أن العلماء وجدوا أن هذه النجوم تتكون من طبقات وأن قلب هذه النجوم يتألف من الحديد، وأثناء تشكل هذه النجوم يحدث طرق لهذه الطبقات بالنواة الحديدة تماماً كالمطرقة، وجاء في دراسة حول طريقة تشكل النجوم وما يحدث داخل النجوم النيوترونية [10]:</w:t>
      </w:r>
      <w:r>
        <w:rPr>
          <w:rFonts w:ascii="Arial Black" w:hAnsi="Arial Black" w:cs="Arial"/>
          <w:b/>
          <w:bCs/>
          <w:color w:val="DC143C"/>
          <w:sz w:val="36"/>
          <w:szCs w:val="36"/>
          <w:rtl/>
        </w:rPr>
        <w:br/>
        <w:t>"</w:t>
      </w:r>
      <w:r>
        <w:rPr>
          <w:rFonts w:ascii="Arial Black" w:hAnsi="Arial Black" w:cs="Arial"/>
          <w:b/>
          <w:bCs/>
          <w:color w:val="DC143C"/>
          <w:sz w:val="36"/>
          <w:szCs w:val="36"/>
        </w:rPr>
        <w:t>In the star, the outer layers of the core are like the hammer, and the</w:t>
      </w:r>
      <w:r>
        <w:rPr>
          <w:rFonts w:ascii="Arial Black" w:hAnsi="Arial Black" w:cs="Arial"/>
          <w:b/>
          <w:bCs/>
          <w:color w:val="DC143C"/>
          <w:sz w:val="36"/>
          <w:szCs w:val="36"/>
          <w:rtl/>
        </w:rPr>
        <w:t xml:space="preserve"> </w:t>
      </w:r>
      <w:r>
        <w:rPr>
          <w:rFonts w:ascii="Arial Black" w:hAnsi="Arial Black" w:cs="Arial"/>
          <w:b/>
          <w:bCs/>
          <w:color w:val="DC143C"/>
          <w:sz w:val="36"/>
          <w:szCs w:val="36"/>
        </w:rPr>
        <w:t>core is the rubber ball</w:t>
      </w:r>
      <w:r>
        <w:rPr>
          <w:rFonts w:ascii="Arial Black" w:hAnsi="Arial Black" w:cs="Arial"/>
          <w:b/>
          <w:bCs/>
          <w:color w:val="DC143C"/>
          <w:sz w:val="36"/>
          <w:szCs w:val="36"/>
          <w:rtl/>
        </w:rPr>
        <w:t xml:space="preserve">". </w:t>
      </w:r>
      <w:r>
        <w:rPr>
          <w:rFonts w:ascii="Arial Black" w:hAnsi="Arial Black" w:cs="Arial"/>
          <w:b/>
          <w:bCs/>
          <w:color w:val="DC143C"/>
          <w:sz w:val="36"/>
          <w:szCs w:val="36"/>
          <w:rtl/>
        </w:rPr>
        <w:br/>
      </w:r>
      <w:r>
        <w:rPr>
          <w:rFonts w:ascii="Arial Black" w:hAnsi="Arial Black" w:cs="Arial"/>
          <w:b/>
          <w:bCs/>
          <w:color w:val="DC143C"/>
          <w:sz w:val="36"/>
          <w:szCs w:val="36"/>
          <w:rtl/>
        </w:rPr>
        <w:lastRenderedPageBreak/>
        <w:t>تعمل الطبقات الخارجية في النجم مثل المطرقة، ونواة هذا النجم مثل الكرة المطاطية.</w:t>
      </w:r>
      <w:r>
        <w:rPr>
          <w:rFonts w:ascii="Arial Black" w:hAnsi="Arial Black" w:cs="Arial"/>
          <w:b/>
          <w:bCs/>
          <w:color w:val="DC143C"/>
          <w:sz w:val="36"/>
          <w:szCs w:val="36"/>
          <w:rtl/>
        </w:rPr>
        <w:br/>
        <w:t>إذن جميع العلماء يؤكدون على أن هنالك طَرْق داخلي يحدث داخل النجم، وطرق خارجي بنتيجة دوران النجم، حيث يصدر طرقات منتظمة تصل إلى الأرض على شكل أمواج راديوية. وهذا يعني أن العلماء يرون في هذه الأجسام عمليات طرق مستمرة تشبه طرقات المطرقة على الجرس.</w:t>
      </w:r>
      <w:r>
        <w:rPr>
          <w:rFonts w:ascii="Arial Black" w:hAnsi="Arial Black" w:cs="Arial"/>
          <w:b/>
          <w:bCs/>
          <w:color w:val="DC143C"/>
          <w:sz w:val="36"/>
          <w:szCs w:val="36"/>
          <w:rtl/>
        </w:rPr>
        <w:br/>
        <w:t>صوت المطرقة الكونية</w:t>
      </w:r>
      <w:r>
        <w:rPr>
          <w:rFonts w:ascii="Arial Black" w:hAnsi="Arial Black" w:cs="Arial"/>
          <w:b/>
          <w:bCs/>
          <w:color w:val="DC143C"/>
          <w:sz w:val="36"/>
          <w:szCs w:val="36"/>
          <w:rtl/>
        </w:rPr>
        <w:br/>
        <w:t xml:space="preserve">يستخدم العلماء في كشف أعماق هذه النجوم تسجيل الانفجارات التي تولدها ثم يقومون بتحليل هذا التسجيل، ومعرفة التركيب الداخلي للنجم، تماماً كما يستخدم علماء الأرض مقاييس الزلازل وتسجيل الاهتزازات الأرضية لمعرفة تركيب الأرض وبنيتها الداخلية وطبقاتها. </w:t>
      </w:r>
      <w:r>
        <w:rPr>
          <w:rFonts w:ascii="Arial Black" w:hAnsi="Arial Black" w:cs="Arial"/>
          <w:b/>
          <w:bCs/>
          <w:color w:val="DC143C"/>
          <w:sz w:val="36"/>
          <w:szCs w:val="36"/>
          <w:rtl/>
        </w:rPr>
        <w:br/>
        <w:t xml:space="preserve">ويقول البروفسور </w:t>
      </w:r>
      <w:r>
        <w:rPr>
          <w:rFonts w:ascii="Arial Black" w:hAnsi="Arial Black" w:cs="Arial"/>
          <w:b/>
          <w:bCs/>
          <w:color w:val="DC143C"/>
          <w:sz w:val="36"/>
          <w:szCs w:val="36"/>
        </w:rPr>
        <w:t>Richard Rothschild</w:t>
      </w:r>
      <w:r>
        <w:rPr>
          <w:rFonts w:ascii="Arial Black" w:hAnsi="Arial Black" w:cs="Arial"/>
          <w:b/>
          <w:bCs/>
          <w:color w:val="DC143C"/>
          <w:sz w:val="36"/>
          <w:szCs w:val="36"/>
          <w:rtl/>
        </w:rPr>
        <w:t>من جامعة كاليفورنيا [11] والذي درس هذه الأجسام الجملية لفترة طويلة، يحدثنا عن أحد الانفجارات النجمية الذي خلف وراءه نجماً ثاقباً:</w:t>
      </w:r>
      <w:r>
        <w:rPr>
          <w:rFonts w:ascii="Arial Black" w:hAnsi="Arial Black" w:cs="Arial"/>
          <w:b/>
          <w:bCs/>
          <w:color w:val="DC143C"/>
          <w:sz w:val="36"/>
          <w:szCs w:val="36"/>
          <w:rtl/>
        </w:rPr>
        <w:br/>
        <w:t>"</w:t>
      </w:r>
      <w:r>
        <w:rPr>
          <w:rFonts w:ascii="Arial Black" w:hAnsi="Arial Black" w:cs="Arial"/>
          <w:b/>
          <w:bCs/>
          <w:color w:val="DC143C"/>
          <w:sz w:val="36"/>
          <w:szCs w:val="36"/>
        </w:rPr>
        <w:t>This explosion was akin to hitting the neutron star with a</w:t>
      </w:r>
      <w:r>
        <w:rPr>
          <w:rFonts w:ascii="Arial Black" w:hAnsi="Arial Black" w:cs="Arial"/>
          <w:b/>
          <w:bCs/>
          <w:color w:val="DC143C"/>
          <w:sz w:val="36"/>
          <w:szCs w:val="36"/>
          <w:rtl/>
        </w:rPr>
        <w:t xml:space="preserve"> </w:t>
      </w:r>
      <w:r>
        <w:rPr>
          <w:rFonts w:ascii="Arial Black" w:hAnsi="Arial Black" w:cs="Arial"/>
          <w:b/>
          <w:bCs/>
          <w:color w:val="DC143C"/>
          <w:sz w:val="36"/>
          <w:szCs w:val="36"/>
        </w:rPr>
        <w:t>gigantic hammer, causing it to ring like a bell</w:t>
      </w:r>
      <w:r>
        <w:rPr>
          <w:rFonts w:ascii="Arial Black" w:hAnsi="Arial Black" w:cs="Arial"/>
          <w:b/>
          <w:bCs/>
          <w:color w:val="DC143C"/>
          <w:sz w:val="36"/>
          <w:szCs w:val="36"/>
          <w:rtl/>
        </w:rPr>
        <w:t>,"</w:t>
      </w:r>
      <w:r>
        <w:rPr>
          <w:rFonts w:ascii="Arial Black" w:hAnsi="Arial Black" w:cs="Arial"/>
          <w:b/>
          <w:bCs/>
          <w:color w:val="DC143C"/>
          <w:sz w:val="36"/>
          <w:szCs w:val="36"/>
          <w:rtl/>
        </w:rPr>
        <w:br/>
        <w:t>أي أن الانفجار كان أشبه بضرب النجم النيوتروني بمطرقة كونية، مما يسبب أن هذا النجم يرن مثل الجرس.</w:t>
      </w:r>
      <w:r>
        <w:rPr>
          <w:rFonts w:ascii="Arial Black" w:hAnsi="Arial Black" w:cs="Arial"/>
          <w:b/>
          <w:bCs/>
          <w:color w:val="DC143C"/>
          <w:sz w:val="36"/>
          <w:szCs w:val="36"/>
          <w:rtl/>
        </w:rPr>
        <w:br/>
        <w:t xml:space="preserve">لقد قام العلماء بتسجيل صوت هذه النجوم، ويمكن الاستماع إلى صوت هذه المطرقة </w:t>
      </w:r>
      <w:hyperlink r:id="rId15"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 xml:space="preserve">العملاقة، وفيما يلي صوت لإحدى </w:t>
      </w:r>
      <w:hyperlink r:id="rId16" w:history="1">
        <w:r>
          <w:rPr>
            <w:rFonts w:ascii="Arial Black" w:hAnsi="Arial Black" w:cs="Arial"/>
            <w:b/>
            <w:bCs/>
            <w:color w:val="93005A"/>
            <w:sz w:val="36"/>
            <w:szCs w:val="36"/>
            <w:rtl/>
          </w:rPr>
          <w:t xml:space="preserve">المطارق </w:t>
        </w:r>
      </w:hyperlink>
      <w:hyperlink r:id="rId17"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 xml:space="preserve">الأكثر قوة ولمعاناً، وهذه المطرقة العملاقة تدور 30 دورة كل ثانية، ويستغرق زمن الطرقة الواحدة 0.715 ثانية. </w:t>
      </w:r>
      <w:r>
        <w:rPr>
          <w:rFonts w:ascii="Arial Black" w:hAnsi="Arial Black" w:cs="Arial"/>
          <w:b/>
          <w:bCs/>
          <w:color w:val="DC143C"/>
          <w:sz w:val="36"/>
          <w:szCs w:val="36"/>
          <w:rtl/>
        </w:rPr>
        <w:br/>
      </w:r>
      <w:r>
        <w:rPr>
          <w:rFonts w:ascii="Arial Black" w:hAnsi="Arial Black" w:cs="Arial"/>
          <w:b/>
          <w:bCs/>
          <w:color w:val="DC143C"/>
          <w:sz w:val="36"/>
          <w:szCs w:val="36"/>
          <w:rtl/>
        </w:rPr>
        <w:br/>
        <w:t xml:space="preserve">اضغط هنا لتسمع صوت الطارق. المصدر </w:t>
      </w:r>
      <w:hyperlink r:id="rId18" w:tgtFrame="_blank" w:history="1">
        <w:r>
          <w:rPr>
            <w:rFonts w:ascii="Arial Black" w:hAnsi="Arial Black" w:cs="Arial"/>
            <w:b/>
            <w:bCs/>
            <w:color w:val="93005A"/>
            <w:sz w:val="36"/>
            <w:szCs w:val="36"/>
          </w:rPr>
          <w:t>www.jb.man.ac.uk</w:t>
        </w:r>
      </w:hyperlink>
      <w:r>
        <w:rPr>
          <w:rFonts w:ascii="Arial Black" w:hAnsi="Arial Black" w:cs="Arial"/>
          <w:b/>
          <w:bCs/>
          <w:color w:val="DC143C"/>
          <w:sz w:val="36"/>
          <w:szCs w:val="36"/>
          <w:rtl/>
        </w:rPr>
        <w:br/>
        <w:t xml:space="preserve">هذا الصوت يصدر عن نجم من أشد النجوم لمعاناً في الكون، فضوؤه يثقب صفحة السماء ثقباً، ويبلغ نصف قطره بحدود 10 كيلو متر بينما </w:t>
      </w:r>
      <w:r>
        <w:rPr>
          <w:rFonts w:ascii="Arial Black" w:hAnsi="Arial Black" w:cs="Arial"/>
          <w:b/>
          <w:bCs/>
          <w:color w:val="DC143C"/>
          <w:sz w:val="36"/>
          <w:szCs w:val="36"/>
          <w:rtl/>
        </w:rPr>
        <w:lastRenderedPageBreak/>
        <w:t>وزنه أكبر من الشمس [12].</w:t>
      </w:r>
      <w:r>
        <w:rPr>
          <w:rFonts w:ascii="Arial Black" w:hAnsi="Arial Black" w:cs="Arial"/>
          <w:b/>
          <w:bCs/>
          <w:color w:val="DC143C"/>
          <w:sz w:val="36"/>
          <w:szCs w:val="36"/>
          <w:rtl/>
        </w:rPr>
        <w:br/>
        <w:t>معجزات قرآنية مذهلة</w:t>
      </w:r>
      <w:r>
        <w:rPr>
          <w:rFonts w:ascii="Arial Black" w:hAnsi="Arial Black" w:cs="Arial"/>
          <w:b/>
          <w:bCs/>
          <w:color w:val="DC143C"/>
          <w:sz w:val="36"/>
          <w:szCs w:val="36"/>
          <w:rtl/>
        </w:rPr>
        <w:br/>
        <w:t xml:space="preserve">من عظمة كتاب </w:t>
      </w:r>
      <w:hyperlink r:id="rId19"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 xml:space="preserve">تعالى أنه تناول الكثير من الحقائق </w:t>
      </w:r>
      <w:hyperlink r:id="rId20"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 xml:space="preserve">المبهرة، وعندما يكون الحديث عن مخلوق عظيم فإن </w:t>
      </w:r>
      <w:hyperlink r:id="rId21"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 xml:space="preserve">يقسم به، والله يقسم بما يشاء من خلقه. فقد أقسم </w:t>
      </w:r>
      <w:hyperlink r:id="rId22"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تعالى بنجوم عظيمة فقال: (وَالسَّمَاءِ وَالطَّارِقِ * وَمَا أَدْرَاكَ مَا الطَّارِقُ * النَّجْمُ الثَّاقِبُ) [الطارق: 1-3].</w:t>
      </w:r>
      <w:r>
        <w:rPr>
          <w:rFonts w:ascii="Arial Black" w:hAnsi="Arial Black" w:cs="Arial"/>
          <w:b/>
          <w:bCs/>
          <w:color w:val="DC143C"/>
          <w:sz w:val="36"/>
          <w:szCs w:val="36"/>
          <w:rtl/>
        </w:rPr>
        <w:br/>
        <w:t xml:space="preserve">وقد احتار المفسرون في تفسير هذه الآيات الكريمات، ولكنهم أجمعوا على أن </w:t>
      </w:r>
      <w:hyperlink r:id="rId23"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أقسم بنجوم شديدة اللمعان والإضاءة، وهذا ما وصلت إليه معارفهم في ذلك العصر. ولكننا في العصر الحديث وأمام التطورات الكبيرة التي شهدها علم الفلك، فإن أفضل تفسير علمي لهذه الآيات هو أنها تتحدث عن النجوم النيوترونية، وقد يتطور العلم فيكشف لنا أشياء جديدة لا نراها اليوم ليبقى القرآن هو المعجزة الخالدة.</w:t>
      </w:r>
      <w:r>
        <w:rPr>
          <w:rFonts w:ascii="Arial Black" w:hAnsi="Arial Black" w:cs="Arial"/>
          <w:b/>
          <w:bCs/>
          <w:color w:val="DC143C"/>
          <w:sz w:val="36"/>
          <w:szCs w:val="36"/>
          <w:rtl/>
        </w:rPr>
        <w:br/>
        <w:t>وقد يقول قائل كيف علمتَ أن النجم الثاقب هو ذاته النجم النيوتروني؟ لذلك سوف نعدد بعض أوجه الإعجاز في هذه الآيات ونلخصها في نقاط محددة:</w:t>
      </w:r>
      <w:r>
        <w:rPr>
          <w:rFonts w:ascii="Arial Black" w:hAnsi="Arial Black" w:cs="Arial"/>
          <w:b/>
          <w:bCs/>
          <w:color w:val="DC143C"/>
          <w:sz w:val="36"/>
          <w:szCs w:val="36"/>
          <w:rtl/>
        </w:rPr>
        <w:br/>
        <w:t>1- من خلال الحقائق اليقينية السابقة ندرك أن أهم صفتين للنجوم النيوترونية كما يصرح بذلك كبار علماء الفلك هما: الطرق المستمر والمنتظم، وبث موجات جذب تخترق وتثقب أي شيء، وهذا ما لخصه لنا القرآن بكلمتين فقط (الطارق، الثاقب).</w:t>
      </w:r>
      <w:r>
        <w:rPr>
          <w:rFonts w:ascii="Arial Black" w:hAnsi="Arial Black" w:cs="Arial"/>
          <w:b/>
          <w:bCs/>
          <w:color w:val="DC143C"/>
          <w:sz w:val="36"/>
          <w:szCs w:val="36"/>
          <w:rtl/>
        </w:rPr>
        <w:br/>
        <w:t>2- الطرْق في العربية هو الضرب بالمطرقة، فهل تعتبر طرقات هذه النجوم حقيقية ومسموعة لنا؟ يؤكد جميع العلماء أن ما تصدره هذه النجوم هو طرق حقيقي وليس مجازي، ويقول العلماء: هذه النجوم تصدر صوتاً يشبه إلى حد كبير صوت المطرقة العادية، ويبلغ تردد هذا الصوت عدة مئات من الهرتز، ولذلك فهو مسموع للأذن البشرية، ولكن بما أن الصوت يحتاج لوسط مادي لكي ينتشر فيه، وبسبب عدم وجود هذا الوسط في الفضاء، فإن هذه الأصوات لا تصلنا مباشرة إنما تصلنا على شكل موجات راديوية، وبعد إعادة هذه الأمواج الراديوية إلى تردداتها الحقيقية تعطي صوت الطرق على شكل دقات منتظمة.</w:t>
      </w:r>
      <w:r>
        <w:rPr>
          <w:rFonts w:ascii="Arial Black" w:hAnsi="Arial Black" w:cs="Arial"/>
          <w:b/>
          <w:bCs/>
          <w:color w:val="DC143C"/>
          <w:sz w:val="36"/>
          <w:szCs w:val="36"/>
          <w:rtl/>
        </w:rPr>
        <w:br/>
        <w:t xml:space="preserve">3- الثَّقب في العربية هو الخَرقُ النافذ كما في القاموس المحيط، فكيف </w:t>
      </w:r>
      <w:r>
        <w:rPr>
          <w:rFonts w:ascii="Arial Black" w:hAnsi="Arial Black" w:cs="Arial"/>
          <w:b/>
          <w:bCs/>
          <w:color w:val="DC143C"/>
          <w:sz w:val="36"/>
          <w:szCs w:val="36"/>
          <w:rtl/>
        </w:rPr>
        <w:lastRenderedPageBreak/>
        <w:t>يثقب ويخترق الأشياء هذا النجم الثاقب؟ من خصائص النيوترون أنه أثقل أجزاء الذرة وهو حيادي أي لا شحنه له، فهو ليس موجباً وليس سالباً، ولذلك فهو يخترق الذرة وينفذ منها بسهولة، وبالتالي يستخدمه العلماء لتحطيم نواة الذرة بسبب ثقله وحياديته. ولذلك فإن أفضل وصف للنيوترون هو أنه يثقب الأشياء ويخترقها بسهولة دون أن يعيقه شيء، ولذلك فإن كلمة (الثاقب) مناسبة جداً من الناحية العلمية لوصف النجوم النيوترونية، والله تعالى أعلم.</w:t>
      </w:r>
      <w:r>
        <w:rPr>
          <w:rFonts w:ascii="Arial Black" w:hAnsi="Arial Black" w:cs="Arial"/>
          <w:b/>
          <w:bCs/>
          <w:color w:val="DC143C"/>
          <w:sz w:val="36"/>
          <w:szCs w:val="36"/>
          <w:rtl/>
        </w:rPr>
        <w:br/>
        <w:t>هنالك أمر آخر وهو أن النجوم الطارقة تبث موجات جاذبية عنيفة جداً وهذه الموجات تستطيع اختراق أي شيء في الكون بما فيه نحن البشر، ففي كل لحظة هنالك موجات جاذبية تصدر من هذه النجوم وتخترق أجسامنا ولا نحسّ بها، ولذلك فإن اسم (الثاقب) ينطبق على الموجات التي تبثها هذه النجوم، فسبحان الذي أخبرنا عنها لنزداد إيماناً ويقيناً بهذا الخالق العظيم!</w:t>
      </w:r>
      <w:r>
        <w:rPr>
          <w:rFonts w:ascii="Arial Black" w:hAnsi="Arial Black" w:cs="Arial"/>
          <w:b/>
          <w:bCs/>
          <w:color w:val="DC143C"/>
          <w:sz w:val="36"/>
          <w:szCs w:val="36"/>
          <w:rtl/>
        </w:rPr>
        <w:br/>
        <w:t xml:space="preserve">4- مما لفت انتباهي أن العلماء يعتبرون هذه النجوم بالذات من عجائب الكون بل هي من أجمل النجوم في الكون، وهي تبث الأشعة الراديوية بانتظام وبشكل متقطع وتعمل مثل منارات في السماء! ومن هنا ندرك لماذا أقسم </w:t>
      </w:r>
      <w:hyperlink r:id="rId24"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بها والله لا يقسم إلا بعظيم.</w:t>
      </w:r>
      <w:r>
        <w:rPr>
          <w:rFonts w:ascii="Arial Black" w:hAnsi="Arial Black" w:cs="Arial"/>
          <w:b/>
          <w:bCs/>
          <w:color w:val="DC143C"/>
          <w:sz w:val="36"/>
          <w:szCs w:val="36"/>
          <w:rtl/>
        </w:rPr>
        <w:br/>
        <w:t xml:space="preserve">5- يقول العلماء عن هذه النجوم بالحرف الواحد: " تعتبر هذه النجوم من أفضل الساعات التي عرفها الإنسان، ولذلك يمكن أن نسميها بالساعات </w:t>
      </w:r>
      <w:hyperlink r:id="rId25" w:history="1">
        <w:r>
          <w:rPr>
            <w:rFonts w:ascii="Arial Black" w:hAnsi="Arial Black" w:cs="Arial"/>
            <w:b/>
            <w:bCs/>
            <w:color w:val="93005A"/>
            <w:sz w:val="36"/>
            <w:szCs w:val="36"/>
            <w:rtl/>
          </w:rPr>
          <w:t xml:space="preserve">الكونية </w:t>
        </w:r>
      </w:hyperlink>
      <w:r>
        <w:rPr>
          <w:rFonts w:ascii="Arial Black" w:hAnsi="Arial Black" w:cs="Arial"/>
          <w:b/>
          <w:bCs/>
          <w:color w:val="DC143C"/>
          <w:sz w:val="36"/>
          <w:szCs w:val="36"/>
          <w:rtl/>
        </w:rPr>
        <w:t>العملاقة". لنطرح السؤال الآتي: ما هي العلاقة بين الطارق وبين الحافظ في قوله تعالى: (وَالسَّمَاءِ وَالطَّارِقِ * وَمَا أَدْرَاكَ مَا الطَّارِقُ* النَّجْمُ الثَّاقِبُ * إِنْ كُلُّ نَفْسٍ لَمَّا عَلَيْهَا حَافِظٌ) [الطارق: 1-4]؟ لقد وجدتُ في التفسير الميسر في تفسير قوله تعالى (إِنْ كُلُّ نَفْسٍ لَمَّا عَلَيْهَا حَافِظٌ): (ما كل نفس إلا أوكل بها مَلَك رقيب يحفظ عليها أعمالها لتحاسب عليها يوم القيامة).</w:t>
      </w:r>
      <w:r>
        <w:rPr>
          <w:rFonts w:ascii="Arial Black" w:hAnsi="Arial Black" w:cs="Arial"/>
          <w:b/>
          <w:bCs/>
          <w:color w:val="DC143C"/>
          <w:sz w:val="36"/>
          <w:szCs w:val="36"/>
          <w:rtl/>
        </w:rPr>
        <w:br/>
        <w:t xml:space="preserve">فما هي العلاقة بين هذا النجم الطارق وبين ذلك الرقيب الذي يحفظ أعمال البشر بدقة تامة؟ إن </w:t>
      </w:r>
      <w:hyperlink r:id="rId26"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تعالى وكَّل ملكاً على كل منا يحصي عليه أعماله بدقة، إذن أهم صفة لهذا الحافظ هي الدقة في الإحصاء فهو لا ينسى أي شيء.</w:t>
      </w:r>
      <w:r>
        <w:rPr>
          <w:rFonts w:ascii="Arial Black" w:hAnsi="Arial Black" w:cs="Arial"/>
          <w:b/>
          <w:bCs/>
          <w:color w:val="DC143C"/>
          <w:sz w:val="36"/>
          <w:szCs w:val="36"/>
          <w:rtl/>
        </w:rPr>
        <w:br/>
      </w:r>
      <w:r>
        <w:rPr>
          <w:rFonts w:ascii="Arial Black" w:hAnsi="Arial Black" w:cs="Arial"/>
          <w:b/>
          <w:bCs/>
          <w:color w:val="DC143C"/>
          <w:sz w:val="36"/>
          <w:szCs w:val="36"/>
          <w:rtl/>
        </w:rPr>
        <w:lastRenderedPageBreak/>
        <w:t xml:space="preserve">ولو تأملنا حقيقة الطارق نجد أن هذه النجوم دقيقة جداً في عملها، حتى إن العلماء يقولون: إن هذه النجوم هي أدق ساعة كونية عرفها البشر، وهي تدقّ بنظام عجيب وهي دقيقة جداً ولا تخطئ،!! وكأن </w:t>
      </w:r>
      <w:hyperlink r:id="rId27"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تعالى يريد أن ينبهنا إلى حقيقة كونية وهي دقة هذه النجوم، فإذا علمنا ذلك فيجب علينا أن ندرك أن الحافظ الموكل بتسجيل أعمالنا دقيق جداً ولا يخطئ، والله تعالى أعلم.</w:t>
      </w:r>
      <w:r>
        <w:rPr>
          <w:rFonts w:ascii="Arial Black" w:hAnsi="Arial Black" w:cs="Arial"/>
          <w:b/>
          <w:bCs/>
          <w:color w:val="DC143C"/>
          <w:sz w:val="36"/>
          <w:szCs w:val="36"/>
          <w:rtl/>
        </w:rPr>
        <w:br/>
      </w:r>
      <w:r>
        <w:rPr>
          <w:rFonts w:ascii="Arial Black" w:hAnsi="Arial Black" w:cs="Arial"/>
          <w:b/>
          <w:bCs/>
          <w:color w:val="DC143C"/>
          <w:sz w:val="36"/>
          <w:szCs w:val="36"/>
          <w:rtl/>
        </w:rPr>
        <w:br/>
        <w:t xml:space="preserve">تعتبر النجوم النابضة من أسرع النجوم دوراناً في الكون، وتنتج موجات جذبية هائلة تخترق الزمان والمكان، حيث يمكن أن يدور هذا النجم بسرعة تتجاوز 600 دورة في الثانية الواحدة، أي 36 ألف دورة في الدقيقة، وتصور أخي القارئ جسماً قطره 20 كيلو متراً ووزنه أكبر من الشمس، هذا الجسم يدور بهذه السرعة المذهلة، ألا يستحق هذا النجم أن يُذكر في القرآن بل ويقسم </w:t>
      </w:r>
      <w:hyperlink r:id="rId28"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به؟</w:t>
      </w:r>
      <w:r>
        <w:rPr>
          <w:rFonts w:ascii="Arial Black" w:hAnsi="Arial Black" w:cs="Arial"/>
          <w:b/>
          <w:bCs/>
          <w:color w:val="DC143C"/>
          <w:sz w:val="36"/>
          <w:szCs w:val="36"/>
          <w:rtl/>
        </w:rPr>
        <w:br/>
        <w:t>7- إن كلمة (ثاقب) تعني في اللغة أيضاً (مضيء) أو (لامع)، وقد وجد العلماء أن هذه النجوم تعتبر من أشد النجوم لمعاناً في الكون. ويعجب العلماء كيف تنشأ هذه النجوم في قلب الانفجارات وتكون محاطة بكميات هائلة من الدخان الكوني، وفجأة تظهر وتشع بل وتضيء ما حولها، وهذا يدل على أن اللفظة القرآنية تجمع أكثر من معنى، فكلمة (الثاقب) تعني الذي يخترق الأشياء وتعنى شديد اللمعان، وكلا المعنيين صحيح، وهذا يعني أن العلماء يستخدمون عدة كلمات لوصف هذه النجوم بينما القرآن يختصر هذه المصطلحات بكلمة واحدة فقط، فسبحان الله!</w:t>
      </w:r>
      <w:r>
        <w:rPr>
          <w:rFonts w:ascii="Arial Black" w:hAnsi="Arial Black" w:cs="Arial"/>
          <w:b/>
          <w:bCs/>
          <w:color w:val="DC143C"/>
          <w:sz w:val="36"/>
          <w:szCs w:val="36"/>
          <w:rtl/>
        </w:rPr>
        <w:br/>
        <w:t xml:space="preserve">8- قد يقول قائل: ما أدراكم أن هذه النجوم موجودة فعلاً؟ أليس من الممكن أن تتغير الحقائق العلمية مستقبلاً، فأين نحن من هذا التفسير الجديد؟ ونقول إن النجوم الثاقبة هي حقيقة واقعة نراها اليوم بالصور الملونة، ولا أحد يشك في وجودها، وحتى لو تطور العلم وكشف أشياء جديدة ستبقى الآية الكريمة صحيحة ومطابقة للحقائق العلمية مهما تطور العلم، وستظهر معاني جديدة للآية الكريمة باستمرار، وهذا من إعجاز القرآن أنه يطابق العلم اليقيني ولا يخالفه أبداً. </w:t>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lastRenderedPageBreak/>
        <w:t xml:space="preserve">صورة حقيقية لنجم نيوتروني في المجرة إم 84، وبسبب سرعة دوران هذا النجم فقد أحدث دوامة في الدخان الكوني المحيط به . المصدر وكالة الفضاء الأمريكية </w:t>
      </w:r>
      <w:r>
        <w:rPr>
          <w:rFonts w:ascii="Arial Black" w:hAnsi="Arial Black" w:cs="Arial"/>
          <w:b/>
          <w:bCs/>
          <w:color w:val="DC143C"/>
          <w:sz w:val="36"/>
          <w:szCs w:val="36"/>
        </w:rPr>
        <w:t>NASA</w:t>
      </w:r>
      <w:r>
        <w:rPr>
          <w:rFonts w:ascii="Arial Black" w:hAnsi="Arial Black" w:cs="Arial"/>
          <w:b/>
          <w:bCs/>
          <w:color w:val="DC143C"/>
          <w:sz w:val="36"/>
          <w:szCs w:val="36"/>
          <w:rtl/>
        </w:rPr>
        <w:t>.</w:t>
      </w:r>
      <w:r>
        <w:rPr>
          <w:rFonts w:ascii="Arial Black" w:hAnsi="Arial Black" w:cs="Arial"/>
          <w:b/>
          <w:bCs/>
          <w:color w:val="DC143C"/>
          <w:sz w:val="36"/>
          <w:szCs w:val="36"/>
          <w:rtl/>
        </w:rPr>
        <w:br/>
        <w:t>9- وربما يقول قائل أيضاً: إن الصوت لا ينتشر في الفراغ ويحتاج إلى وسط مادي مثل الهواء أو الماء لينتشر فيه، فكيف تمكن العلماء من سماع هذا الصوت؟ إن الترددات التي يصدرها هذا النجم هي في المجال المسموع، أي أننا عندما نحول هذه الأشعة إلى ذبذبات فإن الترددات الخاصة بها ستكون مسموعة بالنسبة لنا وستعطي صوت مطرقة!</w:t>
      </w:r>
      <w:r>
        <w:rPr>
          <w:rFonts w:ascii="Arial Black" w:hAnsi="Arial Black" w:cs="Arial"/>
          <w:b/>
          <w:bCs/>
          <w:color w:val="DC143C"/>
          <w:sz w:val="36"/>
          <w:szCs w:val="36"/>
          <w:rtl/>
        </w:rPr>
        <w:br/>
        <w:t>ولذلك يؤكد العلماء أن الصوت الذي تصدره هذه النجوم يشبه إلى حد كبير الصوت الذي نسمعه! ويقولون بالحرف الواحد [14]:</w:t>
      </w:r>
      <w:r>
        <w:rPr>
          <w:rFonts w:ascii="Arial Black" w:hAnsi="Arial Black" w:cs="Arial"/>
          <w:b/>
          <w:bCs/>
          <w:color w:val="DC143C"/>
          <w:sz w:val="36"/>
          <w:szCs w:val="36"/>
          <w:rtl/>
        </w:rPr>
        <w:br/>
        <w:t>"</w:t>
      </w:r>
      <w:r>
        <w:rPr>
          <w:rFonts w:ascii="Arial Black" w:hAnsi="Arial Black" w:cs="Arial"/>
          <w:b/>
          <w:bCs/>
          <w:color w:val="DC143C"/>
          <w:sz w:val="36"/>
          <w:szCs w:val="36"/>
        </w:rPr>
        <w:t>The frequencies of the pulsars</w:t>
      </w:r>
      <w:r>
        <w:rPr>
          <w:rFonts w:ascii="Arial Black" w:hAnsi="Arial Black" w:cs="Arial"/>
          <w:b/>
          <w:bCs/>
          <w:color w:val="DC143C"/>
          <w:sz w:val="36"/>
          <w:szCs w:val="36"/>
          <w:rtl/>
        </w:rPr>
        <w:t xml:space="preserve"> </w:t>
      </w:r>
      <w:r>
        <w:rPr>
          <w:rFonts w:ascii="Arial Black" w:hAnsi="Arial Black" w:cs="Arial"/>
          <w:b/>
          <w:bCs/>
          <w:color w:val="DC143C"/>
          <w:sz w:val="36"/>
          <w:szCs w:val="36"/>
        </w:rPr>
        <w:t>are similar to the frequencies of sound waves that can be heard by the human</w:t>
      </w:r>
      <w:r>
        <w:rPr>
          <w:rFonts w:ascii="Arial Black" w:hAnsi="Arial Black" w:cs="Arial"/>
          <w:b/>
          <w:bCs/>
          <w:color w:val="DC143C"/>
          <w:sz w:val="36"/>
          <w:szCs w:val="36"/>
          <w:rtl/>
        </w:rPr>
        <w:t xml:space="preserve"> </w:t>
      </w:r>
      <w:r>
        <w:rPr>
          <w:rFonts w:ascii="Arial Black" w:hAnsi="Arial Black" w:cs="Arial"/>
          <w:b/>
          <w:bCs/>
          <w:color w:val="DC143C"/>
          <w:sz w:val="36"/>
          <w:szCs w:val="36"/>
        </w:rPr>
        <w:t>ear</w:t>
      </w:r>
      <w:r>
        <w:rPr>
          <w:rFonts w:ascii="Arial Black" w:hAnsi="Arial Black" w:cs="Arial"/>
          <w:b/>
          <w:bCs/>
          <w:color w:val="DC143C"/>
          <w:sz w:val="36"/>
          <w:szCs w:val="36"/>
          <w:rtl/>
        </w:rPr>
        <w:t>".</w:t>
      </w:r>
      <w:r>
        <w:rPr>
          <w:rFonts w:ascii="Arial Black" w:hAnsi="Arial Black" w:cs="Arial"/>
          <w:b/>
          <w:bCs/>
          <w:color w:val="DC143C"/>
          <w:sz w:val="36"/>
          <w:szCs w:val="36"/>
          <w:rtl/>
        </w:rPr>
        <w:br/>
        <w:t>وهذا يعني أن الترددات التي يطلقها النجم النابض شبيهة بالترددات الصوتية التي يسمعها الإنسان من بأذنه.</w:t>
      </w:r>
      <w:r>
        <w:rPr>
          <w:rFonts w:ascii="Arial Black" w:hAnsi="Arial Black" w:cs="Arial"/>
          <w:b/>
          <w:bCs/>
          <w:color w:val="DC143C"/>
          <w:sz w:val="36"/>
          <w:szCs w:val="36"/>
          <w:rtl/>
        </w:rPr>
        <w:br/>
        <w:t xml:space="preserve">وهنا نلاحظ مزيداً من الإعجاز؟ لأن القرآن حدثنا عن صوت لا يمكن لأحد أن يسمعه بشكل مباشر، هذا الصوت لا ينتشر في الفضاء، ولا نحسّ به، وسؤالي لكل من يدعي أن القرآن من تأليف محمد صلى </w:t>
      </w:r>
      <w:hyperlink r:id="rId29"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 xml:space="preserve">عليه وسلم: من أين جاء هذا النبي وهو الأمي عليه الصلاة والسلام بهذه المعلومة وصاغها بشكل علمي دقيق ومطابق لأحدث المكتشفات الكونية؟ ولو لم يكن رسولاً من عند </w:t>
      </w:r>
      <w:hyperlink r:id="rId30" w:history="1">
        <w:r>
          <w:rPr>
            <w:rFonts w:ascii="Arial Black" w:hAnsi="Arial Black" w:cs="Arial"/>
            <w:b/>
            <w:bCs/>
            <w:color w:val="93005A"/>
            <w:sz w:val="36"/>
            <w:szCs w:val="36"/>
            <w:rtl/>
          </w:rPr>
          <w:t xml:space="preserve">الله </w:t>
        </w:r>
      </w:hyperlink>
      <w:r>
        <w:rPr>
          <w:rFonts w:ascii="Arial Black" w:hAnsi="Arial Black" w:cs="Arial"/>
          <w:b/>
          <w:bCs/>
          <w:color w:val="DC143C"/>
          <w:sz w:val="36"/>
          <w:szCs w:val="36"/>
          <w:rtl/>
        </w:rPr>
        <w:t>تعالى من أين له بهذه الحقائق العلمية؟</w:t>
      </w:r>
    </w:p>
    <w:sectPr w:rsidR="00EE49AC"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306FD1"/>
    <w:rsid w:val="00251938"/>
    <w:rsid w:val="00306FD1"/>
    <w:rsid w:val="00EE49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jb.man.ac.uk" TargetMode="External"/><Relationship Id="rId26" Type="http://schemas.openxmlformats.org/officeDocument/2006/relationships/hyperlink" Target="http://www.kl200.com/vb" TargetMode="External"/><Relationship Id="rId3" Type="http://schemas.openxmlformats.org/officeDocument/2006/relationships/webSettings" Target="webSettings.xml"/><Relationship Id="rId21" Type="http://schemas.openxmlformats.org/officeDocument/2006/relationships/hyperlink" Target="http://www.kl200.com/vb" TargetMode="External"/><Relationship Id="rId7" Type="http://schemas.openxmlformats.org/officeDocument/2006/relationships/hyperlink" Target="http://www.kl200.com/vb" TargetMode="Externa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0" Type="http://schemas.openxmlformats.org/officeDocument/2006/relationships/hyperlink" Target="http://www.kl200.com/vb" TargetMode="External"/><Relationship Id="rId29"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hyperlink" Target="http://www.nrumiano.free.fr" TargetMode="External"/><Relationship Id="rId24" Type="http://schemas.openxmlformats.org/officeDocument/2006/relationships/hyperlink" Target="http://www.kl200.com/vb" TargetMode="External"/><Relationship Id="rId32" Type="http://schemas.openxmlformats.org/officeDocument/2006/relationships/theme" Target="theme/theme1.xm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10" Type="http://schemas.openxmlformats.org/officeDocument/2006/relationships/hyperlink" Target="http://www.space.com" TargetMode="External"/><Relationship Id="rId19" Type="http://schemas.openxmlformats.org/officeDocument/2006/relationships/hyperlink" Target="http://www.kl200.com/vb" TargetMode="External"/><Relationship Id="rId31" Type="http://schemas.openxmlformats.org/officeDocument/2006/relationships/fontTable" Target="fontTable.xm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nasa.gov"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2354</Words>
  <Characters>13418</Characters>
  <Application>Microsoft Office Word</Application>
  <DocSecurity>0</DocSecurity>
  <Lines>111</Lines>
  <Paragraphs>31</Paragraphs>
  <ScaleCrop>false</ScaleCrop>
  <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2012-07-01T02:42:00Z</dcterms:created>
  <dcterms:modified xsi:type="dcterms:W3CDTF">2012-07-01T02:43:00Z</dcterms:modified>
</cp:coreProperties>
</file>